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ecce07f6b458f" w:history="1">
              <w:r>
                <w:rPr>
                  <w:rStyle w:val="Hyperlink"/>
                </w:rPr>
                <w:t>2023-2029年中国天然气输配市场全面调研与发展趋势预测报告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ecce07f6b458f" w:history="1">
              <w:r>
                <w:rPr>
                  <w:rStyle w:val="Hyperlink"/>
                </w:rPr>
                <w:t>2023-2029年中国天然气输配市场全面调研与发展趋势预测报告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2ecce07f6b458f" w:history="1">
                <w:r>
                  <w:rPr>
                    <w:rStyle w:val="Hyperlink"/>
                  </w:rPr>
                  <w:t>https://www.20087.com/6/96/TianRanQiShuPeiHangYeQuShiFenXi.html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输配是将天然气从生产地或储存地通过管道输送到用户的过程，包括管道建设、维护和管理等多个环节。天然气作为一种清洁能源，广泛应用于发电、供暖、工业生产和交通运输等领域。近年来，随着全球能源结构的转型和环保政策的推行，天然气输配系统的建设和优化需求不断增加。目前，天然气输配技术已经相当成熟，市场竞争激烈，服务质量不断提升。</w:t>
      </w:r>
      <w:r>
        <w:rPr>
          <w:rFonts w:hint="eastAsia"/>
        </w:rPr>
        <w:br/>
      </w:r>
      <w:r>
        <w:rPr>
          <w:rFonts w:hint="eastAsia"/>
        </w:rPr>
        <w:t>　　未来，天然气输配系统将朝着智能化和高效化的方向发展。通过集成传感器、物联网和大数据技术，天然气输配系统能够实现实时监控和智能调度，提高输配效率和安全性。同时，天然气输配管道的建设和维护将更加环保和可持续，采用先进的防腐技术和材料，减少对环境的影响。此外，天然气输配系统的灵活性和扩展性也将得到提升，以适应未来能源需求的增长和变化。</w:t>
      </w:r>
      <w:r>
        <w:rPr>
          <w:rFonts w:hint="eastAsia"/>
        </w:rPr>
        <w:br/>
      </w:r>
      <w:r>
        <w:rPr>
          <w:rFonts w:hint="eastAsia"/>
        </w:rPr>
        <w:t>　　《</w:t>
      </w:r>
      <w:hyperlink r:id="R862ecce07f6b458f" w:history="1">
        <w:r>
          <w:rPr>
            <w:rStyle w:val="Hyperlink"/>
          </w:rPr>
          <w:t>2023-2029年中国天然气输配市场全面调研与发展趋势预测报告</w:t>
        </w:r>
      </w:hyperlink>
      <w:r>
        <w:rPr>
          <w:rFonts w:hint="eastAsia"/>
        </w:rPr>
        <w:t>》全面分析了我国天然气输配行业的现状、市场需求、市场规模以及价格动态，探讨了天然气输配产业链的结构与发展。天然气输配报告对天然气输配细分市场进行了剖析，同时基于科学数据，对天然气输配市场前景及发展趋势进行了预测。报告还聚焦天然气输配重点企业，并对其品牌影响力、市场竞争力以及行业集中度进行了评估。天然气输配报告为投资者、产业链相关企业及政府决策部门提供了专业、客观的参考，是了解和把握天然气输配行业发展动向的重要工具。</w:t>
      </w:r>
      <w:r>
        <w:rPr>
          <w:rFonts w:hint="eastAsia"/>
        </w:rPr>
        <w:br/>
      </w:r>
      <w:r>
        <w:rPr>
          <w:rFonts w:hint="eastAsia"/>
        </w:rPr>
        <w:br/>
      </w:r>
      <w:r>
        <w:rPr>
          <w:rFonts w:hint="eastAsia"/>
        </w:rPr>
        <w:t>第一章 天然气输配产业概述</w:t>
      </w:r>
      <w:r>
        <w:rPr>
          <w:rFonts w:hint="eastAsia"/>
        </w:rPr>
        <w:br/>
      </w:r>
      <w:r>
        <w:rPr>
          <w:rFonts w:hint="eastAsia"/>
        </w:rPr>
        <w:t>　　第一节 天然气输配定义</w:t>
      </w:r>
      <w:r>
        <w:rPr>
          <w:rFonts w:hint="eastAsia"/>
        </w:rPr>
        <w:br/>
      </w:r>
      <w:r>
        <w:rPr>
          <w:rFonts w:hint="eastAsia"/>
        </w:rPr>
        <w:t>　　第二节 天然气输配行业特点</w:t>
      </w:r>
      <w:r>
        <w:rPr>
          <w:rFonts w:hint="eastAsia"/>
        </w:rPr>
        <w:br/>
      </w:r>
      <w:r>
        <w:rPr>
          <w:rFonts w:hint="eastAsia"/>
        </w:rPr>
        <w:t>　　第三节 天然气输配产业链分析</w:t>
      </w:r>
      <w:r>
        <w:rPr>
          <w:rFonts w:hint="eastAsia"/>
        </w:rPr>
        <w:br/>
      </w:r>
      <w:r>
        <w:rPr>
          <w:rFonts w:hint="eastAsia"/>
        </w:rPr>
        <w:br/>
      </w:r>
      <w:r>
        <w:rPr>
          <w:rFonts w:hint="eastAsia"/>
        </w:rPr>
        <w:t>第二章 2022-2023年中国天然气输配行业运行环境分析</w:t>
      </w:r>
      <w:r>
        <w:rPr>
          <w:rFonts w:hint="eastAsia"/>
        </w:rPr>
        <w:br/>
      </w:r>
      <w:r>
        <w:rPr>
          <w:rFonts w:hint="eastAsia"/>
        </w:rPr>
        <w:t>　　第一节 中国天然气输配运行经济环境分析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中国天然气输配产业政策环境分析</w:t>
      </w:r>
      <w:r>
        <w:rPr>
          <w:rFonts w:hint="eastAsia"/>
        </w:rPr>
        <w:br/>
      </w:r>
      <w:r>
        <w:rPr>
          <w:rFonts w:hint="eastAsia"/>
        </w:rPr>
        <w:t>　　　　一、天然气输配行业监管体制</w:t>
      </w:r>
      <w:r>
        <w:rPr>
          <w:rFonts w:hint="eastAsia"/>
        </w:rPr>
        <w:br/>
      </w:r>
      <w:r>
        <w:rPr>
          <w:rFonts w:hint="eastAsia"/>
        </w:rPr>
        <w:t>　　　　二、天然气输配行业主要法规</w:t>
      </w:r>
      <w:r>
        <w:rPr>
          <w:rFonts w:hint="eastAsia"/>
        </w:rPr>
        <w:br/>
      </w:r>
      <w:r>
        <w:rPr>
          <w:rFonts w:hint="eastAsia"/>
        </w:rPr>
        <w:t>　　　　三、主要天然气输配产业政策</w:t>
      </w:r>
      <w:r>
        <w:rPr>
          <w:rFonts w:hint="eastAsia"/>
        </w:rPr>
        <w:br/>
      </w:r>
      <w:r>
        <w:rPr>
          <w:rFonts w:hint="eastAsia"/>
        </w:rPr>
        <w:t>　　第三节 中国天然气输配产业社会环境分析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国外天然气输配行业发展态势分析</w:t>
      </w:r>
      <w:r>
        <w:rPr>
          <w:rFonts w:hint="eastAsia"/>
        </w:rPr>
        <w:br/>
      </w:r>
      <w:r>
        <w:rPr>
          <w:rFonts w:hint="eastAsia"/>
        </w:rPr>
        <w:t>　　第一节 国外天然气输配市场发展现状分析</w:t>
      </w:r>
      <w:r>
        <w:rPr>
          <w:rFonts w:hint="eastAsia"/>
        </w:rPr>
        <w:br/>
      </w:r>
      <w:r>
        <w:rPr>
          <w:rFonts w:hint="eastAsia"/>
        </w:rPr>
        <w:t>　　第二节 国外主要国家天然气输配市场现状</w:t>
      </w:r>
      <w:r>
        <w:rPr>
          <w:rFonts w:hint="eastAsia"/>
        </w:rPr>
        <w:br/>
      </w:r>
      <w:r>
        <w:rPr>
          <w:rFonts w:hint="eastAsia"/>
        </w:rPr>
        <w:t>　　第三节 国外天然气输配行业发展趋势预测</w:t>
      </w:r>
      <w:r>
        <w:rPr>
          <w:rFonts w:hint="eastAsia"/>
        </w:rPr>
        <w:br/>
      </w:r>
      <w:r>
        <w:rPr>
          <w:rFonts w:hint="eastAsia"/>
        </w:rPr>
        <w:br/>
      </w:r>
      <w:r>
        <w:rPr>
          <w:rFonts w:hint="eastAsia"/>
        </w:rPr>
        <w:t>第四章 中国天然气输配行业市场分析</w:t>
      </w:r>
      <w:r>
        <w:rPr>
          <w:rFonts w:hint="eastAsia"/>
        </w:rPr>
        <w:br/>
      </w:r>
      <w:r>
        <w:rPr>
          <w:rFonts w:hint="eastAsia"/>
        </w:rPr>
        <w:t>　　第一节 2018-2023年中国天然气输配行业规模情况</w:t>
      </w:r>
      <w:r>
        <w:rPr>
          <w:rFonts w:hint="eastAsia"/>
        </w:rPr>
        <w:br/>
      </w:r>
      <w:r>
        <w:rPr>
          <w:rFonts w:hint="eastAsia"/>
        </w:rPr>
        <w:t>　　　　一、天然气输配行业市场规模情况分析</w:t>
      </w:r>
      <w:r>
        <w:rPr>
          <w:rFonts w:hint="eastAsia"/>
        </w:rPr>
        <w:br/>
      </w:r>
      <w:r>
        <w:rPr>
          <w:rFonts w:hint="eastAsia"/>
        </w:rPr>
        <w:t>　　　　二、天然气输配行业单位规模情况</w:t>
      </w:r>
      <w:r>
        <w:rPr>
          <w:rFonts w:hint="eastAsia"/>
        </w:rPr>
        <w:br/>
      </w:r>
      <w:r>
        <w:rPr>
          <w:rFonts w:hint="eastAsia"/>
        </w:rPr>
        <w:t>　　　　三、天然气输配行业人员规模情况</w:t>
      </w:r>
      <w:r>
        <w:rPr>
          <w:rFonts w:hint="eastAsia"/>
        </w:rPr>
        <w:br/>
      </w:r>
      <w:r>
        <w:rPr>
          <w:rFonts w:hint="eastAsia"/>
        </w:rPr>
        <w:t>　　第二节 2018-2023年中国天然气输配行业财务能力分析</w:t>
      </w:r>
      <w:r>
        <w:rPr>
          <w:rFonts w:hint="eastAsia"/>
        </w:rPr>
        <w:br/>
      </w:r>
      <w:r>
        <w:rPr>
          <w:rFonts w:hint="eastAsia"/>
        </w:rPr>
        <w:t>　　　　一、天然气输配行业盈利能力分析</w:t>
      </w:r>
      <w:r>
        <w:rPr>
          <w:rFonts w:hint="eastAsia"/>
        </w:rPr>
        <w:br/>
      </w:r>
      <w:r>
        <w:rPr>
          <w:rFonts w:hint="eastAsia"/>
        </w:rPr>
        <w:t>　　　　二、天然气输配行业偿债能力分析</w:t>
      </w:r>
      <w:r>
        <w:rPr>
          <w:rFonts w:hint="eastAsia"/>
        </w:rPr>
        <w:br/>
      </w:r>
      <w:r>
        <w:rPr>
          <w:rFonts w:hint="eastAsia"/>
        </w:rPr>
        <w:t>　　　　三、天然气输配行业营运能力分析</w:t>
      </w:r>
      <w:r>
        <w:rPr>
          <w:rFonts w:hint="eastAsia"/>
        </w:rPr>
        <w:br/>
      </w:r>
      <w:r>
        <w:rPr>
          <w:rFonts w:hint="eastAsia"/>
        </w:rPr>
        <w:t>　　　　四、天然气输配行业发展能力分析</w:t>
      </w:r>
      <w:r>
        <w:rPr>
          <w:rFonts w:hint="eastAsia"/>
        </w:rPr>
        <w:br/>
      </w:r>
      <w:r>
        <w:rPr>
          <w:rFonts w:hint="eastAsia"/>
        </w:rPr>
        <w:t>　　第三节 2022-2023年中国天然气输配行业热点动态</w:t>
      </w:r>
      <w:r>
        <w:rPr>
          <w:rFonts w:hint="eastAsia"/>
        </w:rPr>
        <w:br/>
      </w:r>
      <w:r>
        <w:rPr>
          <w:rFonts w:hint="eastAsia"/>
        </w:rPr>
        <w:t>　　第四节 2023年中国天然气输配行业面临的挑战</w:t>
      </w:r>
      <w:r>
        <w:rPr>
          <w:rFonts w:hint="eastAsia"/>
        </w:rPr>
        <w:br/>
      </w:r>
      <w:r>
        <w:rPr>
          <w:rFonts w:hint="eastAsia"/>
        </w:rPr>
        <w:br/>
      </w:r>
      <w:r>
        <w:rPr>
          <w:rFonts w:hint="eastAsia"/>
        </w:rPr>
        <w:t>第五章 中国重点地区天然气输配行业市场调研</w:t>
      </w:r>
      <w:r>
        <w:rPr>
          <w:rFonts w:hint="eastAsia"/>
        </w:rPr>
        <w:br/>
      </w:r>
      <w:r>
        <w:rPr>
          <w:rFonts w:hint="eastAsia"/>
        </w:rPr>
        <w:t>　　第一节 重点地区（一）天然气输配市场调研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重点地区（二）天然气输配市场调研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重点地区（三）天然气输配市场调研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重点地区（四）天然气输配市场调研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重点地区（五）天然气输配市场调研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中国天然气输配行业价格走势及影响因素分析</w:t>
      </w:r>
      <w:r>
        <w:rPr>
          <w:rFonts w:hint="eastAsia"/>
        </w:rPr>
        <w:br/>
      </w:r>
      <w:r>
        <w:rPr>
          <w:rFonts w:hint="eastAsia"/>
        </w:rPr>
        <w:t>　　第一节 国内天然气输配行业价格回顾</w:t>
      </w:r>
      <w:r>
        <w:rPr>
          <w:rFonts w:hint="eastAsia"/>
        </w:rPr>
        <w:br/>
      </w:r>
      <w:r>
        <w:rPr>
          <w:rFonts w:hint="eastAsia"/>
        </w:rPr>
        <w:t>　　第二节 国内天然气输配行业价格走势预测</w:t>
      </w:r>
      <w:r>
        <w:rPr>
          <w:rFonts w:hint="eastAsia"/>
        </w:rPr>
        <w:br/>
      </w:r>
      <w:r>
        <w:rPr>
          <w:rFonts w:hint="eastAsia"/>
        </w:rPr>
        <w:t>　　第三节 国内天然气输配行业价格影响因素分析</w:t>
      </w:r>
      <w:r>
        <w:rPr>
          <w:rFonts w:hint="eastAsia"/>
        </w:rPr>
        <w:br/>
      </w:r>
      <w:r>
        <w:rPr>
          <w:rFonts w:hint="eastAsia"/>
        </w:rPr>
        <w:br/>
      </w:r>
      <w:r>
        <w:rPr>
          <w:rFonts w:hint="eastAsia"/>
        </w:rPr>
        <w:t>第七章 中国天然气输配行业客户调研</w:t>
      </w:r>
      <w:r>
        <w:rPr>
          <w:rFonts w:hint="eastAsia"/>
        </w:rPr>
        <w:br/>
      </w:r>
      <w:r>
        <w:rPr>
          <w:rFonts w:hint="eastAsia"/>
        </w:rPr>
        <w:t>　　　　一、天然气输配行业客户偏好调查</w:t>
      </w:r>
      <w:r>
        <w:rPr>
          <w:rFonts w:hint="eastAsia"/>
        </w:rPr>
        <w:br/>
      </w:r>
      <w:r>
        <w:rPr>
          <w:rFonts w:hint="eastAsia"/>
        </w:rPr>
        <w:t>　　　　二、客户对天然气输配品牌的首要认知渠道</w:t>
      </w:r>
      <w:r>
        <w:rPr>
          <w:rFonts w:hint="eastAsia"/>
        </w:rPr>
        <w:br/>
      </w:r>
      <w:r>
        <w:rPr>
          <w:rFonts w:hint="eastAsia"/>
        </w:rPr>
        <w:t>　　　　三、天然气输配品牌忠诚度调查</w:t>
      </w:r>
      <w:r>
        <w:rPr>
          <w:rFonts w:hint="eastAsia"/>
        </w:rPr>
        <w:br/>
      </w:r>
      <w:r>
        <w:rPr>
          <w:rFonts w:hint="eastAsia"/>
        </w:rPr>
        <w:t>　　　　四、天然气输配行业客户消费理念调研</w:t>
      </w:r>
      <w:r>
        <w:rPr>
          <w:rFonts w:hint="eastAsia"/>
        </w:rPr>
        <w:br/>
      </w:r>
      <w:r>
        <w:rPr>
          <w:rFonts w:hint="eastAsia"/>
        </w:rPr>
        <w:br/>
      </w:r>
      <w:r>
        <w:rPr>
          <w:rFonts w:hint="eastAsia"/>
        </w:rPr>
        <w:t>第八章 中国天然气输配行业竞争格局分析</w:t>
      </w:r>
      <w:r>
        <w:rPr>
          <w:rFonts w:hint="eastAsia"/>
        </w:rPr>
        <w:br/>
      </w:r>
      <w:r>
        <w:rPr>
          <w:rFonts w:hint="eastAsia"/>
        </w:rPr>
        <w:t>　　第一节 2023年天然气输配行业集中度分析</w:t>
      </w:r>
      <w:r>
        <w:rPr>
          <w:rFonts w:hint="eastAsia"/>
        </w:rPr>
        <w:br/>
      </w:r>
      <w:r>
        <w:rPr>
          <w:rFonts w:hint="eastAsia"/>
        </w:rPr>
        <w:t>　　　　一、天然气输配市场集中度分析</w:t>
      </w:r>
      <w:r>
        <w:rPr>
          <w:rFonts w:hint="eastAsia"/>
        </w:rPr>
        <w:br/>
      </w:r>
      <w:r>
        <w:rPr>
          <w:rFonts w:hint="eastAsia"/>
        </w:rPr>
        <w:t>　　　　二、天然气输配企业集中度分析</w:t>
      </w:r>
      <w:r>
        <w:rPr>
          <w:rFonts w:hint="eastAsia"/>
        </w:rPr>
        <w:br/>
      </w:r>
      <w:r>
        <w:rPr>
          <w:rFonts w:hint="eastAsia"/>
        </w:rPr>
        <w:t>　　第二节 2022-2023年天然气输配行业竞争格局分析</w:t>
      </w:r>
      <w:r>
        <w:rPr>
          <w:rFonts w:hint="eastAsia"/>
        </w:rPr>
        <w:br/>
      </w:r>
      <w:r>
        <w:rPr>
          <w:rFonts w:hint="eastAsia"/>
        </w:rPr>
        <w:t>　　　　一、天然气输配行业竞争策略分析</w:t>
      </w:r>
      <w:r>
        <w:rPr>
          <w:rFonts w:hint="eastAsia"/>
        </w:rPr>
        <w:br/>
      </w:r>
      <w:r>
        <w:rPr>
          <w:rFonts w:hint="eastAsia"/>
        </w:rPr>
        <w:t>　　　　二、天然气输配行业竞争格局展望</w:t>
      </w:r>
      <w:r>
        <w:rPr>
          <w:rFonts w:hint="eastAsia"/>
        </w:rPr>
        <w:br/>
      </w:r>
      <w:r>
        <w:rPr>
          <w:rFonts w:hint="eastAsia"/>
        </w:rPr>
        <w:t>　　　　三、我国天然气输配市场竞争趋势</w:t>
      </w:r>
      <w:r>
        <w:rPr>
          <w:rFonts w:hint="eastAsia"/>
        </w:rPr>
        <w:br/>
      </w:r>
      <w:r>
        <w:rPr>
          <w:rFonts w:hint="eastAsia"/>
        </w:rPr>
        <w:br/>
      </w:r>
      <w:r>
        <w:rPr>
          <w:rFonts w:hint="eastAsia"/>
        </w:rPr>
        <w:t>第九章 天然气输配行业重点企业发展调研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天然气输配企业发展策略分析</w:t>
      </w:r>
      <w:r>
        <w:rPr>
          <w:rFonts w:hint="eastAsia"/>
        </w:rPr>
        <w:br/>
      </w:r>
      <w:r>
        <w:rPr>
          <w:rFonts w:hint="eastAsia"/>
        </w:rPr>
        <w:t>　　第一节 天然气输配市场策略分析</w:t>
      </w:r>
      <w:r>
        <w:rPr>
          <w:rFonts w:hint="eastAsia"/>
        </w:rPr>
        <w:br/>
      </w:r>
      <w:r>
        <w:rPr>
          <w:rFonts w:hint="eastAsia"/>
        </w:rPr>
        <w:t>　　　　一、天然气输配价格策略分析</w:t>
      </w:r>
      <w:r>
        <w:rPr>
          <w:rFonts w:hint="eastAsia"/>
        </w:rPr>
        <w:br/>
      </w:r>
      <w:r>
        <w:rPr>
          <w:rFonts w:hint="eastAsia"/>
        </w:rPr>
        <w:t>　　　　二、天然气输配渠道策略分析</w:t>
      </w:r>
      <w:r>
        <w:rPr>
          <w:rFonts w:hint="eastAsia"/>
        </w:rPr>
        <w:br/>
      </w:r>
      <w:r>
        <w:rPr>
          <w:rFonts w:hint="eastAsia"/>
        </w:rPr>
        <w:t>　　第二节 天然气输配销售策略分析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提高天然气输配企业竞争力的策略</w:t>
      </w:r>
      <w:r>
        <w:rPr>
          <w:rFonts w:hint="eastAsia"/>
        </w:rPr>
        <w:br/>
      </w:r>
      <w:r>
        <w:rPr>
          <w:rFonts w:hint="eastAsia"/>
        </w:rPr>
        <w:t>　　　　一、提高中国天然气输配企业核心竞争力的对策</w:t>
      </w:r>
      <w:r>
        <w:rPr>
          <w:rFonts w:hint="eastAsia"/>
        </w:rPr>
        <w:br/>
      </w:r>
      <w:r>
        <w:rPr>
          <w:rFonts w:hint="eastAsia"/>
        </w:rPr>
        <w:t>　　　　二、天然气输配企业提升竞争力的主要方向</w:t>
      </w:r>
      <w:r>
        <w:rPr>
          <w:rFonts w:hint="eastAsia"/>
        </w:rPr>
        <w:br/>
      </w:r>
      <w:r>
        <w:rPr>
          <w:rFonts w:hint="eastAsia"/>
        </w:rPr>
        <w:t>　　　　三、影响天然气输配企业核心竞争力的因素及提升途径</w:t>
      </w:r>
      <w:r>
        <w:rPr>
          <w:rFonts w:hint="eastAsia"/>
        </w:rPr>
        <w:br/>
      </w:r>
      <w:r>
        <w:rPr>
          <w:rFonts w:hint="eastAsia"/>
        </w:rPr>
        <w:t>　　　　四、提高天然气输配企业竞争力的策略</w:t>
      </w:r>
      <w:r>
        <w:rPr>
          <w:rFonts w:hint="eastAsia"/>
        </w:rPr>
        <w:br/>
      </w:r>
      <w:r>
        <w:rPr>
          <w:rFonts w:hint="eastAsia"/>
        </w:rPr>
        <w:br/>
      </w:r>
      <w:r>
        <w:rPr>
          <w:rFonts w:hint="eastAsia"/>
        </w:rPr>
        <w:t>第十一章 天然气输配行业投资风险与控制策略</w:t>
      </w:r>
      <w:r>
        <w:rPr>
          <w:rFonts w:hint="eastAsia"/>
        </w:rPr>
        <w:br/>
      </w:r>
      <w:r>
        <w:rPr>
          <w:rFonts w:hint="eastAsia"/>
        </w:rPr>
        <w:t>　　第一节 天然气输配行业SWOT模型分析</w:t>
      </w:r>
      <w:r>
        <w:rPr>
          <w:rFonts w:hint="eastAsia"/>
        </w:rPr>
        <w:br/>
      </w:r>
      <w:r>
        <w:rPr>
          <w:rFonts w:hint="eastAsia"/>
        </w:rPr>
        <w:t>　　　　一、天然气输配行业优势分析</w:t>
      </w:r>
      <w:r>
        <w:rPr>
          <w:rFonts w:hint="eastAsia"/>
        </w:rPr>
        <w:br/>
      </w:r>
      <w:r>
        <w:rPr>
          <w:rFonts w:hint="eastAsia"/>
        </w:rPr>
        <w:t>　　　　二、天然气输配行业劣势分析</w:t>
      </w:r>
      <w:r>
        <w:rPr>
          <w:rFonts w:hint="eastAsia"/>
        </w:rPr>
        <w:br/>
      </w:r>
      <w:r>
        <w:rPr>
          <w:rFonts w:hint="eastAsia"/>
        </w:rPr>
        <w:t>　　　　三、天然气输配行业机会分析</w:t>
      </w:r>
      <w:r>
        <w:rPr>
          <w:rFonts w:hint="eastAsia"/>
        </w:rPr>
        <w:br/>
      </w:r>
      <w:r>
        <w:rPr>
          <w:rFonts w:hint="eastAsia"/>
        </w:rPr>
        <w:t>　　　　四、天然气输配行业风险分析</w:t>
      </w:r>
      <w:r>
        <w:rPr>
          <w:rFonts w:hint="eastAsia"/>
        </w:rPr>
        <w:br/>
      </w:r>
      <w:r>
        <w:rPr>
          <w:rFonts w:hint="eastAsia"/>
        </w:rPr>
        <w:t>　　第二节 天然气输配行业投资风险及控制策略分析</w:t>
      </w:r>
      <w:r>
        <w:rPr>
          <w:rFonts w:hint="eastAsia"/>
        </w:rPr>
        <w:br/>
      </w:r>
      <w:r>
        <w:rPr>
          <w:rFonts w:hint="eastAsia"/>
        </w:rPr>
        <w:t>　　　　一、天然气输配市场风险及控制策略</w:t>
      </w:r>
      <w:r>
        <w:rPr>
          <w:rFonts w:hint="eastAsia"/>
        </w:rPr>
        <w:br/>
      </w:r>
      <w:r>
        <w:rPr>
          <w:rFonts w:hint="eastAsia"/>
        </w:rPr>
        <w:t>　　　　二、天然气输配行业政策风险及控制策略</w:t>
      </w:r>
      <w:r>
        <w:rPr>
          <w:rFonts w:hint="eastAsia"/>
        </w:rPr>
        <w:br/>
      </w:r>
      <w:r>
        <w:rPr>
          <w:rFonts w:hint="eastAsia"/>
        </w:rPr>
        <w:t>　　　　三、天然气输配行业经营风险及控制策略</w:t>
      </w:r>
      <w:r>
        <w:rPr>
          <w:rFonts w:hint="eastAsia"/>
        </w:rPr>
        <w:br/>
      </w:r>
      <w:r>
        <w:rPr>
          <w:rFonts w:hint="eastAsia"/>
        </w:rPr>
        <w:t>　　　　四、天然气输配同业竞争风险及控制策略</w:t>
      </w:r>
      <w:r>
        <w:rPr>
          <w:rFonts w:hint="eastAsia"/>
        </w:rPr>
        <w:br/>
      </w:r>
      <w:r>
        <w:rPr>
          <w:rFonts w:hint="eastAsia"/>
        </w:rPr>
        <w:t>　　　　五、天然气输配行业其他风险及控制策略</w:t>
      </w:r>
      <w:r>
        <w:rPr>
          <w:rFonts w:hint="eastAsia"/>
        </w:rPr>
        <w:br/>
      </w:r>
      <w:r>
        <w:rPr>
          <w:rFonts w:hint="eastAsia"/>
        </w:rPr>
        <w:br/>
      </w:r>
      <w:r>
        <w:rPr>
          <w:rFonts w:hint="eastAsia"/>
        </w:rPr>
        <w:t>第十二章 2023-2029年中国天然气输配行业投资潜力及发展趋势</w:t>
      </w:r>
      <w:r>
        <w:rPr>
          <w:rFonts w:hint="eastAsia"/>
        </w:rPr>
        <w:br/>
      </w:r>
      <w:r>
        <w:rPr>
          <w:rFonts w:hint="eastAsia"/>
        </w:rPr>
        <w:t>　　第一节 2023-2029年天然气输配行业投资潜力分析</w:t>
      </w:r>
      <w:r>
        <w:rPr>
          <w:rFonts w:hint="eastAsia"/>
        </w:rPr>
        <w:br/>
      </w:r>
      <w:r>
        <w:rPr>
          <w:rFonts w:hint="eastAsia"/>
        </w:rPr>
        <w:t>　　　　一、天然气输配行业重点可投资领域</w:t>
      </w:r>
      <w:r>
        <w:rPr>
          <w:rFonts w:hint="eastAsia"/>
        </w:rPr>
        <w:br/>
      </w:r>
      <w:r>
        <w:rPr>
          <w:rFonts w:hint="eastAsia"/>
        </w:rPr>
        <w:t>　　　　二、天然气输配行业目标市场需求潜力</w:t>
      </w:r>
      <w:r>
        <w:rPr>
          <w:rFonts w:hint="eastAsia"/>
        </w:rPr>
        <w:br/>
      </w:r>
      <w:r>
        <w:rPr>
          <w:rFonts w:hint="eastAsia"/>
        </w:rPr>
        <w:t>　　　　三、天然气输配行业投资潜力综合评判</w:t>
      </w:r>
      <w:r>
        <w:rPr>
          <w:rFonts w:hint="eastAsia"/>
        </w:rPr>
        <w:br/>
      </w:r>
      <w:r>
        <w:rPr>
          <w:rFonts w:hint="eastAsia"/>
        </w:rPr>
        <w:t>　　第二节 (中智~林)2023-2029年中国天然气输配行业发展趋势分析</w:t>
      </w:r>
      <w:r>
        <w:rPr>
          <w:rFonts w:hint="eastAsia"/>
        </w:rPr>
        <w:br/>
      </w:r>
      <w:r>
        <w:rPr>
          <w:rFonts w:hint="eastAsia"/>
        </w:rPr>
        <w:t>　　　　一、天然气输配行业规模发展趋势</w:t>
      </w:r>
      <w:r>
        <w:rPr>
          <w:rFonts w:hint="eastAsia"/>
        </w:rPr>
        <w:br/>
      </w:r>
      <w:r>
        <w:rPr>
          <w:rFonts w:hint="eastAsia"/>
        </w:rPr>
        <w:t>　　　　二、未来天然气输配产业创新的发展趋势</w:t>
      </w:r>
      <w:r>
        <w:rPr>
          <w:rFonts w:hint="eastAsia"/>
        </w:rPr>
        <w:br/>
      </w:r>
      <w:r>
        <w:rPr>
          <w:rFonts w:hint="eastAsia"/>
        </w:rPr>
        <w:t>　　　　三、“十三五”期间我国天然气输配行业发展剖析</w:t>
      </w:r>
      <w:r>
        <w:rPr>
          <w:rFonts w:hint="eastAsia"/>
        </w:rPr>
        <w:br/>
      </w:r>
      <w:r>
        <w:rPr>
          <w:rFonts w:hint="eastAsia"/>
        </w:rPr>
        <w:t>　　　　四、管理模式由资产管理转向资本管理</w:t>
      </w:r>
      <w:r>
        <w:rPr>
          <w:rFonts w:hint="eastAsia"/>
        </w:rPr>
        <w:br/>
      </w:r>
      <w:r>
        <w:rPr>
          <w:rFonts w:hint="eastAsia"/>
        </w:rPr>
        <w:t>　　　　五、未来天然气输配行业发展变局剖析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ecce07f6b458f" w:history="1">
        <w:r>
          <w:rPr>
            <w:rStyle w:val="Hyperlink"/>
          </w:rPr>
          <w:t>2023-2029年中国天然气输配市场全面调研与发展趋势预测报告</w:t>
        </w:r>
      </w:hyperlink>
      <w:r>
        <w:rPr>
          <w:color w:val="C00000"/>
        </w:rPr>
        <w:t>》，报告编号：</w:t>
      </w:r>
      <w:r>
        <w:rPr>
          <w:rFonts w:hint="eastAsia"/>
          <w:color w:val="C00000"/>
        </w:rPr>
        <w:t>2780966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2ecce07f6b458f" w:history="1">
        <w:r>
          <w:rPr>
            <w:rStyle w:val="Hyperlink"/>
          </w:rPr>
          <w:t>https://www.20087.com/6/96/TianRanQiShuPeiHangYeQuShiFenXi.html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9aa6d613d14ee9" w:history="1">
      <w:r>
        <w:rPr>
          <w:rStyle w:val="Hyperlink"/>
        </w:rPr>
        <w:t>2023-2029年中国天然气输配市场全面调研与发展趋势预测报告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TianRanQiShuPeiHangYeQuShiFenXi.html" TargetMode="External" Id="R862ecce07f6b458f" /></Relationships>
</file>

<file path=word/_rels/header2.xml.rels>&#65279;<?xml version="1.0" encoding="utf-8"?><Relationships xmlns="http://schemas.openxmlformats.org/package/2006/relationships"><Relationship Type="http://schemas.openxmlformats.org/officeDocument/2006/relationships/hyperlink" Target="https://www.20087.com/6/96/TianRanQiShuPeiHangYeQuShiFenXi.html" TargetMode="External" Id="R1c9aa6d613d1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2023-02-01T01:07:00Z</dcterms:created>
  <dcterms:modified xsi:type="dcterms:W3CDTF">2023-02-01T02:07:00Z</dcterms:modified>
  <dc:subject>2023-2029年中国天然气输配市场全面调研与发展趋势预测报告</dc:subject>
  <dc:title>2023-2029年中国天然气输配市场全面调研与发展趋势预测报告</dc:title>
  <cp:keywords>2023-2029年中国天然气输配市场全面调研与发展趋势预测报告</cp:keywords>
  <dc:description>2023-2029年中国天然气输配市场全面调研与发展趋势预测报告</dc:description>
</cp:coreProperties>
</file>