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8acf101b24ec8" w:history="1">
              <w:r>
                <w:rPr>
                  <w:rStyle w:val="Hyperlink"/>
                </w:rPr>
                <w:t>2023-2029年中国导电银粉市场现状调研与发展前景预测分析报告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8acf101b24ec8" w:history="1">
              <w:r>
                <w:rPr>
                  <w:rStyle w:val="Hyperlink"/>
                </w:rPr>
                <w:t>2023-2029年中国导电银粉市场现状调研与发展前景预测分析报告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8acf101b24ec8" w:history="1">
                <w:r>
                  <w:rPr>
                    <w:rStyle w:val="Hyperlink"/>
                  </w:rPr>
                  <w:t>https://www.20087.com/6/26/DaoDianYinFenDeQianJing.html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银粉作为一种高性能的导电填料，在现代电子工业中扮演着举足轻重的角色。其发展现状主要体现在制备技术的不断进步和应用领域的拓展上。目前，纳米级导电银粉的制备技术日益成熟，使得银粉颗粒更加均匀细腻，导电性能得到显著提升。同时，表面改性技术的运用也进一步增强了银粉与基体材料的相容性，提高了其在导电胶、电子浆料等领域的应用效果。</w:t>
      </w:r>
      <w:r>
        <w:rPr>
          <w:rFonts w:hint="eastAsia"/>
        </w:rPr>
        <w:br/>
      </w:r>
      <w:r>
        <w:rPr>
          <w:rFonts w:hint="eastAsia"/>
        </w:rPr>
        <w:t>　　未来，随着5G、物联网等新一代信息技术的迅猛发展，对电子元器件的微型化、高性能化要求不断提升。导电银粉凭借其优异的导电性和稳定性，将在微型电子连接器、柔性电子、印刷电子等领域展现出更加广阔的应用前景。此外，新能源汽车、太阳能光伏等产业的快速发展，也将为导电银粉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48acf101b24ec8" w:history="1">
        <w:r>
          <w:rPr>
            <w:rStyle w:val="Hyperlink"/>
          </w:rPr>
          <w:t>2023-2029年中国导电银粉市场现状调研与发展前景预测分析报告</w:t>
        </w:r>
      </w:hyperlink>
      <w:r>
        <w:rPr>
          <w:rFonts w:hint="eastAsia"/>
        </w:rPr>
        <w:t>全面剖析了导电银粉行业的市场规模、需求及价格动态。报告通过对导电银粉产业链的深入挖掘，详细分析了行业现状，并对导电银粉市场前景及发展趋势进行了科学预测。导电银粉报告还深入探索了各细分市场的特点，突出关注导电银粉重点企业的经营状况，全面揭示了导电银粉行业竞争格局、品牌影响力和市场集中度。导电银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导电银粉行业界定</w:t>
      </w:r>
      <w:r>
        <w:rPr>
          <w:rFonts w:hint="eastAsia"/>
        </w:rPr>
        <w:br/>
      </w:r>
      <w:r>
        <w:rPr>
          <w:rFonts w:hint="eastAsia"/>
        </w:rPr>
        <w:t>　　第一节 导电银粉行业定义</w:t>
      </w:r>
      <w:r>
        <w:rPr>
          <w:rFonts w:hint="eastAsia"/>
        </w:rPr>
        <w:br/>
      </w:r>
      <w:r>
        <w:rPr>
          <w:rFonts w:hint="eastAsia"/>
        </w:rPr>
        <w:t>　　第二节 导电银粉行业特点分析</w:t>
      </w:r>
      <w:r>
        <w:rPr>
          <w:rFonts w:hint="eastAsia"/>
        </w:rPr>
        <w:br/>
      </w:r>
      <w:r>
        <w:rPr>
          <w:rFonts w:hint="eastAsia"/>
        </w:rPr>
        <w:t>　　第三节 导电银粉行业发展历程</w:t>
      </w:r>
      <w:r>
        <w:rPr>
          <w:rFonts w:hint="eastAsia"/>
        </w:rPr>
        <w:br/>
      </w:r>
      <w:r>
        <w:rPr>
          <w:rFonts w:hint="eastAsia"/>
        </w:rPr>
        <w:t>　　第四节 导电银粉产业链分析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2022-2023年国外导电银粉行业发展态势分析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国外导电银粉行业总体情况</w:t>
      </w:r>
      <w:r>
        <w:rPr>
          <w:rFonts w:hint="eastAsia"/>
        </w:rPr>
        <w:br/>
      </w:r>
      <w:r>
        <w:rPr>
          <w:rFonts w:hint="eastAsia"/>
        </w:rPr>
        <w:t>　　第二节 导电银粉行业重点国家、地区市场分析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国外导电银粉行业发展前景预测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中国导电银粉行业发展环境分析</w:t>
      </w:r>
      <w:r>
        <w:rPr>
          <w:rFonts w:hint="eastAsia"/>
        </w:rPr>
        <w:br/>
      </w:r>
      <w:r>
        <w:rPr>
          <w:rFonts w:hint="eastAsia"/>
        </w:rPr>
        <w:t>　　第一节 导电银粉行业经济环境分析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导电银粉行业政策环境分析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一、导电银粉行业相关政策</w:t>
      </w:r>
      <w:r>
        <w:rPr>
          <w:rFonts w:hint="eastAsia"/>
        </w:rPr>
        <w:br/>
      </w:r>
      <w:r>
        <w:rPr>
          <w:rFonts w:hint="eastAsia"/>
        </w:rPr>
        <w:t>　　　　二、导电银粉行业相关标准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当前我国导电银粉技术发展现状</w:t>
      </w:r>
      <w:r>
        <w:rPr>
          <w:rFonts w:hint="eastAsia"/>
        </w:rPr>
        <w:br/>
      </w:r>
      <w:r>
        <w:rPr>
          <w:rFonts w:hint="eastAsia"/>
        </w:rPr>
        <w:t>　　第二节 中外导电银粉技术差距及产生差距的主要原因分析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提高我国导电银粉技术的对策</w:t>
      </w:r>
      <w:r>
        <w:rPr>
          <w:rFonts w:hint="eastAsia"/>
        </w:rPr>
        <w:br/>
      </w:r>
      <w:r>
        <w:rPr>
          <w:rFonts w:hint="eastAsia"/>
        </w:rPr>
        <w:t>　　第四节 我国导电银粉研发、设计发展趋势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一、2018-2023年导电银粉行业市场需求情况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三、2023-2029年导电银粉行业市场需求预测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中国导电银粉行业市场供给状况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一、2018-2023年导电银粉行业市场供给情况</w:t>
      </w:r>
      <w:r>
        <w:rPr>
          <w:rFonts w:hint="eastAsia"/>
        </w:rPr>
        <w:br/>
      </w:r>
      <w:r>
        <w:rPr>
          <w:rFonts w:hint="eastAsia"/>
        </w:rPr>
        <w:t>　　　　二、导电银粉行业市场供给特点分析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三、2023-2029年导电银粉行业市场供给预测</w:t>
      </w:r>
      <w:r>
        <w:rPr>
          <w:rFonts w:hint="eastAsia"/>
        </w:rPr>
        <w:br/>
      </w:r>
      <w:r>
        <w:rPr>
          <w:rFonts w:hint="eastAsia"/>
        </w:rPr>
        <w:t>　　第四节 导电银粉行业市场供需平衡状况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中国导电银粉行业进出口情况分析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导电银粉行业出口情况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一、2018-2023年导电银粉行业出口情况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三、2023-2029年导电银粉行业出口情况预测</w:t>
      </w:r>
      <w:r>
        <w:rPr>
          <w:rFonts w:hint="eastAsia"/>
        </w:rPr>
        <w:br/>
      </w:r>
      <w:r>
        <w:rPr>
          <w:rFonts w:hint="eastAsia"/>
        </w:rPr>
        <w:t>　　第二节 导电银粉行业进口情况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一、2018-2023年导电银粉行业进口情况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三、2023-2029年导电银粉行业进口情况预测</w:t>
      </w:r>
      <w:r>
        <w:rPr>
          <w:rFonts w:hint="eastAsia"/>
        </w:rPr>
        <w:br/>
      </w:r>
      <w:r>
        <w:rPr>
          <w:rFonts w:hint="eastAsia"/>
        </w:rPr>
        <w:t>　　第三节 导电银粉行业进出口面临的挑战及对策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中国导电银粉行业产品价格监测</w:t>
      </w:r>
      <w:r>
        <w:rPr>
          <w:rFonts w:hint="eastAsia"/>
        </w:rPr>
        <w:br/>
      </w:r>
      <w:r>
        <w:rPr>
          <w:rFonts w:hint="eastAsia"/>
        </w:rPr>
        <w:t>　　　　一、导电银粉市场价格特征</w:t>
      </w:r>
      <w:r>
        <w:rPr>
          <w:rFonts w:hint="eastAsia"/>
        </w:rPr>
        <w:br/>
      </w:r>
      <w:r>
        <w:rPr>
          <w:rFonts w:hint="eastAsia"/>
        </w:rPr>
        <w:t>　　　　二、当前导电银粉市场价格评述</w:t>
      </w:r>
      <w:r>
        <w:rPr>
          <w:rFonts w:hint="eastAsia"/>
        </w:rPr>
        <w:br/>
      </w:r>
      <w:r>
        <w:rPr>
          <w:rFonts w:hint="eastAsia"/>
        </w:rPr>
        <w:t>　　　　三、影响导电银粉市场价格因素分析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四、未来导电银粉市场价格走势预测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中国导电银粉行业重点区域市场分析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导电银粉行业区域市场分布情况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导电银粉细分产品（一）市场调研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导电银粉细分产品（二）市场调研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导电银粉重点企业（二）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导电银粉重点企业（三）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导电银粉重点企业（四）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导电银粉重点企业（五）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导电银粉重点企业（六）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导电银粉行业风险及对策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2023-2029年导电银粉行业发展环境分析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2023-2029年导电银粉行业投资特性分析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一、导电银粉行业进入壁垒</w:t>
      </w:r>
      <w:r>
        <w:rPr>
          <w:rFonts w:hint="eastAsia"/>
        </w:rPr>
        <w:br/>
      </w:r>
      <w:r>
        <w:rPr>
          <w:rFonts w:hint="eastAsia"/>
        </w:rPr>
        <w:t>　　　　二、导电银粉行业盈利模式</w:t>
      </w:r>
      <w:r>
        <w:rPr>
          <w:rFonts w:hint="eastAsia"/>
        </w:rPr>
        <w:br/>
      </w:r>
      <w:r>
        <w:rPr>
          <w:rFonts w:hint="eastAsia"/>
        </w:rPr>
        <w:t>　　　　三、导电银粉行业盈利因素</w:t>
      </w:r>
      <w:r>
        <w:rPr>
          <w:rFonts w:hint="eastAsia"/>
        </w:rPr>
        <w:br/>
      </w:r>
      <w:r>
        <w:rPr>
          <w:rFonts w:hint="eastAsia"/>
        </w:rPr>
        <w:t>　　第三节 导电银粉行业“波特五力模型”分析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2023-2029年导电银粉行业风险及对策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导电银粉企业竞争策略分析</w:t>
      </w:r>
      <w:r>
        <w:rPr>
          <w:rFonts w:hint="eastAsia"/>
        </w:rPr>
        <w:br/>
      </w:r>
      <w:r>
        <w:rPr>
          <w:rFonts w:hint="eastAsia"/>
        </w:rPr>
        <w:t>　　第一节 导电银粉市场竞争策略分析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一、2023-2029年中国导电银粉市场增长潜力分析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二、2023-2029年中国导电银粉主要潜力品种分析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三、现有导电银粉产品竞争策略分析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四、潜力导电银粉品种竞争策略选择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2023-2029年中国导电银粉企业竞争策略分析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一、2023-2029年我国导电银粉市场竞争趋势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二、2023-2029年导电银粉行业竞争格局展望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三、2023-2029年导电银粉行业竞争策略分析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四、2023-2029年导电银粉企业竞争策略分析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2023-2029年中国导电银粉行业发展趋势分析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一、2023-2029年导电银粉技术发展趋势分析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二、2023-2029年导电银粉产品发展趋势分析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三、2023-2029年导电银粉行业竞争格局展望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2023-2029年中国导电银粉市场趋势分析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一、2023-2029年导电银粉发展趋势预测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二、2023-2029年导电银粉市场前景分析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三、2023-2029年导电银粉产业政策趋向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2023-2029年导电银粉行业投资价值评估分析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导电银粉行业发展建议分析</w:t>
      </w:r>
      <w:r>
        <w:rPr>
          <w:rFonts w:hint="eastAsia"/>
        </w:rPr>
        <w:br/>
      </w:r>
      <w:r>
        <w:rPr>
          <w:rFonts w:hint="eastAsia"/>
        </w:rPr>
        <w:t>　　第一节 导电银粉行业研究结论及建议</w:t>
      </w:r>
      <w:r>
        <w:rPr>
          <w:rFonts w:hint="eastAsia"/>
        </w:rPr>
        <w:br/>
      </w:r>
      <w:r>
        <w:rPr>
          <w:rFonts w:hint="eastAsia"/>
        </w:rPr>
        <w:t>　　第二节 导电银粉细分行业研究结论及建议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[~中~智~林~]导电银粉行业竞争策略总结及建议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导电银粉行业历程</w:t>
      </w:r>
      <w:r>
        <w:rPr>
          <w:rFonts w:hint="eastAsia"/>
        </w:rPr>
        <w:br/>
      </w:r>
      <w:r>
        <w:rPr>
          <w:rFonts w:hint="eastAsia"/>
        </w:rPr>
        <w:t>　　图表 导电银粉行业生命周期</w:t>
      </w:r>
      <w:r>
        <w:rPr>
          <w:rFonts w:hint="eastAsia"/>
        </w:rPr>
        <w:br/>
      </w:r>
      <w:r>
        <w:rPr>
          <w:rFonts w:hint="eastAsia"/>
        </w:rPr>
        <w:t>　　图表 导电银粉行业产业链分析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2018-2023年中国导电银粉市场需求量及增速统计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2023-2029年中国导电银粉行业产能预测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2023-2029年中国导电银粉行业产量预测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2023-2029年中国导电银粉市场需求量预测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2023-2029年中国导电银粉行业供需平衡预测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2023-2029年中国导电银粉市场容量预测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2023-2029年中国导电银粉市场规模预测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2023-2029年中国导电银粉市场前景分析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2023-2029年中国导电银粉发展趋势预测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8acf101b24ec8" w:history="1">
        <w:r>
          <w:rPr>
            <w:rStyle w:val="Hyperlink"/>
          </w:rPr>
          <w:t>2023-2029年中国导电银粉市场现状调研与发展前景预测分析报告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8acf101b24ec8" w:history="1">
        <w:r>
          <w:rPr>
            <w:rStyle w:val="Hyperlink"/>
          </w:rPr>
          <w:t>https://www.20087.com/6/26/DaoDianYinFenDeQianJing.html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3b6add21b41d2" w:history="1">
      <w:r>
        <w:rPr>
          <w:rStyle w:val="Hyperlink"/>
        </w:rPr>
        <w:t>2023-2029年中国导电银粉市场现状调研与发展前景预测分析报告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aoDianYinFenDeQianJing.html" TargetMode="External" Id="R2348acf101b2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aoDianYinFenDeQianJing.html" TargetMode="External" Id="R6fd3b6add21b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2023-04-25T23:21:00Z</dcterms:created>
  <dcterms:modified xsi:type="dcterms:W3CDTF">2023-04-26T00:21:00Z</dcterms:modified>
  <dc:subject>2023-2029年中国导电银粉市场现状调研与发展前景预测分析报告</dc:subject>
  <dc:title>2023-2029年中国导电银粉市场现状调研与发展前景预测分析报告</dc:title>
  <cp:keywords>2023-2029年中国导电银粉市场现状调研与发展前景预测分析报告</cp:keywords>
  <dc:description>2023-2029年中国导电银粉市场现状调研与发展前景预测分析报告</dc:description>
</cp:coreProperties>
</file>