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bcb7b10a84d37" w:history="1">
              <w:r>
                <w:rPr>
                  <w:rStyle w:val="Hyperlink"/>
                </w:rPr>
                <w:t>2025-2031年全球与中国布洛芬原料药行业发展现状分析及前景趋势报告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bcb7b10a84d37" w:history="1">
              <w:r>
                <w:rPr>
                  <w:rStyle w:val="Hyperlink"/>
                </w:rPr>
                <w:t>2025-2031年全球与中国布洛芬原料药行业发展现状分析及前景趋势报告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bcb7b10a84d37" w:history="1">
                <w:r>
                  <w:rPr>
                    <w:rStyle w:val="Hyperlink"/>
                  </w:rPr>
                  <w:t>https://www.20087.com/6/66/BuLuoFenYuanLiaoYaoDeQianJingQuShi.html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作为非处方药中的常见成分，广泛应用于缓解疼痛、发热和炎症症状。近年来，随着全球老龄化趋势和自我诊疗意识的增强，布洛芬原料药的需求稳步增长。同时，生产工艺的改进，如连续流动合成和绿色化学技术的应用，提高了布洛芬的生产效率和环保性能。</w:t>
      </w:r>
      <w:r>
        <w:rPr>
          <w:rFonts w:hint="eastAsia"/>
        </w:rPr>
        <w:br/>
      </w:r>
      <w:r>
        <w:rPr>
          <w:rFonts w:hint="eastAsia"/>
        </w:rPr>
        <w:t>　　未来，布洛芬原料药将更加注重品质控制和市场细分。随着药品监管标准的提升，布洛芬原料药的生产将更加注重原料来源、生产过程和成品质量的全程监控，确保药品的安全性和有效性。同时，针对不同年龄层和特定健康状况的消费者，布洛芬制剂将开发更多剂型和剂量，以满足个性化用药需求。此外，随着仿制药市场的竞争加剧，布洛芬原料药供应商将通过技术创新和成本控制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bcb7b10a84d37" w:history="1">
        <w:r>
          <w:rPr>
            <w:rStyle w:val="Hyperlink"/>
          </w:rPr>
          <w:t>2025-2031年全球与中国布洛芬原料药行业发展现状分析及前景趋势报告</w:t>
        </w:r>
      </w:hyperlink>
      <w:r>
        <w:rPr>
          <w:rFonts w:hint="eastAsia"/>
        </w:rPr>
        <w:t>》系统分析了布洛芬原料药行业的市场需求、市场规模及价格动态，全面梳理了布洛芬原料药产业链结构，并对布洛芬原料药细分市场进行了深入探究。报告基于详实数据，科学预测了布洛芬原料药市场前景与发展趋势，重点剖析了品牌竞争格局、市场集中度及重点企业的市场地位。通过SWOT分析，报告识别了行业面临的机遇与风险，并提出了针对性发展策略与建议，为布洛芬原料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中国布洛芬原料药概述</w:t>
      </w:r>
      <w:r>
        <w:rPr>
          <w:rFonts w:hint="eastAsia"/>
        </w:rPr>
        <w:br/>
      </w:r>
      <w:r>
        <w:rPr>
          <w:rFonts w:hint="eastAsia"/>
        </w:rPr>
        <w:t>　　第一节 布洛芬原料药行业定义</w:t>
      </w:r>
      <w:r>
        <w:rPr>
          <w:rFonts w:hint="eastAsia"/>
        </w:rPr>
        <w:br/>
      </w:r>
      <w:r>
        <w:rPr>
          <w:rFonts w:hint="eastAsia"/>
        </w:rPr>
        <w:t>　　第二节 布洛芬原料药行业发展特性</w:t>
      </w:r>
      <w:r>
        <w:rPr>
          <w:rFonts w:hint="eastAsia"/>
        </w:rPr>
        <w:br/>
      </w:r>
      <w:r>
        <w:rPr>
          <w:rFonts w:hint="eastAsia"/>
        </w:rPr>
        <w:t>　　第三节 布洛芬原料药产业链分析</w:t>
      </w:r>
      <w:r>
        <w:rPr>
          <w:rFonts w:hint="eastAsia"/>
        </w:rPr>
        <w:br/>
      </w:r>
      <w:r>
        <w:rPr>
          <w:rFonts w:hint="eastAsia"/>
        </w:rPr>
        <w:t>　　第四节 布洛芬原料药行业生命周期分析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2024-2025年全球主要布洛芬原料药市场发展概况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全球布洛芬原料药市场发展分析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欧洲地区主要国家布洛芬原料药市场概况</w:t>
      </w:r>
      <w:r>
        <w:rPr>
          <w:rFonts w:hint="eastAsia"/>
        </w:rPr>
        <w:br/>
      </w:r>
      <w:r>
        <w:rPr>
          <w:rFonts w:hint="eastAsia"/>
        </w:rPr>
        <w:t>　　第三节 北美地区布洛芬原料药市场概况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亚洲地区主要国家布洛芬原料药市场概况</w:t>
      </w:r>
      <w:r>
        <w:rPr>
          <w:rFonts w:hint="eastAsia"/>
        </w:rPr>
        <w:br/>
      </w:r>
      <w:r>
        <w:rPr>
          <w:rFonts w:hint="eastAsia"/>
        </w:rPr>
        <w:t>　　第五节 全球布洛芬原料药市场发展预测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2024-2025年中国布洛芬原料药发展环境分析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布洛芬原料药行业相关政策、标准</w:t>
      </w:r>
      <w:r>
        <w:rPr>
          <w:rFonts w:hint="eastAsia"/>
        </w:rPr>
        <w:br/>
      </w:r>
      <w:r>
        <w:rPr>
          <w:rFonts w:hint="eastAsia"/>
        </w:rPr>
        <w:t>　　第三节 布洛芬原料药行业相关发展规划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2024-2025年中国布洛芬原料药技术发展分析</w:t>
      </w:r>
      <w:r>
        <w:rPr>
          <w:rFonts w:hint="eastAsia"/>
        </w:rPr>
        <w:br/>
      </w:r>
      <w:r>
        <w:rPr>
          <w:rFonts w:hint="eastAsia"/>
        </w:rPr>
        <w:t>　　第一节 当前布洛芬原料药技术发展现状分析</w:t>
      </w:r>
      <w:r>
        <w:rPr>
          <w:rFonts w:hint="eastAsia"/>
        </w:rPr>
        <w:br/>
      </w:r>
      <w:r>
        <w:rPr>
          <w:rFonts w:hint="eastAsia"/>
        </w:rPr>
        <w:t>　　第二节 布洛芬原料药生产中需注意的问题</w:t>
      </w:r>
      <w:r>
        <w:rPr>
          <w:rFonts w:hint="eastAsia"/>
        </w:rPr>
        <w:br/>
      </w:r>
      <w:r>
        <w:rPr>
          <w:rFonts w:hint="eastAsia"/>
        </w:rPr>
        <w:t>　　第三节 布洛芬原料药行业主要技术发展趋势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2024-2025年布洛芬原料药市场特性分析</w:t>
      </w:r>
      <w:r>
        <w:rPr>
          <w:rFonts w:hint="eastAsia"/>
        </w:rPr>
        <w:br/>
      </w:r>
      <w:r>
        <w:rPr>
          <w:rFonts w:hint="eastAsia"/>
        </w:rPr>
        <w:t>　　第一节 布洛芬原料药行业集中度分析</w:t>
      </w:r>
      <w:r>
        <w:rPr>
          <w:rFonts w:hint="eastAsia"/>
        </w:rPr>
        <w:br/>
      </w:r>
      <w:r>
        <w:rPr>
          <w:rFonts w:hint="eastAsia"/>
        </w:rPr>
        <w:t>　　第二节 布洛芬原料药行业SWOT分析</w:t>
      </w:r>
      <w:r>
        <w:rPr>
          <w:rFonts w:hint="eastAsia"/>
        </w:rPr>
        <w:br/>
      </w:r>
      <w:r>
        <w:rPr>
          <w:rFonts w:hint="eastAsia"/>
        </w:rPr>
        <w:t>　　　　一、布洛芬原料药行业优势</w:t>
      </w:r>
      <w:r>
        <w:rPr>
          <w:rFonts w:hint="eastAsia"/>
        </w:rPr>
        <w:br/>
      </w:r>
      <w:r>
        <w:rPr>
          <w:rFonts w:hint="eastAsia"/>
        </w:rPr>
        <w:t>　　　　二、布洛芬原料药行业劣势</w:t>
      </w:r>
      <w:r>
        <w:rPr>
          <w:rFonts w:hint="eastAsia"/>
        </w:rPr>
        <w:br/>
      </w:r>
      <w:r>
        <w:rPr>
          <w:rFonts w:hint="eastAsia"/>
        </w:rPr>
        <w:t>　　　　三、布洛芬原料药行业机会</w:t>
      </w:r>
      <w:r>
        <w:rPr>
          <w:rFonts w:hint="eastAsia"/>
        </w:rPr>
        <w:br/>
      </w:r>
      <w:r>
        <w:rPr>
          <w:rFonts w:hint="eastAsia"/>
        </w:rPr>
        <w:t>　　　　四、布洛芬原料药行业风险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中国布洛芬原料药发展现状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2024-2025年中国布洛芬原料药市场现状分析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中国布洛芬原料药行业产量情况分析及预测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一、布洛芬原料药总体产能规模</w:t>
      </w:r>
      <w:r>
        <w:rPr>
          <w:rFonts w:hint="eastAsia"/>
        </w:rPr>
        <w:br/>
      </w:r>
      <w:r>
        <w:rPr>
          <w:rFonts w:hint="eastAsia"/>
        </w:rPr>
        <w:t>　　　　二、布洛芬原料药生产区域分布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三、2019-2024年中国布洛芬原料药产量统计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四、2025-2031年中国布洛芬原料药产量预测</w:t>
      </w:r>
      <w:r>
        <w:rPr>
          <w:rFonts w:hint="eastAsia"/>
        </w:rPr>
        <w:br/>
      </w:r>
      <w:r>
        <w:rPr>
          <w:rFonts w:hint="eastAsia"/>
        </w:rPr>
        <w:t>　　第三节 中国布洛芬原料药市场需求分析及预测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一、中国布洛芬原料药市场需求特点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二、2019-2024年中国布洛芬原料药市场需求量统计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三、2025-2031年中国布洛芬原料药市场需求量预测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中国布洛芬原料药价格趋势分析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一、2019-2024年中国布洛芬原料药市场价格趋势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二、2025-2031年中国布洛芬原料药市场价格走势预测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2019-2024年布洛芬原料药行业经济运行状况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2019-2024年中国布洛芬原料药行业盈利能力分析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2019-2024年中国布洛芬原料药行业发展能力分析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2019-2024年布洛芬原料药行业偿债能力分析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2019-2024年布洛芬原料药制造企业数量分析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2024-2025年布洛芬原料药行业上、下游市场分析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布洛芬原料药行业上游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布洛芬原料药行业下游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中国布洛芬原料药行业重点地区发展分析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布洛芬原料药行业重点区域市场结构调研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**地区布洛芬原料药市场发展分析</w:t>
      </w:r>
      <w:r>
        <w:rPr>
          <w:rFonts w:hint="eastAsia"/>
        </w:rPr>
        <w:br/>
      </w:r>
      <w:r>
        <w:rPr>
          <w:rFonts w:hint="eastAsia"/>
        </w:rPr>
        <w:t>　　第三节 **地区布洛芬原料药市场发展分析</w:t>
      </w:r>
      <w:r>
        <w:rPr>
          <w:rFonts w:hint="eastAsia"/>
        </w:rPr>
        <w:br/>
      </w:r>
      <w:r>
        <w:rPr>
          <w:rFonts w:hint="eastAsia"/>
        </w:rPr>
        <w:t>　　第四节 **地区布洛芬原料药市场发展分析</w:t>
      </w:r>
      <w:r>
        <w:rPr>
          <w:rFonts w:hint="eastAsia"/>
        </w:rPr>
        <w:br/>
      </w:r>
      <w:r>
        <w:rPr>
          <w:rFonts w:hint="eastAsia"/>
        </w:rPr>
        <w:t>　　第五节 **地区布洛芬原料药市场发展分析</w:t>
      </w:r>
      <w:r>
        <w:rPr>
          <w:rFonts w:hint="eastAsia"/>
        </w:rPr>
        <w:br/>
      </w:r>
      <w:r>
        <w:rPr>
          <w:rFonts w:hint="eastAsia"/>
        </w:rPr>
        <w:t>　　第六节 **地区布洛芬原料药市场发展分析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2019-2024年中国布洛芬原料药进出口分析</w:t>
      </w:r>
      <w:r>
        <w:rPr>
          <w:rFonts w:hint="eastAsia"/>
        </w:rPr>
        <w:br/>
      </w:r>
      <w:r>
        <w:rPr>
          <w:rFonts w:hint="eastAsia"/>
        </w:rPr>
        <w:t>　　第一节 布洛芬原料药进口情况分析</w:t>
      </w:r>
      <w:r>
        <w:rPr>
          <w:rFonts w:hint="eastAsia"/>
        </w:rPr>
        <w:br/>
      </w:r>
      <w:r>
        <w:rPr>
          <w:rFonts w:hint="eastAsia"/>
        </w:rPr>
        <w:t>　　第二节 布洛芬原料药出口情况分析</w:t>
      </w:r>
      <w:r>
        <w:rPr>
          <w:rFonts w:hint="eastAsia"/>
        </w:rPr>
        <w:br/>
      </w:r>
      <w:r>
        <w:rPr>
          <w:rFonts w:hint="eastAsia"/>
        </w:rPr>
        <w:t>　　第三节 影响布洛芬原料药进出口因素分析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布洛芬原料药行业重点企业竞争力分析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三、企业布洛芬原料药经营状况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三、企业布洛芬原料药经营状况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三、企业布洛芬原料药经营状况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三、企业布洛芬原料药经营状况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三、企业布洛芬原料药经营状况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三、企业布洛芬原料药经营状况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2024-2025年布洛芬原料药行业企业经营策略研究分析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布洛芬原料药企业多样化经营策略分析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一、布洛芬原料药企业多样化经营情况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二、现行布洛芬原料药行业多样化经营的方向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大型布洛芬原料药企业集团未来发展策略分析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对中小布洛芬原料药企业生产经营的建议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布洛芬原料药行业投资风险预警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影响布洛芬原料药行业发展的主要因素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一、2025年影响布洛芬原料药行业运行的有利因素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二、2025年影响布洛芬原料药行业运行的稳定因素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三、2025年影响布洛芬原料药行业运行的不利因素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四、2025年我国布洛芬原料药行业发展面临的挑战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五、2025年我国布洛芬原料药行业发展面临的机遇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布洛芬原料药行业投资风险预警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一、布洛芬原料药行业市场风险预测</w:t>
      </w:r>
      <w:r>
        <w:rPr>
          <w:rFonts w:hint="eastAsia"/>
        </w:rPr>
        <w:br/>
      </w:r>
      <w:r>
        <w:rPr>
          <w:rFonts w:hint="eastAsia"/>
        </w:rPr>
        <w:t>　　　　二、布洛芬原料药行业政策风险预测</w:t>
      </w:r>
      <w:r>
        <w:rPr>
          <w:rFonts w:hint="eastAsia"/>
        </w:rPr>
        <w:br/>
      </w:r>
      <w:r>
        <w:rPr>
          <w:rFonts w:hint="eastAsia"/>
        </w:rPr>
        <w:t>　　　　三、布洛芬原料药行业经营风险预测</w:t>
      </w:r>
      <w:r>
        <w:rPr>
          <w:rFonts w:hint="eastAsia"/>
        </w:rPr>
        <w:br/>
      </w:r>
      <w:r>
        <w:rPr>
          <w:rFonts w:hint="eastAsia"/>
        </w:rPr>
        <w:t>　　　　四、布洛芬原料药行业技术风险预测</w:t>
      </w:r>
      <w:r>
        <w:rPr>
          <w:rFonts w:hint="eastAsia"/>
        </w:rPr>
        <w:br/>
      </w:r>
      <w:r>
        <w:rPr>
          <w:rFonts w:hint="eastAsia"/>
        </w:rPr>
        <w:t>　　　　五、布洛芬原料药行业竞争风险预测</w:t>
      </w:r>
      <w:r>
        <w:rPr>
          <w:rFonts w:hint="eastAsia"/>
        </w:rPr>
        <w:br/>
      </w:r>
      <w:r>
        <w:rPr>
          <w:rFonts w:hint="eastAsia"/>
        </w:rPr>
        <w:t>　　　　六、布洛芬原料药行业其他风险预测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布洛芬原料药投资建议</w:t>
      </w:r>
      <w:r>
        <w:rPr>
          <w:rFonts w:hint="eastAsia"/>
        </w:rPr>
        <w:br/>
      </w:r>
      <w:r>
        <w:rPr>
          <w:rFonts w:hint="eastAsia"/>
        </w:rPr>
        <w:t>　　第一节 2025年布洛芬原料药市场前景分析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2025年布洛芬原料药发展趋势预测</w:t>
      </w:r>
      <w:r>
        <w:rPr>
          <w:rFonts w:hint="eastAsia"/>
        </w:rPr>
        <w:br/>
      </w:r>
      <w:r>
        <w:rPr>
          <w:rFonts w:hint="eastAsia"/>
        </w:rPr>
        <w:t>　　第三节 布洛芬原料药行业投资进入壁垒分析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布洛芬原料药行业历程</w:t>
      </w:r>
      <w:r>
        <w:rPr>
          <w:rFonts w:hint="eastAsia"/>
        </w:rPr>
        <w:br/>
      </w:r>
      <w:r>
        <w:rPr>
          <w:rFonts w:hint="eastAsia"/>
        </w:rPr>
        <w:t>　　图表 布洛芬原料药行业生命周期</w:t>
      </w:r>
      <w:r>
        <w:rPr>
          <w:rFonts w:hint="eastAsia"/>
        </w:rPr>
        <w:br/>
      </w:r>
      <w:r>
        <w:rPr>
          <w:rFonts w:hint="eastAsia"/>
        </w:rPr>
        <w:t>　　图表 布洛芬原料药行业产业链分析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2019-2024年布洛芬原料药行业市场容量分析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2025年中国布洛芬原料药行业需求领域分布格局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2025年中国布洛芬原料药进口国家及地区分析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2025年中国布洛芬原料药出口国家及地区分析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2019-2024年中国布洛芬原料药行业企业平均规模情况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**地区布洛芬原料药市场规模及增长情况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**地区布洛芬原料药市场规模及增长情况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**地区布洛芬原料药市场规模及增长情况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**地区布洛芬原料药市场规模及增长情况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布洛芬原料药重点企业（三）成长能力情况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2025-2031年中国布洛芬原料药行业发展趋势预测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bcb7b10a84d37" w:history="1">
        <w:r>
          <w:rPr>
            <w:rStyle w:val="Hyperlink"/>
          </w:rPr>
          <w:t>2025-2031年全球与中国布洛芬原料药行业发展现状分析及前景趋势报告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bcb7b10a84d37" w:history="1">
        <w:r>
          <w:rPr>
            <w:rStyle w:val="Hyperlink"/>
          </w:rPr>
          <w:t>https://www.20087.com/6/66/BuLuoFenYuanLiaoYaoDeQianJingQuShi.html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布洛芬是哪个品牌、布洛芬原料药含量测定实验报告、对乙酰氨基酚原料药、布洛芬原料药价格、布洛芬国外研究现状分析、布洛芬原料药含量测定所采用的方法是、布洛芬对前列腺的影响、布洛芬原料药行业分析、布洛芬药品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da8a820ea4e76" w:history="1">
      <w:r>
        <w:rPr>
          <w:rStyle w:val="Hyperlink"/>
        </w:rPr>
        <w:t>2025-2031年全球与中国布洛芬原料药行业发展现状分析及前景趋势报告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uLuoFenYuanLiaoYaoDeQianJingQuShi.html" TargetMode="External" Id="Rcedbcb7b10a8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uLuoFenYuanLiaoYaoDeQianJingQuShi.html" TargetMode="External" Id="R028da8a820ea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2024-08-11T07:08:00Z</dcterms:created>
  <dcterms:modified xsi:type="dcterms:W3CDTF">2024-08-11T08:08:00Z</dcterms:modified>
  <dc:subject>2025-2031年全球与中国布洛芬原料药行业发展现状分析及前景趋势报告</dc:subject>
  <dc:title>2025-2031年全球与中国布洛芬原料药行业发展现状分析及前景趋势报告</dc:title>
  <cp:keywords>2025-2031年全球与中国布洛芬原料药行业发展现状分析及前景趋势报告</cp:keywords>
  <dc:description>2025-2031年全球与中国布洛芬原料药行业发展现状分析及前景趋势报告</dc:description>
</cp:coreProperties>
</file>