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07688b1824423" w:history="1">
              <w:r>
                <w:rPr>
                  <w:rStyle w:val="Hyperlink"/>
                </w:rPr>
                <w:t>2025-2031年中国成品油行业现状与前景趋势预测报告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07688b1824423" w:history="1">
              <w:r>
                <w:rPr>
                  <w:rStyle w:val="Hyperlink"/>
                </w:rPr>
                <w:t>2025-2031年中国成品油行业现状与前景趋势预测报告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07688b1824423" w:history="1">
                <w:r>
                  <w:rPr>
                    <w:rStyle w:val="Hyperlink"/>
                  </w:rPr>
                  <w:t>https://www.20087.com/6/96/ChengPinYouHangYeQianJingQuShi.html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市场作为全球能源市场的重要组成部分，近年来受到国际油价波动、环保法规和替代能源发展的影响。成品油包括汽油、柴油、航空煤油等，它们不仅是交通运输的主要能源，也是工业和农业生产的必需品。随着全球对低碳经济的追求，成品油的生产更加注重能效和环保，如提高炼油厂的转化率，减少硫含量和碳排放。</w:t>
      </w:r>
      <w:r>
        <w:rPr>
          <w:rFonts w:hint="eastAsia"/>
        </w:rPr>
        <w:br/>
      </w:r>
      <w:r>
        <w:rPr>
          <w:rFonts w:hint="eastAsia"/>
        </w:rPr>
        <w:t>　　未来，成品油市场将更加注重可持续性和多元化。一方面，通过开发更清洁的炼油技术和提高生物燃料的比例，成品油将减少对环境的影响。另一方面，随着电动汽车和氢能汽车的发展，成品油市场将面临来自新能源的竞争，促使行业向多元化能源供应体系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07688b1824423" w:history="1">
        <w:r>
          <w:rPr>
            <w:rStyle w:val="Hyperlink"/>
          </w:rPr>
          <w:t>2025-2031年中国成品油行业现状与前景趋势预测报告</w:t>
        </w:r>
      </w:hyperlink>
      <w:r>
        <w:rPr>
          <w:rFonts w:hint="eastAsia"/>
        </w:rPr>
        <w:t>》系统分析了我国成品油行业的市场规模、市场需求及价格动态，深入探讨了成品油产业链结构与发展特点。报告对成品油细分市场进行了详细剖析，基于科学数据预测了市场前景及未来发展趋势，同时聚焦成品油重点企业，评估了品牌影响力、市场竞争力及行业集中度变化。通过专业分析与客观洞察，报告为投资者、产业链相关企业及政府决策部门提供了重要参考，是把握成品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2020-2025年中国成品油行业运行形势分析</w:t>
      </w:r>
      <w:r>
        <w:rPr>
          <w:rFonts w:hint="eastAsia"/>
        </w:rPr>
        <w:br/>
      </w:r>
      <w:r>
        <w:rPr>
          <w:rFonts w:hint="eastAsia"/>
        </w:rPr>
        <w:t>　　第一节 中国成品油行业发展现状分析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一、中国成品油行业政策分析</w:t>
      </w:r>
      <w:r>
        <w:rPr>
          <w:rFonts w:hint="eastAsia"/>
        </w:rPr>
        <w:br/>
      </w:r>
      <w:r>
        <w:rPr>
          <w:rFonts w:hint="eastAsia"/>
        </w:rPr>
        <w:t>　　　　　　（一）资源税进一步深化</w:t>
      </w:r>
      <w:r>
        <w:rPr>
          <w:rFonts w:hint="eastAsia"/>
        </w:rPr>
        <w:br/>
      </w:r>
      <w:r>
        <w:rPr>
          <w:rFonts w:hint="eastAsia"/>
        </w:rPr>
        <w:t>　　　　　　（二）航空煤油价格市场化</w:t>
      </w:r>
      <w:r>
        <w:rPr>
          <w:rFonts w:hint="eastAsia"/>
        </w:rPr>
        <w:br/>
      </w:r>
      <w:r>
        <w:rPr>
          <w:rFonts w:hint="eastAsia"/>
        </w:rPr>
        <w:t>　　　　　　（三）石油流通行业发展政策</w:t>
      </w:r>
      <w:r>
        <w:rPr>
          <w:rFonts w:hint="eastAsia"/>
        </w:rPr>
        <w:br/>
      </w:r>
      <w:r>
        <w:rPr>
          <w:rFonts w:hint="eastAsia"/>
        </w:rPr>
        <w:t>　　　　　　（四）成品油价改取得新进展</w:t>
      </w:r>
      <w:r>
        <w:rPr>
          <w:rFonts w:hint="eastAsia"/>
        </w:rPr>
        <w:br/>
      </w:r>
      <w:r>
        <w:rPr>
          <w:rFonts w:hint="eastAsia"/>
        </w:rPr>
        <w:t>　　　　二、中国成品油企业能耗问题</w:t>
      </w:r>
      <w:r>
        <w:rPr>
          <w:rFonts w:hint="eastAsia"/>
        </w:rPr>
        <w:br/>
      </w:r>
      <w:r>
        <w:rPr>
          <w:rFonts w:hint="eastAsia"/>
        </w:rPr>
        <w:t>　　　　三、2020-2025年石油制品行业发展概况</w:t>
      </w:r>
      <w:r>
        <w:rPr>
          <w:rFonts w:hint="eastAsia"/>
        </w:rPr>
        <w:br/>
      </w:r>
      <w:r>
        <w:rPr>
          <w:rFonts w:hint="eastAsia"/>
        </w:rPr>
        <w:t>　　　　四、2020-2025年石油制品行业发展概况</w:t>
      </w:r>
      <w:r>
        <w:rPr>
          <w:rFonts w:hint="eastAsia"/>
        </w:rPr>
        <w:br/>
      </w:r>
      <w:r>
        <w:rPr>
          <w:rFonts w:hint="eastAsia"/>
        </w:rPr>
        <w:t>　　第二节 中国成品油价税费分析</w:t>
      </w:r>
      <w:r>
        <w:rPr>
          <w:rFonts w:hint="eastAsia"/>
        </w:rPr>
        <w:br/>
      </w:r>
      <w:r>
        <w:rPr>
          <w:rFonts w:hint="eastAsia"/>
        </w:rPr>
        <w:t>　　　　一、中国成品油价税费历程</w:t>
      </w:r>
      <w:r>
        <w:rPr>
          <w:rFonts w:hint="eastAsia"/>
        </w:rPr>
        <w:br/>
      </w:r>
      <w:r>
        <w:rPr>
          <w:rFonts w:hint="eastAsia"/>
        </w:rPr>
        <w:t>　　　　二、中国成品油价税费方案</w:t>
      </w:r>
      <w:r>
        <w:rPr>
          <w:rFonts w:hint="eastAsia"/>
        </w:rPr>
        <w:br/>
      </w:r>
      <w:r>
        <w:rPr>
          <w:rFonts w:hint="eastAsia"/>
        </w:rPr>
        <w:t>　　　　三、2020-2025年中国成品油调价情况</w:t>
      </w:r>
      <w:r>
        <w:rPr>
          <w:rFonts w:hint="eastAsia"/>
        </w:rPr>
        <w:br/>
      </w:r>
      <w:r>
        <w:rPr>
          <w:rFonts w:hint="eastAsia"/>
        </w:rPr>
        <w:t>　　第三节 中国成品油市场供需分析</w:t>
      </w:r>
      <w:r>
        <w:rPr>
          <w:rFonts w:hint="eastAsia"/>
        </w:rPr>
        <w:br/>
      </w:r>
      <w:r>
        <w:rPr>
          <w:rFonts w:hint="eastAsia"/>
        </w:rPr>
        <w:t>　　　　一、中国成品油供给规模</w:t>
      </w:r>
      <w:r>
        <w:rPr>
          <w:rFonts w:hint="eastAsia"/>
        </w:rPr>
        <w:br/>
      </w:r>
      <w:r>
        <w:rPr>
          <w:rFonts w:hint="eastAsia"/>
        </w:rPr>
        <w:t>　　　　二、中国成品油消费规模</w:t>
      </w:r>
      <w:r>
        <w:rPr>
          <w:rFonts w:hint="eastAsia"/>
        </w:rPr>
        <w:br/>
      </w:r>
      <w:r>
        <w:rPr>
          <w:rFonts w:hint="eastAsia"/>
        </w:rPr>
        <w:t>　　　　三、中国成品油价格走势</w:t>
      </w:r>
      <w:r>
        <w:rPr>
          <w:rFonts w:hint="eastAsia"/>
        </w:rPr>
        <w:br/>
      </w:r>
      <w:r>
        <w:rPr>
          <w:rFonts w:hint="eastAsia"/>
        </w:rPr>
        <w:t>　　第四节 中国成品油管道建设运行情况分析</w:t>
      </w:r>
      <w:r>
        <w:rPr>
          <w:rFonts w:hint="eastAsia"/>
        </w:rPr>
        <w:br/>
      </w:r>
      <w:r>
        <w:rPr>
          <w:rFonts w:hint="eastAsia"/>
        </w:rPr>
        <w:t>　　　　一、成品油管道建设的重要性</w:t>
      </w:r>
      <w:r>
        <w:rPr>
          <w:rFonts w:hint="eastAsia"/>
        </w:rPr>
        <w:br/>
      </w:r>
      <w:r>
        <w:rPr>
          <w:rFonts w:hint="eastAsia"/>
        </w:rPr>
        <w:t>　　　　二、成品油管道技（亚泰）术发展状况</w:t>
      </w:r>
      <w:r>
        <w:rPr>
          <w:rFonts w:hint="eastAsia"/>
        </w:rPr>
        <w:br/>
      </w:r>
      <w:r>
        <w:rPr>
          <w:rFonts w:hint="eastAsia"/>
        </w:rPr>
        <w:t>　　　　三、成品油管道发展现状分析</w:t>
      </w:r>
      <w:r>
        <w:rPr>
          <w:rFonts w:hint="eastAsia"/>
        </w:rPr>
        <w:br/>
      </w:r>
      <w:r>
        <w:rPr>
          <w:rFonts w:hint="eastAsia"/>
        </w:rPr>
        <w:t>　　　　四、成品油管道线网建设分析</w:t>
      </w:r>
      <w:r>
        <w:rPr>
          <w:rFonts w:hint="eastAsia"/>
        </w:rPr>
        <w:br/>
      </w:r>
      <w:r>
        <w:rPr>
          <w:rFonts w:hint="eastAsia"/>
        </w:rPr>
        <w:t>　　　　五、成品油管道运输规模分析</w:t>
      </w:r>
      <w:r>
        <w:rPr>
          <w:rFonts w:hint="eastAsia"/>
        </w:rPr>
        <w:br/>
      </w:r>
      <w:r>
        <w:rPr>
          <w:rFonts w:hint="eastAsia"/>
        </w:rPr>
        <w:t>　　　　六、成品油管道未来发展重点</w:t>
      </w:r>
      <w:r>
        <w:rPr>
          <w:rFonts w:hint="eastAsia"/>
        </w:rPr>
        <w:br/>
      </w:r>
      <w:r>
        <w:rPr>
          <w:rFonts w:hint="eastAsia"/>
        </w:rPr>
        <w:t>　　第五节 中国成品油物流分析</w:t>
      </w:r>
      <w:r>
        <w:rPr>
          <w:rFonts w:hint="eastAsia"/>
        </w:rPr>
        <w:br/>
      </w:r>
      <w:r>
        <w:rPr>
          <w:rFonts w:hint="eastAsia"/>
        </w:rPr>
        <w:t>　　　　一、成品油物流环节的主要介绍</w:t>
      </w:r>
      <w:r>
        <w:rPr>
          <w:rFonts w:hint="eastAsia"/>
        </w:rPr>
        <w:br/>
      </w:r>
      <w:r>
        <w:rPr>
          <w:rFonts w:hint="eastAsia"/>
        </w:rPr>
        <w:t>　　　　二、成品油物流管理现状与对策分析</w:t>
      </w:r>
      <w:r>
        <w:rPr>
          <w:rFonts w:hint="eastAsia"/>
        </w:rPr>
        <w:br/>
      </w:r>
      <w:r>
        <w:rPr>
          <w:rFonts w:hint="eastAsia"/>
        </w:rPr>
        <w:t>　　　　三、RFID技术在成品油配送中的应用</w:t>
      </w:r>
      <w:r>
        <w:rPr>
          <w:rFonts w:hint="eastAsia"/>
        </w:rPr>
        <w:br/>
      </w:r>
      <w:r>
        <w:rPr>
          <w:rFonts w:hint="eastAsia"/>
        </w:rPr>
        <w:t>　　　　四、成品油企业物流信息化管理分析</w:t>
      </w:r>
      <w:r>
        <w:rPr>
          <w:rFonts w:hint="eastAsia"/>
        </w:rPr>
        <w:br/>
      </w:r>
      <w:r>
        <w:rPr>
          <w:rFonts w:hint="eastAsia"/>
        </w:rPr>
        <w:t>　　　　五、成品油第三方物流发展情况分析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成品油行业发展分析</w:t>
      </w:r>
      <w:r>
        <w:rPr>
          <w:rFonts w:hint="eastAsia"/>
        </w:rPr>
        <w:br/>
      </w:r>
      <w:r>
        <w:rPr>
          <w:rFonts w:hint="eastAsia"/>
        </w:rPr>
        <w:t>　　第一节 宏观经济发展现状</w:t>
      </w:r>
      <w:r>
        <w:rPr>
          <w:rFonts w:hint="eastAsia"/>
        </w:rPr>
        <w:br/>
      </w:r>
      <w:r>
        <w:rPr>
          <w:rFonts w:hint="eastAsia"/>
        </w:rPr>
        <w:t>　　　　一、P增长情况分析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三、全社会固定资产投资</w:t>
      </w:r>
      <w:r>
        <w:rPr>
          <w:rFonts w:hint="eastAsia"/>
        </w:rPr>
        <w:br/>
      </w:r>
      <w:r>
        <w:rPr>
          <w:rFonts w:hint="eastAsia"/>
        </w:rPr>
        <w:t>　　　　四、城乡居民收入与消费</w:t>
      </w:r>
      <w:r>
        <w:rPr>
          <w:rFonts w:hint="eastAsia"/>
        </w:rPr>
        <w:br/>
      </w:r>
      <w:r>
        <w:rPr>
          <w:rFonts w:hint="eastAsia"/>
        </w:rPr>
        <w:t>　　第二节 石油资源分析</w:t>
      </w:r>
      <w:r>
        <w:rPr>
          <w:rFonts w:hint="eastAsia"/>
        </w:rPr>
        <w:br/>
      </w:r>
      <w:r>
        <w:rPr>
          <w:rFonts w:hint="eastAsia"/>
        </w:rPr>
        <w:t>　　　　一、石油加工规模</w:t>
      </w:r>
      <w:r>
        <w:rPr>
          <w:rFonts w:hint="eastAsia"/>
        </w:rPr>
        <w:br/>
      </w:r>
      <w:r>
        <w:rPr>
          <w:rFonts w:hint="eastAsia"/>
        </w:rPr>
        <w:t>　　　　二、石油消费规模</w:t>
      </w:r>
      <w:r>
        <w:rPr>
          <w:rFonts w:hint="eastAsia"/>
        </w:rPr>
        <w:br/>
      </w:r>
      <w:r>
        <w:rPr>
          <w:rFonts w:hint="eastAsia"/>
        </w:rPr>
        <w:t>　　第三节 成品油相关行业调研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　　（一）汽车产量规模</w:t>
      </w:r>
      <w:r>
        <w:rPr>
          <w:rFonts w:hint="eastAsia"/>
        </w:rPr>
        <w:br/>
      </w:r>
      <w:r>
        <w:rPr>
          <w:rFonts w:hint="eastAsia"/>
        </w:rPr>
        <w:t>　　　　　　（二）汽车消费规模</w:t>
      </w:r>
      <w:r>
        <w:rPr>
          <w:rFonts w:hint="eastAsia"/>
        </w:rPr>
        <w:br/>
      </w:r>
      <w:r>
        <w:rPr>
          <w:rFonts w:hint="eastAsia"/>
        </w:rPr>
        <w:t>　　　　　　（三）汽车保有规模</w:t>
      </w:r>
      <w:r>
        <w:rPr>
          <w:rFonts w:hint="eastAsia"/>
        </w:rPr>
        <w:br/>
      </w:r>
      <w:r>
        <w:rPr>
          <w:rFonts w:hint="eastAsia"/>
        </w:rPr>
        <w:t>　　　　二、机场建设情况分析</w:t>
      </w:r>
      <w:r>
        <w:rPr>
          <w:rFonts w:hint="eastAsia"/>
        </w:rPr>
        <w:br/>
      </w:r>
      <w:r>
        <w:rPr>
          <w:rFonts w:hint="eastAsia"/>
        </w:rPr>
        <w:t>　　　　　　（一）机场分布情况</w:t>
      </w:r>
      <w:r>
        <w:rPr>
          <w:rFonts w:hint="eastAsia"/>
        </w:rPr>
        <w:br/>
      </w:r>
      <w:r>
        <w:rPr>
          <w:rFonts w:hint="eastAsia"/>
        </w:rPr>
        <w:t>　　　　　　（二）机场旅客数量</w:t>
      </w:r>
      <w:r>
        <w:rPr>
          <w:rFonts w:hint="eastAsia"/>
        </w:rPr>
        <w:br/>
      </w:r>
      <w:r>
        <w:rPr>
          <w:rFonts w:hint="eastAsia"/>
        </w:rPr>
        <w:t>　　　　　　（三）机场货运规模</w:t>
      </w:r>
      <w:r>
        <w:rPr>
          <w:rFonts w:hint="eastAsia"/>
        </w:rPr>
        <w:br/>
      </w:r>
      <w:r>
        <w:rPr>
          <w:rFonts w:hint="eastAsia"/>
        </w:rPr>
        <w:t>　　第四节 省加油站数量分析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成品油所属行业经济运行分析</w:t>
      </w:r>
      <w:r>
        <w:rPr>
          <w:rFonts w:hint="eastAsia"/>
        </w:rPr>
        <w:br/>
      </w:r>
      <w:r>
        <w:rPr>
          <w:rFonts w:hint="eastAsia"/>
        </w:rPr>
        <w:t>　　第一节 成品油所属行业发展分析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一、2020-2025年成品油业发展概述</w:t>
      </w:r>
      <w:r>
        <w:rPr>
          <w:rFonts w:hint="eastAsia"/>
        </w:rPr>
        <w:br/>
      </w:r>
      <w:r>
        <w:rPr>
          <w:rFonts w:hint="eastAsia"/>
        </w:rPr>
        <w:t>　　　　二、2020-2025年成品油业发展概述</w:t>
      </w:r>
      <w:r>
        <w:rPr>
          <w:rFonts w:hint="eastAsia"/>
        </w:rPr>
        <w:br/>
      </w:r>
      <w:r>
        <w:rPr>
          <w:rFonts w:hint="eastAsia"/>
        </w:rPr>
        <w:t>　　　　三、2020-2025年成品油业发展概述</w:t>
      </w:r>
      <w:r>
        <w:rPr>
          <w:rFonts w:hint="eastAsia"/>
        </w:rPr>
        <w:br/>
      </w:r>
      <w:r>
        <w:rPr>
          <w:rFonts w:hint="eastAsia"/>
        </w:rPr>
        <w:t>　　第二节 2020-2025年成品油所属行业经济运行状况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一、成品油行业企业数量分析</w:t>
      </w:r>
      <w:r>
        <w:rPr>
          <w:rFonts w:hint="eastAsia"/>
        </w:rPr>
        <w:br/>
      </w:r>
      <w:r>
        <w:rPr>
          <w:rFonts w:hint="eastAsia"/>
        </w:rPr>
        <w:t>　　　　二、成品油行业资产规模分析</w:t>
      </w:r>
      <w:r>
        <w:rPr>
          <w:rFonts w:hint="eastAsia"/>
        </w:rPr>
        <w:br/>
      </w:r>
      <w:r>
        <w:rPr>
          <w:rFonts w:hint="eastAsia"/>
        </w:rPr>
        <w:t>　　　　三、成品油行业产值规模分析</w:t>
      </w:r>
      <w:r>
        <w:rPr>
          <w:rFonts w:hint="eastAsia"/>
        </w:rPr>
        <w:br/>
      </w:r>
      <w:r>
        <w:rPr>
          <w:rFonts w:hint="eastAsia"/>
        </w:rPr>
        <w:t>　　　　四、成品油行业销售收入分析</w:t>
      </w:r>
      <w:r>
        <w:rPr>
          <w:rFonts w:hint="eastAsia"/>
        </w:rPr>
        <w:br/>
      </w:r>
      <w:r>
        <w:rPr>
          <w:rFonts w:hint="eastAsia"/>
        </w:rPr>
        <w:t>　　　　五、成品油行业利润总额分析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2020-2025年成品油所属行业结构特征分析</w:t>
      </w:r>
      <w:r>
        <w:rPr>
          <w:rFonts w:hint="eastAsia"/>
        </w:rPr>
        <w:br/>
      </w:r>
      <w:r>
        <w:rPr>
          <w:rFonts w:hint="eastAsia"/>
        </w:rPr>
        <w:t>　　　　一、国有成品油企业指标分析</w:t>
      </w:r>
      <w:r>
        <w:rPr>
          <w:rFonts w:hint="eastAsia"/>
        </w:rPr>
        <w:br/>
      </w:r>
      <w:r>
        <w:rPr>
          <w:rFonts w:hint="eastAsia"/>
        </w:rPr>
        <w:t>　　　　二、股份合作成品油企业指标</w:t>
      </w:r>
      <w:r>
        <w:rPr>
          <w:rFonts w:hint="eastAsia"/>
        </w:rPr>
        <w:br/>
      </w:r>
      <w:r>
        <w:rPr>
          <w:rFonts w:hint="eastAsia"/>
        </w:rPr>
        <w:t>　　　　三、股份制成品油企业的指标</w:t>
      </w:r>
      <w:r>
        <w:rPr>
          <w:rFonts w:hint="eastAsia"/>
        </w:rPr>
        <w:br/>
      </w:r>
      <w:r>
        <w:rPr>
          <w:rFonts w:hint="eastAsia"/>
        </w:rPr>
        <w:t>　　　　四、私营成品油企业指标分析</w:t>
      </w:r>
      <w:r>
        <w:rPr>
          <w:rFonts w:hint="eastAsia"/>
        </w:rPr>
        <w:br/>
      </w:r>
      <w:r>
        <w:rPr>
          <w:rFonts w:hint="eastAsia"/>
        </w:rPr>
        <w:t>　　　　五、外资成品油企业指标分析</w:t>
      </w:r>
      <w:r>
        <w:rPr>
          <w:rFonts w:hint="eastAsia"/>
        </w:rPr>
        <w:br/>
      </w:r>
      <w:r>
        <w:rPr>
          <w:rFonts w:hint="eastAsia"/>
        </w:rPr>
        <w:t>　　第四节 2020-2025年成品油所属行业运营效益分析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一、成品油所属行业盈利能力分析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二、成品油所属行业的毛利率分析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三、成品油所属行业运营能力分析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四、成品油所属行业偿债能力分析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五、成品油所属行业成长能力分析</w:t>
      </w:r>
      <w:r>
        <w:rPr>
          <w:rFonts w:hint="eastAsia"/>
        </w:rPr>
        <w:br/>
      </w:r>
      <w:r>
        <w:rPr>
          <w:rFonts w:hint="eastAsia"/>
        </w:rPr>
        <w:t>　　第五节 2020-2025年成品油所属行业成本费用分析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一、成品油行业销售成本分析</w:t>
      </w:r>
      <w:r>
        <w:rPr>
          <w:rFonts w:hint="eastAsia"/>
        </w:rPr>
        <w:br/>
      </w:r>
      <w:r>
        <w:rPr>
          <w:rFonts w:hint="eastAsia"/>
        </w:rPr>
        <w:t>　　　　二、成品油行业主要费用分析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地区成品油细分市场调研</w:t>
      </w:r>
      <w:r>
        <w:rPr>
          <w:rFonts w:hint="eastAsia"/>
        </w:rPr>
        <w:br/>
      </w:r>
      <w:r>
        <w:rPr>
          <w:rFonts w:hint="eastAsia"/>
        </w:rPr>
        <w:t>　　第一节 汽油市场</w:t>
      </w:r>
      <w:r>
        <w:rPr>
          <w:rFonts w:hint="eastAsia"/>
        </w:rPr>
        <w:br/>
      </w:r>
      <w:r>
        <w:rPr>
          <w:rFonts w:hint="eastAsia"/>
        </w:rPr>
        <w:t>　　　　一、汽油市场供需分析</w:t>
      </w:r>
      <w:r>
        <w:rPr>
          <w:rFonts w:hint="eastAsia"/>
        </w:rPr>
        <w:br/>
      </w:r>
      <w:r>
        <w:rPr>
          <w:rFonts w:hint="eastAsia"/>
        </w:rPr>
        <w:t>　　　　　　（一）汽油产量分析</w:t>
      </w:r>
      <w:r>
        <w:rPr>
          <w:rFonts w:hint="eastAsia"/>
        </w:rPr>
        <w:br/>
      </w:r>
      <w:r>
        <w:rPr>
          <w:rFonts w:hint="eastAsia"/>
        </w:rPr>
        <w:t>　　　　　　（二）汽油消费分析</w:t>
      </w:r>
      <w:r>
        <w:rPr>
          <w:rFonts w:hint="eastAsia"/>
        </w:rPr>
        <w:br/>
      </w:r>
      <w:r>
        <w:rPr>
          <w:rFonts w:hint="eastAsia"/>
        </w:rPr>
        <w:t>　　　　二、汽油消费结构分析</w:t>
      </w:r>
      <w:r>
        <w:rPr>
          <w:rFonts w:hint="eastAsia"/>
        </w:rPr>
        <w:br/>
      </w:r>
      <w:r>
        <w:rPr>
          <w:rFonts w:hint="eastAsia"/>
        </w:rPr>
        <w:t>　　　　三、汽油价格走势分析</w:t>
      </w:r>
      <w:r>
        <w:rPr>
          <w:rFonts w:hint="eastAsia"/>
        </w:rPr>
        <w:br/>
      </w:r>
      <w:r>
        <w:rPr>
          <w:rFonts w:hint="eastAsia"/>
        </w:rPr>
        <w:t>　　第二节 柴油市场</w:t>
      </w:r>
      <w:r>
        <w:rPr>
          <w:rFonts w:hint="eastAsia"/>
        </w:rPr>
        <w:br/>
      </w:r>
      <w:r>
        <w:rPr>
          <w:rFonts w:hint="eastAsia"/>
        </w:rPr>
        <w:t>　　　　一、柴油市场供需分析</w:t>
      </w:r>
      <w:r>
        <w:rPr>
          <w:rFonts w:hint="eastAsia"/>
        </w:rPr>
        <w:br/>
      </w:r>
      <w:r>
        <w:rPr>
          <w:rFonts w:hint="eastAsia"/>
        </w:rPr>
        <w:t>　　　　　　（一）柴油产量分析</w:t>
      </w:r>
      <w:r>
        <w:rPr>
          <w:rFonts w:hint="eastAsia"/>
        </w:rPr>
        <w:br/>
      </w:r>
      <w:r>
        <w:rPr>
          <w:rFonts w:hint="eastAsia"/>
        </w:rPr>
        <w:t>　　　　　　（二）柴油消费分析</w:t>
      </w:r>
      <w:r>
        <w:rPr>
          <w:rFonts w:hint="eastAsia"/>
        </w:rPr>
        <w:br/>
      </w:r>
      <w:r>
        <w:rPr>
          <w:rFonts w:hint="eastAsia"/>
        </w:rPr>
        <w:t>　　　　二、柴油消费结构分析</w:t>
      </w:r>
      <w:r>
        <w:rPr>
          <w:rFonts w:hint="eastAsia"/>
        </w:rPr>
        <w:br/>
      </w:r>
      <w:r>
        <w:rPr>
          <w:rFonts w:hint="eastAsia"/>
        </w:rPr>
        <w:t>　　　　三、柴油价格走势分析</w:t>
      </w:r>
      <w:r>
        <w:rPr>
          <w:rFonts w:hint="eastAsia"/>
        </w:rPr>
        <w:br/>
      </w:r>
      <w:r>
        <w:rPr>
          <w:rFonts w:hint="eastAsia"/>
        </w:rPr>
        <w:t>　　第三节 煤油市场</w:t>
      </w:r>
      <w:r>
        <w:rPr>
          <w:rFonts w:hint="eastAsia"/>
        </w:rPr>
        <w:br/>
      </w:r>
      <w:r>
        <w:rPr>
          <w:rFonts w:hint="eastAsia"/>
        </w:rPr>
        <w:t>　　　　一、煤油市场供需分析</w:t>
      </w:r>
      <w:r>
        <w:rPr>
          <w:rFonts w:hint="eastAsia"/>
        </w:rPr>
        <w:br/>
      </w:r>
      <w:r>
        <w:rPr>
          <w:rFonts w:hint="eastAsia"/>
        </w:rPr>
        <w:t>　　　　　　（一）煤油产量分析</w:t>
      </w:r>
      <w:r>
        <w:rPr>
          <w:rFonts w:hint="eastAsia"/>
        </w:rPr>
        <w:br/>
      </w:r>
      <w:r>
        <w:rPr>
          <w:rFonts w:hint="eastAsia"/>
        </w:rPr>
        <w:t>　　　　　　（二）煤油消费分析</w:t>
      </w:r>
      <w:r>
        <w:rPr>
          <w:rFonts w:hint="eastAsia"/>
        </w:rPr>
        <w:br/>
      </w:r>
      <w:r>
        <w:rPr>
          <w:rFonts w:hint="eastAsia"/>
        </w:rPr>
        <w:t>　　　　二、煤油消费结构分析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重点成品油企业竞争力分析</w:t>
      </w:r>
      <w:r>
        <w:rPr>
          <w:rFonts w:hint="eastAsia"/>
        </w:rPr>
        <w:br/>
      </w:r>
      <w:r>
        <w:rPr>
          <w:rFonts w:hint="eastAsia"/>
        </w:rPr>
        <w:t>　　第一节 海越股份有限公司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海洋石油化工有限公司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中海石油宁波大榭石化有限公司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温州中油燃料石化有限公司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省主要成品油批发企业分析</w:t>
      </w:r>
      <w:r>
        <w:rPr>
          <w:rFonts w:hint="eastAsia"/>
        </w:rPr>
        <w:br/>
      </w:r>
      <w:r>
        <w:rPr>
          <w:rFonts w:hint="eastAsia"/>
        </w:rPr>
        <w:t>　　　　一、物产石化有限公司</w:t>
      </w:r>
      <w:r>
        <w:rPr>
          <w:rFonts w:hint="eastAsia"/>
        </w:rPr>
        <w:br/>
      </w:r>
      <w:r>
        <w:rPr>
          <w:rFonts w:hint="eastAsia"/>
        </w:rPr>
        <w:t>　　　　二、杭州东恒石油有限公司</w:t>
      </w:r>
      <w:r>
        <w:rPr>
          <w:rFonts w:hint="eastAsia"/>
        </w:rPr>
        <w:br/>
      </w:r>
      <w:r>
        <w:rPr>
          <w:rFonts w:hint="eastAsia"/>
        </w:rPr>
        <w:t>　　　　三、泰地石化集团有限公司</w:t>
      </w:r>
      <w:r>
        <w:rPr>
          <w:rFonts w:hint="eastAsia"/>
        </w:rPr>
        <w:br/>
      </w:r>
      <w:r>
        <w:rPr>
          <w:rFonts w:hint="eastAsia"/>
        </w:rPr>
        <w:t>　　　　四、建桥能源发展有限公司</w:t>
      </w:r>
      <w:r>
        <w:rPr>
          <w:rFonts w:hint="eastAsia"/>
        </w:rPr>
        <w:br/>
      </w:r>
      <w:r>
        <w:rPr>
          <w:rFonts w:hint="eastAsia"/>
        </w:rPr>
        <w:t>　　　　五、宁波大榭开发区东方石油化工有限公司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2025-2031年成品油行业趋势预测与趋势预测分析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2020-2025年成品油行业发展分析</w:t>
      </w:r>
      <w:r>
        <w:rPr>
          <w:rFonts w:hint="eastAsia"/>
        </w:rPr>
        <w:br/>
      </w:r>
      <w:r>
        <w:rPr>
          <w:rFonts w:hint="eastAsia"/>
        </w:rPr>
        <w:t>　　　　一、中国石化产业发展规划</w:t>
      </w:r>
      <w:r>
        <w:rPr>
          <w:rFonts w:hint="eastAsia"/>
        </w:rPr>
        <w:br/>
      </w:r>
      <w:r>
        <w:rPr>
          <w:rFonts w:hint="eastAsia"/>
        </w:rPr>
        <w:t>　　　　二、中国成品油分销体系规划</w:t>
      </w:r>
      <w:r>
        <w:rPr>
          <w:rFonts w:hint="eastAsia"/>
        </w:rPr>
        <w:br/>
      </w:r>
      <w:r>
        <w:rPr>
          <w:rFonts w:hint="eastAsia"/>
        </w:rPr>
        <w:t>　　　　三、宏观经济发展规划</w:t>
      </w:r>
      <w:r>
        <w:rPr>
          <w:rFonts w:hint="eastAsia"/>
        </w:rPr>
        <w:br/>
      </w:r>
      <w:r>
        <w:rPr>
          <w:rFonts w:hint="eastAsia"/>
        </w:rPr>
        <w:t>　　　　四、成品油行业发展规划</w:t>
      </w:r>
      <w:r>
        <w:rPr>
          <w:rFonts w:hint="eastAsia"/>
        </w:rPr>
        <w:br/>
      </w:r>
      <w:r>
        <w:rPr>
          <w:rFonts w:hint="eastAsia"/>
        </w:rPr>
        <w:t>　　第二节 2025-2031年成品油行业走势预测分析</w:t>
      </w:r>
      <w:r>
        <w:rPr>
          <w:rFonts w:hint="eastAsia"/>
        </w:rPr>
        <w:br/>
      </w:r>
      <w:r>
        <w:rPr>
          <w:rFonts w:hint="eastAsia"/>
        </w:rPr>
        <w:t>　　　　一、成品油市场供给规模预测</w:t>
      </w:r>
      <w:r>
        <w:rPr>
          <w:rFonts w:hint="eastAsia"/>
        </w:rPr>
        <w:br/>
      </w:r>
      <w:r>
        <w:rPr>
          <w:rFonts w:hint="eastAsia"/>
        </w:rPr>
        <w:t>　　　　二、成品油市场消费规模预测</w:t>
      </w:r>
      <w:r>
        <w:rPr>
          <w:rFonts w:hint="eastAsia"/>
        </w:rPr>
        <w:br/>
      </w:r>
      <w:r>
        <w:rPr>
          <w:rFonts w:hint="eastAsia"/>
        </w:rPr>
        <w:t>　　　　　　（一）汽油消费规模预测</w:t>
      </w:r>
      <w:r>
        <w:rPr>
          <w:rFonts w:hint="eastAsia"/>
        </w:rPr>
        <w:br/>
      </w:r>
      <w:r>
        <w:rPr>
          <w:rFonts w:hint="eastAsia"/>
        </w:rPr>
        <w:t>　　　　　　（二）柴油消费规模预测</w:t>
      </w:r>
      <w:r>
        <w:rPr>
          <w:rFonts w:hint="eastAsia"/>
        </w:rPr>
        <w:br/>
      </w:r>
      <w:r>
        <w:rPr>
          <w:rFonts w:hint="eastAsia"/>
        </w:rPr>
        <w:t>　　　　　　（三）煤油消费规模预测</w:t>
      </w:r>
      <w:r>
        <w:rPr>
          <w:rFonts w:hint="eastAsia"/>
        </w:rPr>
        <w:br/>
      </w:r>
      <w:r>
        <w:rPr>
          <w:rFonts w:hint="eastAsia"/>
        </w:rPr>
        <w:t>　　第三节 [⋅中智⋅林⋅]2025-2031年成品油行业前景调研分析</w:t>
      </w:r>
      <w:r>
        <w:rPr>
          <w:rFonts w:hint="eastAsia"/>
        </w:rPr>
        <w:br/>
      </w:r>
      <w:r>
        <w:rPr>
          <w:rFonts w:hint="eastAsia"/>
        </w:rPr>
        <w:t>　　　　一、成品油行业投资机会分析</w:t>
      </w:r>
      <w:r>
        <w:rPr>
          <w:rFonts w:hint="eastAsia"/>
        </w:rPr>
        <w:br/>
      </w:r>
      <w:r>
        <w:rPr>
          <w:rFonts w:hint="eastAsia"/>
        </w:rPr>
        <w:t>　　　　二、成品油行业投资壁垒分析</w:t>
      </w:r>
      <w:r>
        <w:rPr>
          <w:rFonts w:hint="eastAsia"/>
        </w:rPr>
        <w:br/>
      </w:r>
      <w:r>
        <w:rPr>
          <w:rFonts w:hint="eastAsia"/>
        </w:rPr>
        <w:t>　　　　三、成品油行业投资前景分析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成品油行业现状</w:t>
      </w:r>
      <w:r>
        <w:rPr>
          <w:rFonts w:hint="eastAsia"/>
        </w:rPr>
        <w:br/>
      </w:r>
      <w:r>
        <w:rPr>
          <w:rFonts w:hint="eastAsia"/>
        </w:rPr>
        <w:t>　　图表 成品油行业产业链调研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2020-2025年成品油行业市场容量统计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2020-2025年中国成品油行业市场规模情况</w:t>
      </w:r>
      <w:r>
        <w:rPr>
          <w:rFonts w:hint="eastAsia"/>
        </w:rPr>
        <w:br/>
      </w:r>
      <w:r>
        <w:rPr>
          <w:rFonts w:hint="eastAsia"/>
        </w:rPr>
        <w:t>　　图表 成品油行业动态</w:t>
      </w:r>
      <w:r>
        <w:rPr>
          <w:rFonts w:hint="eastAsia"/>
        </w:rPr>
        <w:br/>
      </w:r>
      <w:r>
        <w:rPr>
          <w:rFonts w:hint="eastAsia"/>
        </w:rPr>
        <w:t>　　图表 2020-2025年中国成品油行业销售收入统计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2020-2025年中国成品油行业盈利统计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2020-2025年中国成品油行业利润总额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2020-2025年中国成品油行业企业数量统计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2020-2025年中国成品油行业竞争力分析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2020-2025年中国成品油行业盈利能力分析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2020-2025年中国成品油行业运营能力分析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2020-2025年中国成品油行业偿债能力分析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2020-2025年中国成品油行业发展能力分析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2020-2025年中国成品油行业经营效益分析</w:t>
      </w:r>
      <w:r>
        <w:rPr>
          <w:rFonts w:hint="eastAsia"/>
        </w:rPr>
        <w:br/>
      </w:r>
      <w:r>
        <w:rPr>
          <w:rFonts w:hint="eastAsia"/>
        </w:rPr>
        <w:t>　　图表 成品油行业竞争对手分析</w:t>
      </w:r>
      <w:r>
        <w:rPr>
          <w:rFonts w:hint="eastAsia"/>
        </w:rPr>
        <w:br/>
      </w:r>
      <w:r>
        <w:rPr>
          <w:rFonts w:hint="eastAsia"/>
        </w:rPr>
        <w:t>　　图表 **地区成品油市场规模</w:t>
      </w:r>
      <w:r>
        <w:rPr>
          <w:rFonts w:hint="eastAsia"/>
        </w:rPr>
        <w:br/>
      </w:r>
      <w:r>
        <w:rPr>
          <w:rFonts w:hint="eastAsia"/>
        </w:rPr>
        <w:t>　　图表 **地区成品油行业市场需求</w:t>
      </w:r>
      <w:r>
        <w:rPr>
          <w:rFonts w:hint="eastAsia"/>
        </w:rPr>
        <w:br/>
      </w:r>
      <w:r>
        <w:rPr>
          <w:rFonts w:hint="eastAsia"/>
        </w:rPr>
        <w:t>　　图表 **地区成品油市场调研</w:t>
      </w:r>
      <w:r>
        <w:rPr>
          <w:rFonts w:hint="eastAsia"/>
        </w:rPr>
        <w:br/>
      </w:r>
      <w:r>
        <w:rPr>
          <w:rFonts w:hint="eastAsia"/>
        </w:rPr>
        <w:t>　　图表 **地区成品油行业市场需求分析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**地区成品油市场规模</w:t>
      </w:r>
      <w:r>
        <w:rPr>
          <w:rFonts w:hint="eastAsia"/>
        </w:rPr>
        <w:br/>
      </w:r>
      <w:r>
        <w:rPr>
          <w:rFonts w:hint="eastAsia"/>
        </w:rPr>
        <w:t>　　图表 **地区成品油行业市场需求</w:t>
      </w:r>
      <w:r>
        <w:rPr>
          <w:rFonts w:hint="eastAsia"/>
        </w:rPr>
        <w:br/>
      </w:r>
      <w:r>
        <w:rPr>
          <w:rFonts w:hint="eastAsia"/>
        </w:rPr>
        <w:t>　　图表 **地区成品油市场调研</w:t>
      </w:r>
      <w:r>
        <w:rPr>
          <w:rFonts w:hint="eastAsia"/>
        </w:rPr>
        <w:br/>
      </w:r>
      <w:r>
        <w:rPr>
          <w:rFonts w:hint="eastAsia"/>
        </w:rPr>
        <w:t>　　图表 **地区成品油行业市场需求分析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2025-2031年中国成品油行业市场容量预测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2025-2031年中国成品油行业市场规模预测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2025-2031年中国成品油行业风险分析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2025-2031年中国成品油市场前景分析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2025-2031年中国成品油行业发展趋势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07688b1824423" w:history="1">
        <w:r>
          <w:rPr>
            <w:rStyle w:val="Hyperlink"/>
          </w:rPr>
          <w:t>2025-2031年中国成品油行业现状与前景趋势预测报告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07688b1824423" w:history="1">
        <w:r>
          <w:rPr>
            <w:rStyle w:val="Hyperlink"/>
          </w:rPr>
          <w:t>https://www.20087.com/6/96/ChengPinYouHangYeQianJingQuShi.html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热点：成品油包括哪些油品、成品油是指什么油、成品油合同样本、成品油价格、下一轮成品油调价预测、成品油调价窗口日期、成品油市场管理办法、成品油调价窗口日期2024、成品油有哪些种类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4739c90d44d2b" w:history="1">
      <w:r>
        <w:rPr>
          <w:rStyle w:val="Hyperlink"/>
        </w:rPr>
        <w:t>2025-2031年中国成品油行业现状与前景趋势预测报告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engPinYouHangYeQianJingQuShi.html" TargetMode="External" Id="Rb9907688b182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engPinYouHangYeQianJingQuShi.html" TargetMode="External" Id="R47a4739c90d4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2025-05-04T05:30:00Z</dcterms:created>
  <dcterms:modified xsi:type="dcterms:W3CDTF">2025-05-04T06:30:00Z</dcterms:modified>
  <dc:subject>2025-2031年中国成品油行业现状与前景趋势预测报告</dc:subject>
  <dc:title>2025-2031年中国成品油行业现状与前景趋势预测报告</dc:title>
  <cp:keywords>2025-2031年中国成品油行业现状与前景趋势预测报告</cp:keywords>
  <dc:description>2025-2031年中国成品油行业现状与前景趋势预测报告</dc:description>
</cp:coreProperties>
</file>