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f65687e584c15" w:history="1">
              <w:r>
                <w:rPr>
                  <w:rStyle w:val="Hyperlink"/>
                </w:rPr>
                <w:t>中国氯化镍行业调研及未来趋势预测报告（2025-2031年）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f65687e584c15" w:history="1">
              <w:r>
                <w:rPr>
                  <w:rStyle w:val="Hyperlink"/>
                </w:rPr>
                <w:t>中国氯化镍行业调研及未来趋势预测报告（2025-2031年）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f65687e584c15" w:history="1">
                <w:r>
                  <w:rPr>
                    <w:rStyle w:val="Hyperlink"/>
                  </w:rPr>
                  <w:t>https://www.20087.com/6/A6/LvHuaNieDiaoChaBaoGao.html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镍是一种重要的化工原料，广泛应用于电池制造、电镀、催化剂和化学试剂等领域。近年来，随着电动汽车和可再生能源储能系统的发展，对高性能电池的需求激增，从而带动了氯化镍市场的增长。同时，氯化镍的生产技术也在不断进步，通过优化生产工艺和提高纯度，满足了下游应用的严格要求。</w:t>
      </w:r>
      <w:r>
        <w:rPr>
          <w:rFonts w:hint="eastAsia"/>
        </w:rPr>
        <w:br/>
      </w:r>
      <w:r>
        <w:rPr>
          <w:rFonts w:hint="eastAsia"/>
        </w:rPr>
        <w:t>　　未来，氯化镍行业将更加关注环保和资源循环。随着对重金属排放和废弃物处理的严格法规，生产商将致力于开发更加环保的生产工艺，减少对环境的影响。同时，随着电池回收和资源再利用技术的成熟，氯化镍的循环利用将成为行业的一个重要方向，以减少对原生资源的依赖。此外，对高纯度和高稳定性的氯化镍产品需求将持续增长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f65687e584c15" w:history="1">
        <w:r>
          <w:rPr>
            <w:rStyle w:val="Hyperlink"/>
          </w:rPr>
          <w:t>中国氯化镍行业调研及未来趋势预测报告（2025-2031年）</w:t>
        </w:r>
      </w:hyperlink>
      <w:r>
        <w:rPr>
          <w:rFonts w:hint="eastAsia"/>
        </w:rPr>
        <w:t>》基于对氯化镍行业供需关系的长期观察，采用科学分析方法，系统研究了氯化镍行业发展现状。报告从氯化镍市场规模、技术路线、竞争格局等维度，分析了当前市场状况及主要企业经营表现。通过评估氯化镍进出口数据和投资环境，科学预测了氯化镍行业发展趋势，并指出值得关注的机遇与风险因素。报告为氯化镍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2024-2025年中国氯化镍行业发展环境分析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氯化镍市场特征</w:t>
      </w:r>
      <w:r>
        <w:rPr>
          <w:rFonts w:hint="eastAsia"/>
        </w:rPr>
        <w:br/>
      </w:r>
      <w:r>
        <w:rPr>
          <w:rFonts w:hint="eastAsia"/>
        </w:rPr>
        <w:t>　　　　一、氯化镍行业定义</w:t>
      </w:r>
      <w:r>
        <w:rPr>
          <w:rFonts w:hint="eastAsia"/>
        </w:rPr>
        <w:br/>
      </w:r>
      <w:r>
        <w:rPr>
          <w:rFonts w:hint="eastAsia"/>
        </w:rPr>
        <w:t>　　　　二、氯化镍行业特征</w:t>
      </w:r>
      <w:r>
        <w:rPr>
          <w:rFonts w:hint="eastAsia"/>
        </w:rPr>
        <w:br/>
      </w:r>
      <w:r>
        <w:rPr>
          <w:rFonts w:hint="eastAsia"/>
        </w:rPr>
        <w:t>　　　　　　1、氯化镍行业消费特征</w:t>
      </w:r>
      <w:r>
        <w:rPr>
          <w:rFonts w:hint="eastAsia"/>
        </w:rPr>
        <w:br/>
      </w:r>
      <w:r>
        <w:rPr>
          <w:rFonts w:hint="eastAsia"/>
        </w:rPr>
        <w:t>　　　　　　2、氯化镍产品结构特征</w:t>
      </w:r>
      <w:r>
        <w:rPr>
          <w:rFonts w:hint="eastAsia"/>
        </w:rPr>
        <w:br/>
      </w:r>
      <w:r>
        <w:rPr>
          <w:rFonts w:hint="eastAsia"/>
        </w:rPr>
        <w:t>　　　　　　3、氯化镍行业原材料供给特征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二、氯化镍行业相关政策分析</w:t>
      </w:r>
      <w:r>
        <w:rPr>
          <w:rFonts w:hint="eastAsia"/>
        </w:rPr>
        <w:br/>
      </w:r>
      <w:r>
        <w:rPr>
          <w:rFonts w:hint="eastAsia"/>
        </w:rPr>
        <w:t>　　第四节 氯化镍行业发展的波特五力模型分析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2019-2024年中国氯化镍行业产量状况及预测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一、氯化镍行业总体规模</w:t>
      </w:r>
      <w:r>
        <w:rPr>
          <w:rFonts w:hint="eastAsia"/>
        </w:rPr>
        <w:br/>
      </w:r>
      <w:r>
        <w:rPr>
          <w:rFonts w:hint="eastAsia"/>
        </w:rPr>
        <w:t>　　　　二、氯化镍行业重点区域分布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三、2019-2024年氯化镍行业产量情况分析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一、中国氯化镍行业市场需求特点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三、2019-2024年氯化镍行业市场需求状况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2025-2031年中国氯化镍供需平衡预测</w:t>
      </w:r>
      <w:r>
        <w:rPr>
          <w:rFonts w:hint="eastAsia"/>
        </w:rPr>
        <w:br/>
      </w:r>
      <w:r>
        <w:rPr>
          <w:rFonts w:hint="eastAsia"/>
        </w:rPr>
        <w:t>　　第四节 中国氯化镍产品市场价格趋势分析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2019-2024年中国氯化镍市场规模分析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2024-2025年中国氯化镍区域结构分析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氯化镍上游行业发展分析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一、氯化镍上游行业发展现状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二、氯化镍上游行业发展趋势预测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氯化镍下游行业发展分析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一、氯化镍下游行业发展现状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三、氯化镍企业经营状况</w:t>
      </w:r>
      <w:r>
        <w:rPr>
          <w:rFonts w:hint="eastAsia"/>
        </w:rPr>
        <w:br/>
      </w:r>
      <w:r>
        <w:rPr>
          <w:rFonts w:hint="eastAsia"/>
        </w:rPr>
        <w:t>　　　　四、氯化镍企业发展策略</w:t>
      </w:r>
      <w:r>
        <w:rPr>
          <w:rFonts w:hint="eastAsia"/>
        </w:rPr>
        <w:br/>
      </w:r>
      <w:r>
        <w:rPr>
          <w:rFonts w:hint="eastAsia"/>
        </w:rPr>
        <w:t>　　第二节 氯化镍企业（二）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三、氯化镍企业经营状况</w:t>
      </w:r>
      <w:r>
        <w:rPr>
          <w:rFonts w:hint="eastAsia"/>
        </w:rPr>
        <w:br/>
      </w:r>
      <w:r>
        <w:rPr>
          <w:rFonts w:hint="eastAsia"/>
        </w:rPr>
        <w:t>　　　　四、氯化镍企业发展策略</w:t>
      </w:r>
      <w:r>
        <w:rPr>
          <w:rFonts w:hint="eastAsia"/>
        </w:rPr>
        <w:br/>
      </w:r>
      <w:r>
        <w:rPr>
          <w:rFonts w:hint="eastAsia"/>
        </w:rPr>
        <w:t>　　第三节 氯化镍企业（三）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三、氯化镍企业经营状况</w:t>
      </w:r>
      <w:r>
        <w:rPr>
          <w:rFonts w:hint="eastAsia"/>
        </w:rPr>
        <w:br/>
      </w:r>
      <w:r>
        <w:rPr>
          <w:rFonts w:hint="eastAsia"/>
        </w:rPr>
        <w:t>　　　　四、氯化镍企业发展策略</w:t>
      </w:r>
      <w:r>
        <w:rPr>
          <w:rFonts w:hint="eastAsia"/>
        </w:rPr>
        <w:br/>
      </w:r>
      <w:r>
        <w:rPr>
          <w:rFonts w:hint="eastAsia"/>
        </w:rPr>
        <w:t>　　第四节 氯化镍企业（四）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三、氯化镍企业经营状况</w:t>
      </w:r>
      <w:r>
        <w:rPr>
          <w:rFonts w:hint="eastAsia"/>
        </w:rPr>
        <w:br/>
      </w:r>
      <w:r>
        <w:rPr>
          <w:rFonts w:hint="eastAsia"/>
        </w:rPr>
        <w:t>　　　　四、氯化镍企业发展策略</w:t>
      </w:r>
      <w:r>
        <w:rPr>
          <w:rFonts w:hint="eastAsia"/>
        </w:rPr>
        <w:br/>
      </w:r>
      <w:r>
        <w:rPr>
          <w:rFonts w:hint="eastAsia"/>
        </w:rPr>
        <w:t>　　第五节 氯化镍企业（五）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三、氯化镍企业经营状况</w:t>
      </w:r>
      <w:r>
        <w:rPr>
          <w:rFonts w:hint="eastAsia"/>
        </w:rPr>
        <w:br/>
      </w:r>
      <w:r>
        <w:rPr>
          <w:rFonts w:hint="eastAsia"/>
        </w:rPr>
        <w:t>　　　　四、氯化镍企业发展策略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中国氯化镍市场竞争策略建议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一、氯化镍市场定位策略建议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二、氯化镍产品开发策略建议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三、氯化镍渠道竞争策略建议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四、氯化镍品牌竞争策略建议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五、氯化镍价格竞争策略建议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六、氯化镍客户服务策略建议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中国氯化镍产业竞争战略建议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一、氯化镍竞争战略选择建议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二、氯化镍产业升级策略建议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三、氯化镍产业转移策略建议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氯化镍行业SWOT模型分析</w:t>
      </w:r>
      <w:r>
        <w:rPr>
          <w:rFonts w:hint="eastAsia"/>
        </w:rPr>
        <w:br/>
      </w:r>
      <w:r>
        <w:rPr>
          <w:rFonts w:hint="eastAsia"/>
        </w:rPr>
        <w:t>　　　　一、氯化镍行业优势分析</w:t>
      </w:r>
      <w:r>
        <w:rPr>
          <w:rFonts w:hint="eastAsia"/>
        </w:rPr>
        <w:br/>
      </w:r>
      <w:r>
        <w:rPr>
          <w:rFonts w:hint="eastAsia"/>
        </w:rPr>
        <w:t>　　　　二、氯化镍行业劣势分析</w:t>
      </w:r>
      <w:r>
        <w:rPr>
          <w:rFonts w:hint="eastAsia"/>
        </w:rPr>
        <w:br/>
      </w:r>
      <w:r>
        <w:rPr>
          <w:rFonts w:hint="eastAsia"/>
        </w:rPr>
        <w:t>　　　　三、氯化镍行业机会分析</w:t>
      </w:r>
      <w:r>
        <w:rPr>
          <w:rFonts w:hint="eastAsia"/>
        </w:rPr>
        <w:br/>
      </w:r>
      <w:r>
        <w:rPr>
          <w:rFonts w:hint="eastAsia"/>
        </w:rPr>
        <w:t>　　　　四、氯化镍行业风险分析</w:t>
      </w:r>
      <w:r>
        <w:rPr>
          <w:rFonts w:hint="eastAsia"/>
        </w:rPr>
        <w:br/>
      </w:r>
      <w:r>
        <w:rPr>
          <w:rFonts w:hint="eastAsia"/>
        </w:rPr>
        <w:t>　　第二节 氯化镍行业发展的PEST分析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氯化镍行业投资价值分析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一、氯化镍行业发展前景分析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当前氯化镍行业存在的问题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一、氯化镍市场竞争风险</w:t>
      </w:r>
      <w:r>
        <w:rPr>
          <w:rFonts w:hint="eastAsia"/>
        </w:rPr>
        <w:br/>
      </w:r>
      <w:r>
        <w:rPr>
          <w:rFonts w:hint="eastAsia"/>
        </w:rPr>
        <w:t>　　　　二、氯化镍行业原材料压力风险分析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三、氯化镍技术风险分析</w:t>
      </w:r>
      <w:r>
        <w:rPr>
          <w:rFonts w:hint="eastAsia"/>
        </w:rPr>
        <w:br/>
      </w:r>
      <w:r>
        <w:rPr>
          <w:rFonts w:hint="eastAsia"/>
        </w:rPr>
        <w:t>　　　　四、氯化镍行业政策和体制风险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2025-2031年中国氯化镍行业发展前景和趋势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2025-2031年中国氯化镍行业发展前景预测分析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三、今后两年氯化镍产业上市前景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四、2025-2031年中国氯化镍产业市场规模预测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2025-2031年中国氯化镍行业发展趋势分析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一、氯化镍行业消费趋势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氯化镍行业研究结论及建议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氯化镍行业研究结论</w:t>
      </w:r>
      <w:r>
        <w:rPr>
          <w:rFonts w:hint="eastAsia"/>
        </w:rPr>
        <w:br/>
      </w:r>
      <w:r>
        <w:rPr>
          <w:rFonts w:hint="eastAsia"/>
        </w:rPr>
        <w:t>　　第二节 中智-林　氯化镍行业发展建议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氯化镍行业历程</w:t>
      </w:r>
      <w:r>
        <w:rPr>
          <w:rFonts w:hint="eastAsia"/>
        </w:rPr>
        <w:br/>
      </w:r>
      <w:r>
        <w:rPr>
          <w:rFonts w:hint="eastAsia"/>
        </w:rPr>
        <w:t>　　图表 氯化镍行业生命周期</w:t>
      </w:r>
      <w:r>
        <w:rPr>
          <w:rFonts w:hint="eastAsia"/>
        </w:rPr>
        <w:br/>
      </w:r>
      <w:r>
        <w:rPr>
          <w:rFonts w:hint="eastAsia"/>
        </w:rPr>
        <w:t>　　图表 氯化镍行业产业链分析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2019-2024年中国氯化镍出口金额分析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f65687e584c15" w:history="1">
        <w:r>
          <w:rPr>
            <w:rStyle w:val="Hyperlink"/>
          </w:rPr>
          <w:t>中国氯化镍行业调研及未来趋势预测报告（2025-2031年）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f65687e584c15" w:history="1">
        <w:r>
          <w:rPr>
            <w:rStyle w:val="Hyperlink"/>
          </w:rPr>
          <w:t>https://www.20087.com/6/A6/LvHuaNieDiaoChaBaoGao.html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热点：氯化镍多少钱一吨、氯化镍价格、氯化镍和氨水反应方程式、氯化镍的相对原子质量、氯化镍多少度能够生成氧化镍、氯化镍的用途、氯化六氨合镍、氯化镍的化学式、二氯化镍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310c5e6624c05" w:history="1">
      <w:r>
        <w:rPr>
          <w:rStyle w:val="Hyperlink"/>
        </w:rPr>
        <w:t>中国氯化镍行业调研及未来趋势预测报告（2025-2031年）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LvHuaNieDiaoChaBaoGao.html" TargetMode="External" Id="R66ff65687e5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LvHuaNieDiaoChaBaoGao.html" TargetMode="External" Id="R7be310c5e662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2024-12-22T02:30:00Z</dcterms:created>
  <dcterms:modified xsi:type="dcterms:W3CDTF">2024-12-22T03:30:00Z</dcterms:modified>
  <dc:subject>中国氯化镍行业调研及未来趋势预测报告（2025-2031年）</dc:subject>
  <dc:title>中国氯化镍行业调研及未来趋势预测报告（2025-2031年）</dc:title>
  <cp:keywords>中国氯化镍行业调研及未来趋势预测报告（2025-2031年）</cp:keywords>
  <dc:description>中国氯化镍行业调研及未来趋势预测报告（2025-2031年）</dc:description>
</cp:coreProperties>
</file>