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b79c4f9b6d44bf" w:history="1">
              <w:r>
                <w:rPr>
                  <w:rStyle w:val="Hyperlink"/>
                </w:rPr>
                <w:t>2025-2031年中国水处理膜行业发展现状分析及前景趋势预测报告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b79c4f9b6d44bf" w:history="1">
              <w:r>
                <w:rPr>
                  <w:rStyle w:val="Hyperlink"/>
                </w:rPr>
                <w:t>2025-2031年中国水处理膜行业发展现状分析及前景趋势预测报告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3511766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b79c4f9b6d44bf" w:history="1">
                <w:r>
                  <w:rPr>
                    <w:rStyle w:val="Hyperlink"/>
                  </w:rPr>
                  <w:t>https://www.20087.com/6/76/ShuiChuLiMoHangYeXianZhuangJiQianJing.html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处理膜是现代水资源管理与环境保护中的关键技术材料，主要包括微滤、超滤、纳滤和反渗透等多种类型，广泛应用于饮用水净化、工业废水处理、海水淡化及再生水利用等领域。目前，水处理膜技术已进入成熟阶段，膜材料从早期的纤维素类逐步发展为以聚偏氟乙烯（PVDF）、聚醚砜（PES）为代表的高性能聚合物体系，显著提升了耐污染性、通量和使用寿命。在全球水资源短缺加剧、环保法规日趋严格的背景下，膜法水处理已成为主流解决方案之一。但与此同时，膜污染、清洗维护成本高以及系统能耗大等问题仍是制约其广泛应用的技术瓶颈，行业内正积极探索表面改性、复合结构设计等手段以提升综合性能。</w:t>
      </w:r>
      <w:r>
        <w:rPr>
          <w:rFonts w:hint="eastAsia"/>
        </w:rPr>
        <w:br/>
      </w:r>
      <w:r>
        <w:rPr>
          <w:rFonts w:hint="eastAsia"/>
        </w:rPr>
        <w:t>　　未来，水处理膜的发展将聚焦于材料创新、过程优化和智能集成三大方向。纳米复合膜、生物仿生膜以及基于二维材料（如石墨烯氧化物）的膜结构正在成为研究热点，旨在提升分离效率、降低运行能耗并增强抗污染能力。同时，随着人工智能和物联网技术的引入，膜系统的运行状态监测、故障预警和自动调节功能将不断增强，推动水处理设施向智能化、无人化方向演进。此外，面对碳中和目标，膜技术与新能源耦合（如太阳能驱动膜蒸馏）将成为绿色水处理的重要发展方向。在政策支持与市场需求双重驱动下，水处理膜不仅将在市政供水和工业用水回用领域持续扩大应用，还将在农村分散式供水、应急净水装备等新场景中展现出更大潜力。</w:t>
      </w:r>
      <w:r>
        <w:rPr>
          <w:rFonts w:hint="eastAsia"/>
        </w:rPr>
        <w:br/>
      </w:r>
      <w:r>
        <w:rPr>
          <w:rFonts w:hint="eastAsia"/>
        </w:rPr>
        <w:t>　　《</w:t>
      </w:r>
      <w:hyperlink r:id="R02b79c4f9b6d44bf" w:history="1">
        <w:r>
          <w:rPr>
            <w:rStyle w:val="Hyperlink"/>
          </w:rPr>
          <w:t>2025-2031年中国水处理膜行业发展现状分析及前景趋势预测报告</w:t>
        </w:r>
      </w:hyperlink>
      <w:r>
        <w:rPr>
          <w:rFonts w:hint="eastAsia"/>
        </w:rPr>
        <w:t>》基于详实数据，从市场规模、需求变化及价格动态等维度，全面解析了水处理膜行业的现状与发展趋势，并对水处理膜产业链各环节进行了系统性探讨。报告科学预测了水处理膜行业未来发展方向，重点分析了水处理膜技术现状及创新路径，同时聚焦水处理膜重点企业的经营表现，评估了市场竞争格局、品牌影响力及市场集中度。通过对细分市场的深入研究及SWOT分析，报告揭示了水处理膜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水处理膜行业概述</w:t>
      </w:r>
      <w:r>
        <w:rPr>
          <w:rFonts w:hint="eastAsia"/>
        </w:rPr>
        <w:br/>
      </w:r>
      <w:r>
        <w:rPr>
          <w:rFonts w:hint="eastAsia"/>
        </w:rPr>
        <w:t>　　第一节 水处理膜概述</w:t>
      </w:r>
      <w:r>
        <w:rPr>
          <w:rFonts w:hint="eastAsia"/>
        </w:rPr>
        <w:br/>
      </w:r>
      <w:r>
        <w:rPr>
          <w:rFonts w:hint="eastAsia"/>
        </w:rPr>
        <w:t>　　　　一、水处理膜的定义</w:t>
      </w:r>
      <w:r>
        <w:rPr>
          <w:rFonts w:hint="eastAsia"/>
        </w:rPr>
        <w:br/>
      </w:r>
      <w:r>
        <w:rPr>
          <w:rFonts w:hint="eastAsia"/>
        </w:rPr>
        <w:t>　　　　二、水处理膜的分类</w:t>
      </w:r>
      <w:r>
        <w:rPr>
          <w:rFonts w:hint="eastAsia"/>
        </w:rPr>
        <w:br/>
      </w:r>
      <w:r>
        <w:rPr>
          <w:rFonts w:hint="eastAsia"/>
        </w:rPr>
        <w:t>　　第二节 水处理膜行业周期性、区域性和季节性特征</w:t>
      </w:r>
      <w:r>
        <w:rPr>
          <w:rFonts w:hint="eastAsia"/>
        </w:rPr>
        <w:br/>
      </w:r>
      <w:r>
        <w:rPr>
          <w:rFonts w:hint="eastAsia"/>
        </w:rPr>
        <w:t>　　　　一、周期性</w:t>
      </w:r>
      <w:r>
        <w:rPr>
          <w:rFonts w:hint="eastAsia"/>
        </w:rPr>
        <w:br/>
      </w:r>
      <w:r>
        <w:rPr>
          <w:rFonts w:hint="eastAsia"/>
        </w:rPr>
        <w:t>　　　　二、区域性</w:t>
      </w:r>
      <w:r>
        <w:rPr>
          <w:rFonts w:hint="eastAsia"/>
        </w:rPr>
        <w:br/>
      </w:r>
      <w:r>
        <w:rPr>
          <w:rFonts w:hint="eastAsia"/>
        </w:rPr>
        <w:t>　　　　三、季节性</w:t>
      </w:r>
      <w:r>
        <w:rPr>
          <w:rFonts w:hint="eastAsia"/>
        </w:rPr>
        <w:br/>
      </w:r>
      <w:r>
        <w:rPr>
          <w:rFonts w:hint="eastAsia"/>
        </w:rPr>
        <w:t>　　第三节 水处理膜行业特有的经营模式</w:t>
      </w:r>
      <w:r>
        <w:rPr>
          <w:rFonts w:hint="eastAsia"/>
        </w:rPr>
        <w:br/>
      </w:r>
      <w:r>
        <w:rPr>
          <w:rFonts w:hint="eastAsia"/>
        </w:rPr>
        <w:br/>
      </w:r>
      <w:r>
        <w:rPr>
          <w:rFonts w:hint="eastAsia"/>
        </w:rPr>
        <w:t>第二章 2020-2025年中国水处理膜行业产业经济发展环境分析</w:t>
      </w:r>
      <w:r>
        <w:rPr>
          <w:rFonts w:hint="eastAsia"/>
        </w:rPr>
        <w:br/>
      </w:r>
      <w:r>
        <w:rPr>
          <w:rFonts w:hint="eastAsia"/>
        </w:rPr>
        <w:t>　　第一节 2020-2025年中国水处理膜行业产业经济运行环境分析</w:t>
      </w:r>
      <w:r>
        <w:rPr>
          <w:rFonts w:hint="eastAsia"/>
        </w:rPr>
        <w:br/>
      </w:r>
      <w:r>
        <w:rPr>
          <w:rFonts w:hint="eastAsia"/>
        </w:rPr>
        <w:t>　　第二节 2020-2025年中国水处理膜行业产业政策环境分析</w:t>
      </w:r>
      <w:r>
        <w:rPr>
          <w:rFonts w:hint="eastAsia"/>
        </w:rPr>
        <w:br/>
      </w:r>
      <w:r>
        <w:rPr>
          <w:rFonts w:hint="eastAsia"/>
        </w:rPr>
        <w:t>　　第三节 2020-2025年中国水处理膜行业产业社会环境分析</w:t>
      </w:r>
      <w:r>
        <w:rPr>
          <w:rFonts w:hint="eastAsia"/>
        </w:rPr>
        <w:br/>
      </w:r>
      <w:r>
        <w:rPr>
          <w:rFonts w:hint="eastAsia"/>
        </w:rPr>
        <w:t>　　第四节 2020-2025年中国水处理膜行业产业技术环境分析</w:t>
      </w:r>
      <w:r>
        <w:rPr>
          <w:rFonts w:hint="eastAsia"/>
        </w:rPr>
        <w:br/>
      </w:r>
      <w:r>
        <w:rPr>
          <w:rFonts w:hint="eastAsia"/>
        </w:rPr>
        <w:br/>
      </w:r>
      <w:r>
        <w:rPr>
          <w:rFonts w:hint="eastAsia"/>
        </w:rPr>
        <w:t>第三章 2020-2025年世界水处理膜产业发展态势分析</w:t>
      </w:r>
      <w:r>
        <w:rPr>
          <w:rFonts w:hint="eastAsia"/>
        </w:rPr>
        <w:br/>
      </w:r>
      <w:r>
        <w:rPr>
          <w:rFonts w:hint="eastAsia"/>
        </w:rPr>
        <w:t>　　第一节 2020-2025年世界水处理膜产业发展现状调研</w:t>
      </w:r>
      <w:r>
        <w:rPr>
          <w:rFonts w:hint="eastAsia"/>
        </w:rPr>
        <w:br/>
      </w:r>
      <w:r>
        <w:rPr>
          <w:rFonts w:hint="eastAsia"/>
        </w:rPr>
        <w:t>　　　　一、世界水处理膜产业发展历程分析</w:t>
      </w:r>
      <w:r>
        <w:rPr>
          <w:rFonts w:hint="eastAsia"/>
        </w:rPr>
        <w:br/>
      </w:r>
      <w:r>
        <w:rPr>
          <w:rFonts w:hint="eastAsia"/>
        </w:rPr>
        <w:t>　　　　二、世界水处理膜产业规模分析</w:t>
      </w:r>
      <w:r>
        <w:rPr>
          <w:rFonts w:hint="eastAsia"/>
        </w:rPr>
        <w:br/>
      </w:r>
      <w:r>
        <w:rPr>
          <w:rFonts w:hint="eastAsia"/>
        </w:rPr>
        <w:t>　　　　三、世界水处理膜产业技术现状分析</w:t>
      </w:r>
      <w:r>
        <w:rPr>
          <w:rFonts w:hint="eastAsia"/>
        </w:rPr>
        <w:br/>
      </w:r>
      <w:r>
        <w:rPr>
          <w:rFonts w:hint="eastAsia"/>
        </w:rPr>
        <w:t>　　第二节 2020-2025年世界水处理膜重点市场运行透析</w:t>
      </w:r>
      <w:r>
        <w:rPr>
          <w:rFonts w:hint="eastAsia"/>
        </w:rPr>
        <w:br/>
      </w:r>
      <w:r>
        <w:rPr>
          <w:rFonts w:hint="eastAsia"/>
        </w:rPr>
        <w:t>　　　　一、美国水处理膜市场发展分析</w:t>
      </w:r>
      <w:r>
        <w:rPr>
          <w:rFonts w:hint="eastAsia"/>
        </w:rPr>
        <w:br/>
      </w:r>
      <w:r>
        <w:rPr>
          <w:rFonts w:hint="eastAsia"/>
        </w:rPr>
        <w:t>　　　　二、日本水处理膜市场发展分析</w:t>
      </w:r>
      <w:r>
        <w:rPr>
          <w:rFonts w:hint="eastAsia"/>
        </w:rPr>
        <w:br/>
      </w:r>
      <w:r>
        <w:rPr>
          <w:rFonts w:hint="eastAsia"/>
        </w:rPr>
        <w:t>　　　　三、欧洲国家水处理膜市场发展解析</w:t>
      </w:r>
      <w:r>
        <w:rPr>
          <w:rFonts w:hint="eastAsia"/>
        </w:rPr>
        <w:br/>
      </w:r>
      <w:r>
        <w:rPr>
          <w:rFonts w:hint="eastAsia"/>
        </w:rPr>
        <w:t>　　第三节 2025-2031年世界水处理膜产业发展趋势预测</w:t>
      </w:r>
      <w:r>
        <w:rPr>
          <w:rFonts w:hint="eastAsia"/>
        </w:rPr>
        <w:br/>
      </w:r>
      <w:r>
        <w:rPr>
          <w:rFonts w:hint="eastAsia"/>
        </w:rPr>
        <w:br/>
      </w:r>
      <w:r>
        <w:rPr>
          <w:rFonts w:hint="eastAsia"/>
        </w:rPr>
        <w:t>第四章 2020-2025年中国膜法水资源化市场行业市场发展现状分析</w:t>
      </w:r>
      <w:r>
        <w:rPr>
          <w:rFonts w:hint="eastAsia"/>
        </w:rPr>
        <w:br/>
      </w:r>
      <w:r>
        <w:rPr>
          <w:rFonts w:hint="eastAsia"/>
        </w:rPr>
        <w:t>　　第一节 2020-2025年中国膜法水资源化市场概述</w:t>
      </w:r>
      <w:r>
        <w:rPr>
          <w:rFonts w:hint="eastAsia"/>
        </w:rPr>
        <w:br/>
      </w:r>
      <w:r>
        <w:rPr>
          <w:rFonts w:hint="eastAsia"/>
        </w:rPr>
        <w:t>　　　　一、中国膜法水资源化现状调研</w:t>
      </w:r>
      <w:r>
        <w:rPr>
          <w:rFonts w:hint="eastAsia"/>
        </w:rPr>
        <w:br/>
      </w:r>
      <w:r>
        <w:rPr>
          <w:rFonts w:hint="eastAsia"/>
        </w:rPr>
        <w:t>　　　　二、2020-2025年中国膜法水资源化市场规模</w:t>
      </w:r>
      <w:r>
        <w:rPr>
          <w:rFonts w:hint="eastAsia"/>
        </w:rPr>
        <w:br/>
      </w:r>
      <w:r>
        <w:rPr>
          <w:rFonts w:hint="eastAsia"/>
        </w:rPr>
        <w:t>　　第二节 2020-2025年中国膜法水资源化市场发展趋势预测分析</w:t>
      </w:r>
      <w:r>
        <w:rPr>
          <w:rFonts w:hint="eastAsia"/>
        </w:rPr>
        <w:br/>
      </w:r>
      <w:r>
        <w:rPr>
          <w:rFonts w:hint="eastAsia"/>
        </w:rPr>
        <w:t>　　　　一、政策支持，发展速度保持较快水平</w:t>
      </w:r>
      <w:r>
        <w:rPr>
          <w:rFonts w:hint="eastAsia"/>
        </w:rPr>
        <w:br/>
      </w:r>
      <w:r>
        <w:rPr>
          <w:rFonts w:hint="eastAsia"/>
        </w:rPr>
        <w:t>　　　　二、应用领域由污水处理逐步向给水净化领域拓展</w:t>
      </w:r>
      <w:r>
        <w:rPr>
          <w:rFonts w:hint="eastAsia"/>
        </w:rPr>
        <w:br/>
      </w:r>
      <w:r>
        <w:rPr>
          <w:rFonts w:hint="eastAsia"/>
        </w:rPr>
        <w:t>　　　　三、系列化膜技术产品及解决方案提供逐步兴起</w:t>
      </w:r>
      <w:r>
        <w:rPr>
          <w:rFonts w:hint="eastAsia"/>
        </w:rPr>
        <w:br/>
      </w:r>
      <w:r>
        <w:rPr>
          <w:rFonts w:hint="eastAsia"/>
        </w:rPr>
        <w:t>　　第三节 国内膜法水资源化市场发展前景</w:t>
      </w:r>
      <w:r>
        <w:rPr>
          <w:rFonts w:hint="eastAsia"/>
        </w:rPr>
        <w:br/>
      </w:r>
      <w:r>
        <w:rPr>
          <w:rFonts w:hint="eastAsia"/>
        </w:rPr>
        <w:t>　　　　一、市政污水、工业废水处理及回用</w:t>
      </w:r>
      <w:r>
        <w:rPr>
          <w:rFonts w:hint="eastAsia"/>
        </w:rPr>
        <w:br/>
      </w:r>
      <w:r>
        <w:rPr>
          <w:rFonts w:hint="eastAsia"/>
        </w:rPr>
        <w:t>　　　　二、工业废水处理及回用</w:t>
      </w:r>
      <w:r>
        <w:rPr>
          <w:rFonts w:hint="eastAsia"/>
        </w:rPr>
        <w:br/>
      </w:r>
      <w:r>
        <w:rPr>
          <w:rFonts w:hint="eastAsia"/>
        </w:rPr>
        <w:t>　　　　三、海水（含苦咸水）淡化</w:t>
      </w:r>
      <w:r>
        <w:rPr>
          <w:rFonts w:hint="eastAsia"/>
        </w:rPr>
        <w:br/>
      </w:r>
      <w:r>
        <w:rPr>
          <w:rFonts w:hint="eastAsia"/>
        </w:rPr>
        <w:br/>
      </w:r>
      <w:r>
        <w:rPr>
          <w:rFonts w:hint="eastAsia"/>
        </w:rPr>
        <w:t>第五章 2020-2025年中国水处理膜行业供需分析</w:t>
      </w:r>
      <w:r>
        <w:rPr>
          <w:rFonts w:hint="eastAsia"/>
        </w:rPr>
        <w:br/>
      </w:r>
      <w:r>
        <w:rPr>
          <w:rFonts w:hint="eastAsia"/>
        </w:rPr>
        <w:t>　　第一节 中国水处理膜产品供给分析</w:t>
      </w:r>
      <w:r>
        <w:rPr>
          <w:rFonts w:hint="eastAsia"/>
        </w:rPr>
        <w:br/>
      </w:r>
      <w:r>
        <w:rPr>
          <w:rFonts w:hint="eastAsia"/>
        </w:rPr>
        <w:t>　　　　一、水处理膜行业总体产能规模</w:t>
      </w:r>
      <w:r>
        <w:rPr>
          <w:rFonts w:hint="eastAsia"/>
        </w:rPr>
        <w:br/>
      </w:r>
      <w:r>
        <w:rPr>
          <w:rFonts w:hint="eastAsia"/>
        </w:rPr>
        <w:t>　　　　二、水处理膜行业生产区域分布</w:t>
      </w:r>
      <w:r>
        <w:rPr>
          <w:rFonts w:hint="eastAsia"/>
        </w:rPr>
        <w:br/>
      </w:r>
      <w:r>
        <w:rPr>
          <w:rFonts w:hint="eastAsia"/>
        </w:rPr>
        <w:t>　　　　三、中国水处理膜细分产品市场分析</w:t>
      </w:r>
      <w:r>
        <w:rPr>
          <w:rFonts w:hint="eastAsia"/>
        </w:rPr>
        <w:br/>
      </w:r>
      <w:r>
        <w:rPr>
          <w:rFonts w:hint="eastAsia"/>
        </w:rPr>
        <w:t>　　　　四、供给影响因素分析</w:t>
      </w:r>
      <w:r>
        <w:rPr>
          <w:rFonts w:hint="eastAsia"/>
        </w:rPr>
        <w:br/>
      </w:r>
      <w:r>
        <w:rPr>
          <w:rFonts w:hint="eastAsia"/>
        </w:rPr>
        <w:t>　　第二节 中国水处理膜行业市场需求分析</w:t>
      </w:r>
      <w:r>
        <w:rPr>
          <w:rFonts w:hint="eastAsia"/>
        </w:rPr>
        <w:br/>
      </w:r>
      <w:r>
        <w:rPr>
          <w:rFonts w:hint="eastAsia"/>
        </w:rPr>
        <w:t>　　　　一、2020-2025年中国水处理膜行业市场需求量分析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br/>
      </w:r>
      <w:r>
        <w:rPr>
          <w:rFonts w:hint="eastAsia"/>
        </w:rPr>
        <w:t>第六章 2020-2025年中国水处理膜所属行业经济运行情况分析</w:t>
      </w:r>
      <w:r>
        <w:rPr>
          <w:rFonts w:hint="eastAsia"/>
        </w:rPr>
        <w:br/>
      </w:r>
      <w:r>
        <w:rPr>
          <w:rFonts w:hint="eastAsia"/>
        </w:rPr>
        <w:t>　　第一节 水处理膜所属行业规模情况分析</w:t>
      </w:r>
      <w:r>
        <w:rPr>
          <w:rFonts w:hint="eastAsia"/>
        </w:rPr>
        <w:br/>
      </w:r>
      <w:r>
        <w:rPr>
          <w:rFonts w:hint="eastAsia"/>
        </w:rPr>
        <w:t>　　第二节 水处理膜所属行业结构和成本分析</w:t>
      </w:r>
      <w:r>
        <w:rPr>
          <w:rFonts w:hint="eastAsia"/>
        </w:rPr>
        <w:br/>
      </w:r>
      <w:r>
        <w:rPr>
          <w:rFonts w:hint="eastAsia"/>
        </w:rPr>
        <w:t>　　第三节 水处理膜所属行业财务能力分析</w:t>
      </w:r>
      <w:r>
        <w:rPr>
          <w:rFonts w:hint="eastAsia"/>
        </w:rPr>
        <w:br/>
      </w:r>
      <w:r>
        <w:rPr>
          <w:rFonts w:hint="eastAsia"/>
        </w:rPr>
        <w:br/>
      </w:r>
      <w:r>
        <w:rPr>
          <w:rFonts w:hint="eastAsia"/>
        </w:rPr>
        <w:t>第七章 2020-2025年水处理膜技术发展分析</w:t>
      </w:r>
      <w:r>
        <w:rPr>
          <w:rFonts w:hint="eastAsia"/>
        </w:rPr>
        <w:br/>
      </w:r>
      <w:r>
        <w:rPr>
          <w:rFonts w:hint="eastAsia"/>
        </w:rPr>
        <w:t>　　第一节 水处理膜及膜法水资源化技术</w:t>
      </w:r>
      <w:r>
        <w:rPr>
          <w:rFonts w:hint="eastAsia"/>
        </w:rPr>
        <w:br/>
      </w:r>
      <w:r>
        <w:rPr>
          <w:rFonts w:hint="eastAsia"/>
        </w:rPr>
        <w:t>　　　　一、传统水资源化深度处理技术</w:t>
      </w:r>
      <w:r>
        <w:rPr>
          <w:rFonts w:hint="eastAsia"/>
        </w:rPr>
        <w:br/>
      </w:r>
      <w:r>
        <w:rPr>
          <w:rFonts w:hint="eastAsia"/>
        </w:rPr>
        <w:t>　　　　二、膜法水资源化技术的介绍</w:t>
      </w:r>
      <w:r>
        <w:rPr>
          <w:rFonts w:hint="eastAsia"/>
        </w:rPr>
        <w:br/>
      </w:r>
      <w:r>
        <w:rPr>
          <w:rFonts w:hint="eastAsia"/>
        </w:rPr>
        <w:t>　　　　　　1 、水处理膜的简要介绍</w:t>
      </w:r>
      <w:r>
        <w:rPr>
          <w:rFonts w:hint="eastAsia"/>
        </w:rPr>
        <w:br/>
      </w:r>
      <w:r>
        <w:rPr>
          <w:rFonts w:hint="eastAsia"/>
        </w:rPr>
        <w:t>　　　　　　2 、膜法水资源化技术的介绍</w:t>
      </w:r>
      <w:r>
        <w:rPr>
          <w:rFonts w:hint="eastAsia"/>
        </w:rPr>
        <w:br/>
      </w:r>
      <w:r>
        <w:rPr>
          <w:rFonts w:hint="eastAsia"/>
        </w:rPr>
        <w:t>　　第二节 膜法水资源化技术发展分析</w:t>
      </w:r>
      <w:r>
        <w:rPr>
          <w:rFonts w:hint="eastAsia"/>
        </w:rPr>
        <w:br/>
      </w:r>
      <w:r>
        <w:rPr>
          <w:rFonts w:hint="eastAsia"/>
        </w:rPr>
        <w:t>　　　　一、连续膜过滤（cmf）</w:t>
      </w:r>
      <w:r>
        <w:rPr>
          <w:rFonts w:hint="eastAsia"/>
        </w:rPr>
        <w:br/>
      </w:r>
      <w:r>
        <w:rPr>
          <w:rFonts w:hint="eastAsia"/>
        </w:rPr>
        <w:t>　　　　二、浸没式膜过滤（smf）</w:t>
      </w:r>
      <w:r>
        <w:rPr>
          <w:rFonts w:hint="eastAsia"/>
        </w:rPr>
        <w:br/>
      </w:r>
      <w:r>
        <w:rPr>
          <w:rFonts w:hint="eastAsia"/>
        </w:rPr>
        <w:t>　　　　三、膜生物反应器（mbr）</w:t>
      </w:r>
      <w:r>
        <w:rPr>
          <w:rFonts w:hint="eastAsia"/>
        </w:rPr>
        <w:br/>
      </w:r>
      <w:r>
        <w:rPr>
          <w:rFonts w:hint="eastAsia"/>
        </w:rPr>
        <w:t>　　　　四、双向流膜过滤（twf）</w:t>
      </w:r>
      <w:r>
        <w:rPr>
          <w:rFonts w:hint="eastAsia"/>
        </w:rPr>
        <w:br/>
      </w:r>
      <w:r>
        <w:rPr>
          <w:rFonts w:hint="eastAsia"/>
        </w:rPr>
        <w:t>　　第三节 中国水处理膜技术发展趋势预测分析</w:t>
      </w:r>
      <w:r>
        <w:rPr>
          <w:rFonts w:hint="eastAsia"/>
        </w:rPr>
        <w:br/>
      </w:r>
      <w:r>
        <w:rPr>
          <w:rFonts w:hint="eastAsia"/>
        </w:rPr>
        <w:t>　　　　一、自主创新、提高我国水处理膜技术水平</w:t>
      </w:r>
      <w:r>
        <w:rPr>
          <w:rFonts w:hint="eastAsia"/>
        </w:rPr>
        <w:br/>
      </w:r>
      <w:r>
        <w:rPr>
          <w:rFonts w:hint="eastAsia"/>
        </w:rPr>
        <w:t>　　　　二、我国水处理膜技术未来发展之路</w:t>
      </w:r>
      <w:r>
        <w:rPr>
          <w:rFonts w:hint="eastAsia"/>
        </w:rPr>
        <w:br/>
      </w:r>
      <w:r>
        <w:rPr>
          <w:rFonts w:hint="eastAsia"/>
        </w:rPr>
        <w:br/>
      </w:r>
      <w:r>
        <w:rPr>
          <w:rFonts w:hint="eastAsia"/>
        </w:rPr>
        <w:t>第八章 2020-2025年中国水处理膜行业竞争状况分析</w:t>
      </w:r>
      <w:r>
        <w:rPr>
          <w:rFonts w:hint="eastAsia"/>
        </w:rPr>
        <w:br/>
      </w:r>
      <w:r>
        <w:rPr>
          <w:rFonts w:hint="eastAsia"/>
        </w:rPr>
        <w:t>　　第一节 2020-2025年中国水处理膜行业竞争力分析</w:t>
      </w:r>
      <w:r>
        <w:rPr>
          <w:rFonts w:hint="eastAsia"/>
        </w:rPr>
        <w:br/>
      </w:r>
      <w:r>
        <w:rPr>
          <w:rFonts w:hint="eastAsia"/>
        </w:rPr>
        <w:t>　　第二节 2020-2025年中国水处理膜行业市场区域格局分析</w:t>
      </w:r>
      <w:r>
        <w:rPr>
          <w:rFonts w:hint="eastAsia"/>
        </w:rPr>
        <w:br/>
      </w:r>
      <w:r>
        <w:rPr>
          <w:rFonts w:hint="eastAsia"/>
        </w:rPr>
        <w:t>　　第三节 2020-2025年中国水处理膜行业市场集中度分析</w:t>
      </w:r>
      <w:r>
        <w:rPr>
          <w:rFonts w:hint="eastAsia"/>
        </w:rPr>
        <w:br/>
      </w:r>
      <w:r>
        <w:rPr>
          <w:rFonts w:hint="eastAsia"/>
        </w:rPr>
        <w:t>　　第四节 中国水处理膜行业五力竞争分析</w:t>
      </w:r>
      <w:r>
        <w:rPr>
          <w:rFonts w:hint="eastAsia"/>
        </w:rPr>
        <w:br/>
      </w:r>
      <w:r>
        <w:rPr>
          <w:rFonts w:hint="eastAsia"/>
        </w:rPr>
        <w:t>　　第五节 2020-2025年中国水处理膜产业提升竞争力策略分析</w:t>
      </w:r>
      <w:r>
        <w:rPr>
          <w:rFonts w:hint="eastAsia"/>
        </w:rPr>
        <w:br/>
      </w:r>
      <w:r>
        <w:rPr>
          <w:rFonts w:hint="eastAsia"/>
        </w:rPr>
        <w:br/>
      </w:r>
      <w:r>
        <w:rPr>
          <w:rFonts w:hint="eastAsia"/>
        </w:rPr>
        <w:t>第九章 2020-2025年中国水处理膜上游行业研究分析</w:t>
      </w:r>
      <w:r>
        <w:rPr>
          <w:rFonts w:hint="eastAsia"/>
        </w:rPr>
        <w:br/>
      </w:r>
      <w:r>
        <w:rPr>
          <w:rFonts w:hint="eastAsia"/>
        </w:rPr>
        <w:t>　　第一节 水处理膜的主要原料介绍</w:t>
      </w:r>
      <w:r>
        <w:rPr>
          <w:rFonts w:hint="eastAsia"/>
        </w:rPr>
        <w:br/>
      </w:r>
      <w:r>
        <w:rPr>
          <w:rFonts w:hint="eastAsia"/>
        </w:rPr>
        <w:t>　　第二节 2020-2025年中国陶瓷行业研究分析</w:t>
      </w:r>
      <w:r>
        <w:rPr>
          <w:rFonts w:hint="eastAsia"/>
        </w:rPr>
        <w:br/>
      </w:r>
      <w:r>
        <w:rPr>
          <w:rFonts w:hint="eastAsia"/>
        </w:rPr>
        <w:t>　　第三节 2020-2025年中国高分子材料研究分析</w:t>
      </w:r>
      <w:r>
        <w:rPr>
          <w:rFonts w:hint="eastAsia"/>
        </w:rPr>
        <w:br/>
      </w:r>
      <w:r>
        <w:rPr>
          <w:rFonts w:hint="eastAsia"/>
        </w:rPr>
        <w:br/>
      </w:r>
      <w:r>
        <w:rPr>
          <w:rFonts w:hint="eastAsia"/>
        </w:rPr>
        <w:t>第十章 2020-2025年中国水处理膜下游需求情况分析</w:t>
      </w:r>
      <w:r>
        <w:rPr>
          <w:rFonts w:hint="eastAsia"/>
        </w:rPr>
        <w:br/>
      </w:r>
      <w:r>
        <w:rPr>
          <w:rFonts w:hint="eastAsia"/>
        </w:rPr>
        <w:t>　　第一节 2020-2025年中国工业污水处理市场研究分析</w:t>
      </w:r>
      <w:r>
        <w:rPr>
          <w:rFonts w:hint="eastAsia"/>
        </w:rPr>
        <w:br/>
      </w:r>
      <w:r>
        <w:rPr>
          <w:rFonts w:hint="eastAsia"/>
        </w:rPr>
        <w:t>　　第二节 2020-2025年中国生活污水处理市场研究分析</w:t>
      </w:r>
      <w:r>
        <w:rPr>
          <w:rFonts w:hint="eastAsia"/>
        </w:rPr>
        <w:br/>
      </w:r>
      <w:r>
        <w:rPr>
          <w:rFonts w:hint="eastAsia"/>
        </w:rPr>
        <w:br/>
      </w:r>
      <w:r>
        <w:rPr>
          <w:rFonts w:hint="eastAsia"/>
        </w:rPr>
        <w:t>第十一章 我国水处理膜主要企业分析</w:t>
      </w:r>
      <w:r>
        <w:rPr>
          <w:rFonts w:hint="eastAsia"/>
        </w:rPr>
        <w:br/>
      </w:r>
      <w:r>
        <w:rPr>
          <w:rFonts w:hint="eastAsia"/>
        </w:rPr>
        <w:t>　　第一节 天津膜天膜科技股份有限公司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第二节 黑龙江国中水务股份有限公司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第三节 碧水源科技股份有限公司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第四节 北京万邦达环保技术股份有限公司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第五节 南方汇通股份有限公司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br/>
      </w:r>
      <w:r>
        <w:rPr>
          <w:rFonts w:hint="eastAsia"/>
        </w:rPr>
        <w:t>第十二章 2025-2031年中国水处理膜行业发展趋势预测分析</w:t>
      </w:r>
      <w:r>
        <w:rPr>
          <w:rFonts w:hint="eastAsia"/>
        </w:rPr>
        <w:br/>
      </w:r>
      <w:r>
        <w:rPr>
          <w:rFonts w:hint="eastAsia"/>
        </w:rPr>
        <w:t>　　第一节 2025-2031年中国水处理膜行业前景展望</w:t>
      </w:r>
      <w:r>
        <w:rPr>
          <w:rFonts w:hint="eastAsia"/>
        </w:rPr>
        <w:br/>
      </w:r>
      <w:r>
        <w:rPr>
          <w:rFonts w:hint="eastAsia"/>
        </w:rPr>
        <w:t>　　　　一、水处理膜的研究进展及趋势预测</w:t>
      </w:r>
      <w:r>
        <w:rPr>
          <w:rFonts w:hint="eastAsia"/>
        </w:rPr>
        <w:br/>
      </w:r>
      <w:r>
        <w:rPr>
          <w:rFonts w:hint="eastAsia"/>
        </w:rPr>
        <w:t>　　　　二、水处理膜价格趋势预测</w:t>
      </w:r>
      <w:r>
        <w:rPr>
          <w:rFonts w:hint="eastAsia"/>
        </w:rPr>
        <w:br/>
      </w:r>
      <w:r>
        <w:rPr>
          <w:rFonts w:hint="eastAsia"/>
        </w:rPr>
        <w:t>　　第二节 2025-2031年中国水处理膜行业市场预测分析</w:t>
      </w:r>
      <w:r>
        <w:rPr>
          <w:rFonts w:hint="eastAsia"/>
        </w:rPr>
        <w:br/>
      </w:r>
      <w:r>
        <w:rPr>
          <w:rFonts w:hint="eastAsia"/>
        </w:rPr>
        <w:t>　　　　一、水处理膜市场供给预测分析</w:t>
      </w:r>
      <w:r>
        <w:rPr>
          <w:rFonts w:hint="eastAsia"/>
        </w:rPr>
        <w:br/>
      </w:r>
      <w:r>
        <w:rPr>
          <w:rFonts w:hint="eastAsia"/>
        </w:rPr>
        <w:t>　　　　二、水处理膜需求预测分析</w:t>
      </w:r>
      <w:r>
        <w:rPr>
          <w:rFonts w:hint="eastAsia"/>
        </w:rPr>
        <w:br/>
      </w:r>
      <w:r>
        <w:rPr>
          <w:rFonts w:hint="eastAsia"/>
        </w:rPr>
        <w:t>　　　　三、水处理膜竞争格局预测分析</w:t>
      </w:r>
      <w:r>
        <w:rPr>
          <w:rFonts w:hint="eastAsia"/>
        </w:rPr>
        <w:br/>
      </w:r>
      <w:r>
        <w:rPr>
          <w:rFonts w:hint="eastAsia"/>
        </w:rPr>
        <w:t>　　第三节 2025-2031年中国水处理膜行业市场盈利预测分析</w:t>
      </w:r>
      <w:r>
        <w:rPr>
          <w:rFonts w:hint="eastAsia"/>
        </w:rPr>
        <w:br/>
      </w:r>
      <w:r>
        <w:rPr>
          <w:rFonts w:hint="eastAsia"/>
        </w:rPr>
        <w:br/>
      </w:r>
      <w:r>
        <w:rPr>
          <w:rFonts w:hint="eastAsia"/>
        </w:rPr>
        <w:t>第十三章 2025-2031年中国水处理膜行业投资和风险预警分析</w:t>
      </w:r>
      <w:r>
        <w:rPr>
          <w:rFonts w:hint="eastAsia"/>
        </w:rPr>
        <w:br/>
      </w:r>
      <w:r>
        <w:rPr>
          <w:rFonts w:hint="eastAsia"/>
        </w:rPr>
        <w:t>　　第一节 2025-2031年水处理膜行业发展环境分析</w:t>
      </w:r>
      <w:r>
        <w:rPr>
          <w:rFonts w:hint="eastAsia"/>
        </w:rPr>
        <w:br/>
      </w:r>
      <w:r>
        <w:rPr>
          <w:rFonts w:hint="eastAsia"/>
        </w:rPr>
        <w:t>　　第二节 2025-2031年水处理膜行业投资特性分析</w:t>
      </w:r>
      <w:r>
        <w:rPr>
          <w:rFonts w:hint="eastAsia"/>
        </w:rPr>
        <w:br/>
      </w:r>
      <w:r>
        <w:rPr>
          <w:rFonts w:hint="eastAsia"/>
        </w:rPr>
        <w:t>　　第三节 2025-2031年水处理膜行业投资风险分析</w:t>
      </w:r>
      <w:r>
        <w:rPr>
          <w:rFonts w:hint="eastAsia"/>
        </w:rPr>
        <w:br/>
      </w:r>
      <w:r>
        <w:rPr>
          <w:rFonts w:hint="eastAsia"/>
        </w:rPr>
        <w:t>　　第四节 2025-2031年水处理膜行业投资有利与不利因素</w:t>
      </w:r>
      <w:r>
        <w:rPr>
          <w:rFonts w:hint="eastAsia"/>
        </w:rPr>
        <w:br/>
      </w:r>
      <w:r>
        <w:rPr>
          <w:rFonts w:hint="eastAsia"/>
        </w:rPr>
        <w:br/>
      </w:r>
      <w:r>
        <w:rPr>
          <w:rFonts w:hint="eastAsia"/>
        </w:rPr>
        <w:t>第十四章 2025-2031年中国水处理膜行业发展策略及投资建议</w:t>
      </w:r>
      <w:r>
        <w:rPr>
          <w:rFonts w:hint="eastAsia"/>
        </w:rPr>
        <w:br/>
      </w:r>
      <w:r>
        <w:rPr>
          <w:rFonts w:hint="eastAsia"/>
        </w:rPr>
        <w:t>　　第一节 水处理膜行业发展策略分析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(中智林)水处理膜行业市场的重点客户战略实施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b79c4f9b6d44bf" w:history="1">
        <w:r>
          <w:rPr>
            <w:rStyle w:val="Hyperlink"/>
          </w:rPr>
          <w:t>2025-2031年中国水处理膜行业发展现状分析及前景趋势预测报告</w:t>
        </w:r>
      </w:hyperlink>
      <w:r>
        <w:rPr>
          <w:color w:val="C00000"/>
        </w:rPr>
        <w:t>》，报告编号：</w:t>
      </w:r>
      <w:r>
        <w:rPr>
          <w:rFonts w:hint="eastAsia"/>
          <w:color w:val="C00000"/>
        </w:rPr>
        <w:t>3511766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b79c4f9b6d44bf" w:history="1">
        <w:r>
          <w:rPr>
            <w:rStyle w:val="Hyperlink"/>
          </w:rPr>
          <w:t>https://www.20087.com/6/76/ShuiChuLiMoHangYeXianZhuangJiQianJing.html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热点：国产反渗透膜10大排名、水处理膜是什么东西、水处理膜是什么东西、水处理膜图片、水处理行业有发展前景吗、水处理膜前压力、水处理膜的应用领域、水处理膜回收、pvdf水处理图片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3cc586fcce4419" w:history="1">
      <w:r>
        <w:rPr>
          <w:rStyle w:val="Hyperlink"/>
        </w:rPr>
        <w:t>2025-2031年中国水处理膜行业发展现状分析及前景趋势预测报告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ShuiChuLiMoHangYeXianZhuangJiQianJing.html" TargetMode="External" Id="R02b79c4f9b6d44bf" /></Relationships>
</file>

<file path=word/_rels/header2.xml.rels>&#65279;<?xml version="1.0" encoding="utf-8"?><Relationships xmlns="http://schemas.openxmlformats.org/package/2006/relationships"><Relationship Type="http://schemas.openxmlformats.org/officeDocument/2006/relationships/hyperlink" Target="https://www.20087.com/6/76/ShuiChuLiMoHangYeXianZhuangJiQianJing.html" TargetMode="External" Id="R063cc586fcce44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2025-05-03T03:39:00Z</dcterms:created>
  <dcterms:modified xsi:type="dcterms:W3CDTF">2025-05-03T04:39:00Z</dcterms:modified>
  <dc:subject>2025-2031年中国水处理膜行业发展现状分析及前景趋势预测报告</dc:subject>
  <dc:title>2025-2031年中国水处理膜行业发展现状分析及前景趋势预测报告</dc:title>
  <cp:keywords>2025-2031年中国水处理膜行业发展现状分析及前景趋势预测报告</cp:keywords>
  <dc:description>2025-2031年中国水处理膜行业发展现状分析及前景趋势预测报告</dc:description>
</cp:coreProperties>
</file>