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d9c93a6a74fd9" w:history="1">
              <w:r>
                <w:rPr>
                  <w:rStyle w:val="Hyperlink"/>
                </w:rPr>
                <w:t>2025-2031年中国液晶聚合物（LCP）市场现状与发展前景预测报告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d9c93a6a74fd9" w:history="1">
              <w:r>
                <w:rPr>
                  <w:rStyle w:val="Hyperlink"/>
                </w:rPr>
                <w:t>2025-2031年中国液晶聚合物（LCP）市场现状与发展前景预测报告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d9c93a6a74fd9" w:history="1">
                <w:r>
                  <w:rPr>
                    <w:rStyle w:val="Hyperlink"/>
                  </w:rPr>
                  <w:t>https://www.20087.com/6/66/YeJingJuHeWu-LCP-HangYeXianZhuangJiQianJing.html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液晶聚合物(Liquid Crystal Polymer, LCP)是一种具有独特性能的高性能工程塑料，兼具高强度、耐高温和良好的电气绝缘性，广泛应用于电子、汽车、航空航天等领域。近年来，随着5G通信、物联网和可穿戴设备的快速发展，对高频高速信号传输材料的需求激增，LCP凭借其优异的介电性能和加工性，成为了高频天线和连接器的理想选择。同时，科研人员正致力于开发更高性能的LCP材料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LCP材料的开发将更加注重多功能性和应用拓展。通过分子设计和复合技术，开发具有电磁屏蔽、自修复和形状记忆等特殊功能的LCP材料，拓宽其在国防、医疗和智能包装等领域的应用。同时，利用3D打印和纳米制造技术，实现LCP材料的复杂结构成型和微纳尺度加工，满足精密电子和微机电系统(MEMS)的需求。此外，LCP材料将与智能传感和驱动技术结合，成为智能材料系统的关键组成部分，推动新一代智能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d9c93a6a74fd9" w:history="1">
        <w:r>
          <w:rPr>
            <w:rStyle w:val="Hyperlink"/>
          </w:rPr>
          <w:t>2025-2031年中国液晶聚合物（LCP）市场现状与发展前景预测报告</w:t>
        </w:r>
      </w:hyperlink>
      <w:r>
        <w:rPr>
          <w:rFonts w:hint="eastAsia"/>
        </w:rPr>
        <w:t>》基于详实数据，从市场规模、需求变化及价格动态等维度，全面解析了液晶聚合物（LCP）行业的现状与发展趋势，并对液晶聚合物（LCP）产业链各环节进行了系统性探讨。报告科学预测了液晶聚合物（LCP）行业未来发展方向，重点分析了液晶聚合物（LCP）技术现状及创新路径，同时聚焦液晶聚合物（LCP）重点企业的经营表现，评估了市场竞争格局、品牌影响力及市场集中度。通过对细分市场的深入研究及SWOT分析，报告揭示了液晶聚合物（LCP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液晶聚合物行业综述及数据来源说明</w:t>
      </w:r>
      <w:r>
        <w:rPr>
          <w:rFonts w:hint="eastAsia"/>
        </w:rPr>
        <w:br/>
      </w:r>
      <w:r>
        <w:rPr>
          <w:rFonts w:hint="eastAsia"/>
        </w:rPr>
        <w:t>　　1.1 液晶聚合物行业界定</w:t>
      </w:r>
      <w:r>
        <w:rPr>
          <w:rFonts w:hint="eastAsia"/>
        </w:rPr>
        <w:br/>
      </w:r>
      <w:r>
        <w:rPr>
          <w:rFonts w:hint="eastAsia"/>
        </w:rPr>
        <w:t>　　　　1.1.1 液晶聚合物的界定</w:t>
      </w:r>
      <w:r>
        <w:rPr>
          <w:rFonts w:hint="eastAsia"/>
        </w:rPr>
        <w:br/>
      </w:r>
      <w:r>
        <w:rPr>
          <w:rFonts w:hint="eastAsia"/>
        </w:rPr>
        <w:t>　　　　1.1.2 液晶聚合物相关概念辨析</w:t>
      </w:r>
      <w:r>
        <w:rPr>
          <w:rFonts w:hint="eastAsia"/>
        </w:rPr>
        <w:br/>
      </w:r>
      <w:r>
        <w:rPr>
          <w:rFonts w:hint="eastAsia"/>
        </w:rPr>
        <w:t>　　　　1.1.3 液晶聚合物行业所归属国民经济行业分类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液晶聚合物行业分类</w:t>
      </w:r>
      <w:r>
        <w:rPr>
          <w:rFonts w:hint="eastAsia"/>
        </w:rPr>
        <w:br/>
      </w:r>
      <w:r>
        <w:rPr>
          <w:rFonts w:hint="eastAsia"/>
        </w:rPr>
        <w:t>　　1.3 液晶聚合物行业专业术语说明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中国液晶聚合物行业宏观环境分析（PEST）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中国液晶聚合物行业政策（Policy）环境分析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中国液晶聚合物行业监管体系及机构介绍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（1）中国液晶聚合物行业主管部门</w:t>
      </w:r>
      <w:r>
        <w:rPr>
          <w:rFonts w:hint="eastAsia"/>
        </w:rPr>
        <w:br/>
      </w:r>
      <w:r>
        <w:rPr>
          <w:rFonts w:hint="eastAsia"/>
        </w:rPr>
        <w:t>　　　　（2）中国液晶聚合物行业自律组织</w:t>
      </w:r>
      <w:r>
        <w:rPr>
          <w:rFonts w:hint="eastAsia"/>
        </w:rPr>
        <w:br/>
      </w:r>
      <w:r>
        <w:rPr>
          <w:rFonts w:hint="eastAsia"/>
        </w:rPr>
        <w:t>　　　　2.1.2 中国液晶聚合物行业标准体系建设现状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（1）中国液晶聚合物现行标准汇总</w:t>
      </w:r>
      <w:r>
        <w:rPr>
          <w:rFonts w:hint="eastAsia"/>
        </w:rPr>
        <w:br/>
      </w:r>
      <w:r>
        <w:rPr>
          <w:rFonts w:hint="eastAsia"/>
        </w:rPr>
        <w:t>　　　　（2）中国液晶聚合物重点标准解读</w:t>
      </w:r>
      <w:r>
        <w:rPr>
          <w:rFonts w:hint="eastAsia"/>
        </w:rPr>
        <w:br/>
      </w:r>
      <w:r>
        <w:rPr>
          <w:rFonts w:hint="eastAsia"/>
        </w:rPr>
        <w:t>　　　　2.1.3 中国液晶聚合物行业发展相关政策规划汇总及解读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（1）中国液晶聚合物行业发展相关政策汇总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（2）中国液晶聚合物行业发展相关规划汇总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国家“十五五”规划对液晶聚合物行业发展的影响分析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政策环境对液晶聚合物行业发展的影响总结</w:t>
      </w:r>
      <w:r>
        <w:rPr>
          <w:rFonts w:hint="eastAsia"/>
        </w:rPr>
        <w:br/>
      </w:r>
      <w:r>
        <w:rPr>
          <w:rFonts w:hint="eastAsia"/>
        </w:rPr>
        <w:t>　　2.2 中国液晶聚合物行业经济（Economy）环境分析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中国液晶聚合物行业发展与宏观经济相关性分析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中国液晶聚合物行业社会（Society）环境分析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中国液晶聚合物行业社会环境分析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社会环境对液晶聚合物行业的影响总结</w:t>
      </w:r>
      <w:r>
        <w:rPr>
          <w:rFonts w:hint="eastAsia"/>
        </w:rPr>
        <w:br/>
      </w:r>
      <w:r>
        <w:rPr>
          <w:rFonts w:hint="eastAsia"/>
        </w:rPr>
        <w:t>　　2.4 中国液晶聚合物行业技术（Technology）环境分析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液晶聚合物行业技术工艺流程</w:t>
      </w:r>
      <w:r>
        <w:rPr>
          <w:rFonts w:hint="eastAsia"/>
        </w:rPr>
        <w:br/>
      </w:r>
      <w:r>
        <w:rPr>
          <w:rFonts w:hint="eastAsia"/>
        </w:rPr>
        <w:t>　　　　2.4.2 液晶聚合物行业关键技术分析</w:t>
      </w:r>
      <w:r>
        <w:rPr>
          <w:rFonts w:hint="eastAsia"/>
        </w:rPr>
        <w:br/>
      </w:r>
      <w:r>
        <w:rPr>
          <w:rFonts w:hint="eastAsia"/>
        </w:rPr>
        <w:t>　　　　2.4.3 液晶聚合物行业研发投入与创新现状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液晶聚合物行业专利申请及公开情况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（1）液晶聚合物专利申请</w:t>
      </w:r>
      <w:r>
        <w:rPr>
          <w:rFonts w:hint="eastAsia"/>
        </w:rPr>
        <w:br/>
      </w:r>
      <w:r>
        <w:rPr>
          <w:rFonts w:hint="eastAsia"/>
        </w:rPr>
        <w:t>　　　　（2）液晶聚合物专利公开</w:t>
      </w:r>
      <w:r>
        <w:rPr>
          <w:rFonts w:hint="eastAsia"/>
        </w:rPr>
        <w:br/>
      </w:r>
      <w:r>
        <w:rPr>
          <w:rFonts w:hint="eastAsia"/>
        </w:rPr>
        <w:t>　　　　（3）液晶聚合物热门申请人</w:t>
      </w:r>
      <w:r>
        <w:rPr>
          <w:rFonts w:hint="eastAsia"/>
        </w:rPr>
        <w:br/>
      </w:r>
      <w:r>
        <w:rPr>
          <w:rFonts w:hint="eastAsia"/>
        </w:rPr>
        <w:t>　　　　（4）液晶聚合物热门技术</w:t>
      </w:r>
      <w:r>
        <w:rPr>
          <w:rFonts w:hint="eastAsia"/>
        </w:rPr>
        <w:br/>
      </w:r>
      <w:r>
        <w:rPr>
          <w:rFonts w:hint="eastAsia"/>
        </w:rPr>
        <w:t>　　　　2.4.5 技术环境对液晶聚合物行业发展的影响总结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全球液晶聚合物行业发展状况及趋势前景预判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全球液晶聚合物行业发展历程介绍</w:t>
      </w:r>
      <w:r>
        <w:rPr>
          <w:rFonts w:hint="eastAsia"/>
        </w:rPr>
        <w:br/>
      </w:r>
      <w:r>
        <w:rPr>
          <w:rFonts w:hint="eastAsia"/>
        </w:rPr>
        <w:t>　　3.2 全球液晶聚合物行业宏观环境背景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全球液晶聚合物行业经济环境概况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贸易战对全球液晶聚合物行业的影响分析</w:t>
      </w:r>
      <w:r>
        <w:rPr>
          <w:rFonts w:hint="eastAsia"/>
        </w:rPr>
        <w:br/>
      </w:r>
      <w:r>
        <w:rPr>
          <w:rFonts w:hint="eastAsia"/>
        </w:rPr>
        <w:t>　　3.3 全球液晶聚合物行业发展现状及市场规模体量分析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全球液晶聚合物行业区域发展格局及重点区域市场研究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全球液晶聚合物行业区域发展格局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全球液晶聚合物行业重点区域市场发展状况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（1）美国液晶聚合物行业发展状况分析</w:t>
      </w:r>
      <w:r>
        <w:rPr>
          <w:rFonts w:hint="eastAsia"/>
        </w:rPr>
        <w:br/>
      </w:r>
      <w:r>
        <w:rPr>
          <w:rFonts w:hint="eastAsia"/>
        </w:rPr>
        <w:t>　　　　（2）日本液晶聚合物行业发展状况分析</w:t>
      </w:r>
      <w:r>
        <w:rPr>
          <w:rFonts w:hint="eastAsia"/>
        </w:rPr>
        <w:br/>
      </w:r>
      <w:r>
        <w:rPr>
          <w:rFonts w:hint="eastAsia"/>
        </w:rPr>
        <w:t>　　3.5 全球液晶聚合物行业市场竞争格局及重点企业案例研究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全球液晶聚合物行业市场竞争格局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全球液晶聚合物企业兼并重组状况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全球液晶聚合物行业重点企业案例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（1）美国泰科纳Ticona</w:t>
      </w:r>
      <w:r>
        <w:rPr>
          <w:rFonts w:hint="eastAsia"/>
        </w:rPr>
        <w:br/>
      </w:r>
      <w:r>
        <w:rPr>
          <w:rFonts w:hint="eastAsia"/>
        </w:rPr>
        <w:t>　　　　（2）日本宝理塑料Polyplastics</w:t>
      </w:r>
      <w:r>
        <w:rPr>
          <w:rFonts w:hint="eastAsia"/>
        </w:rPr>
        <w:br/>
      </w:r>
      <w:r>
        <w:rPr>
          <w:rFonts w:hint="eastAsia"/>
        </w:rPr>
        <w:t>　　　　（3）日本住友化学Sumitomo</w:t>
      </w:r>
      <w:r>
        <w:rPr>
          <w:rFonts w:hint="eastAsia"/>
        </w:rPr>
        <w:br/>
      </w:r>
      <w:r>
        <w:rPr>
          <w:rFonts w:hint="eastAsia"/>
        </w:rPr>
        <w:t>　　　　（4）日本新日石ENEOS</w:t>
      </w:r>
      <w:r>
        <w:rPr>
          <w:rFonts w:hint="eastAsia"/>
        </w:rPr>
        <w:br/>
      </w:r>
      <w:r>
        <w:rPr>
          <w:rFonts w:hint="eastAsia"/>
        </w:rPr>
        <w:t>　　　　（5）比利时索尔维集团Solvay S.A.</w:t>
      </w:r>
      <w:r>
        <w:rPr>
          <w:rFonts w:hint="eastAsia"/>
        </w:rPr>
        <w:br/>
      </w:r>
      <w:r>
        <w:rPr>
          <w:rFonts w:hint="eastAsia"/>
        </w:rPr>
        <w:t>　　　　（6）日本东丽TORAY</w:t>
      </w:r>
      <w:r>
        <w:rPr>
          <w:rFonts w:hint="eastAsia"/>
        </w:rPr>
        <w:br/>
      </w:r>
      <w:r>
        <w:rPr>
          <w:rFonts w:hint="eastAsia"/>
        </w:rPr>
        <w:t>　　3.6 全球液晶聚合物行业发展趋势预判及市场前景预测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全球液晶聚合物行业发展趋势预判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全球液晶聚合物行业市场前景预测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中国液晶聚合物行业发展状况及市场痛点分析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中国液晶聚合物行业发展历程分析</w:t>
      </w:r>
      <w:r>
        <w:rPr>
          <w:rFonts w:hint="eastAsia"/>
        </w:rPr>
        <w:br/>
      </w:r>
      <w:r>
        <w:rPr>
          <w:rFonts w:hint="eastAsia"/>
        </w:rPr>
        <w:t>　　4.2 中国液晶聚合物行业进出口贸易状况分析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中国液晶聚合物行业进出口贸易概况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中国液晶聚合物行业进口贸易状况</w:t>
      </w:r>
      <w:r>
        <w:rPr>
          <w:rFonts w:hint="eastAsia"/>
        </w:rPr>
        <w:br/>
      </w:r>
      <w:r>
        <w:rPr>
          <w:rFonts w:hint="eastAsia"/>
        </w:rPr>
        <w:t>　　　　（1）液晶聚合物行业进口规模</w:t>
      </w:r>
      <w:r>
        <w:rPr>
          <w:rFonts w:hint="eastAsia"/>
        </w:rPr>
        <w:br/>
      </w:r>
      <w:r>
        <w:rPr>
          <w:rFonts w:hint="eastAsia"/>
        </w:rPr>
        <w:t>　　　　（2）液晶聚合物行业进口价格水平</w:t>
      </w:r>
      <w:r>
        <w:rPr>
          <w:rFonts w:hint="eastAsia"/>
        </w:rPr>
        <w:br/>
      </w:r>
      <w:r>
        <w:rPr>
          <w:rFonts w:hint="eastAsia"/>
        </w:rPr>
        <w:t>　　　　（3）液晶聚合物行业进口产品结构</w:t>
      </w:r>
      <w:r>
        <w:rPr>
          <w:rFonts w:hint="eastAsia"/>
        </w:rPr>
        <w:br/>
      </w:r>
      <w:r>
        <w:rPr>
          <w:rFonts w:hint="eastAsia"/>
        </w:rPr>
        <w:t>　　　　（4）液晶聚合物行业进口来源地</w:t>
      </w:r>
      <w:r>
        <w:rPr>
          <w:rFonts w:hint="eastAsia"/>
        </w:rPr>
        <w:br/>
      </w:r>
      <w:r>
        <w:rPr>
          <w:rFonts w:hint="eastAsia"/>
        </w:rPr>
        <w:t>　　　　4.2.3 中国液晶聚合物行业出口贸易状况</w:t>
      </w:r>
      <w:r>
        <w:rPr>
          <w:rFonts w:hint="eastAsia"/>
        </w:rPr>
        <w:br/>
      </w:r>
      <w:r>
        <w:rPr>
          <w:rFonts w:hint="eastAsia"/>
        </w:rPr>
        <w:t>　　　　（1）液晶聚合物行业出口规模</w:t>
      </w:r>
      <w:r>
        <w:rPr>
          <w:rFonts w:hint="eastAsia"/>
        </w:rPr>
        <w:br/>
      </w:r>
      <w:r>
        <w:rPr>
          <w:rFonts w:hint="eastAsia"/>
        </w:rPr>
        <w:t>　　　　（2）液晶聚合物行业出口价格水平</w:t>
      </w:r>
      <w:r>
        <w:rPr>
          <w:rFonts w:hint="eastAsia"/>
        </w:rPr>
        <w:br/>
      </w:r>
      <w:r>
        <w:rPr>
          <w:rFonts w:hint="eastAsia"/>
        </w:rPr>
        <w:t>　　　　（3）液晶聚合物行业出口产品结构</w:t>
      </w:r>
      <w:r>
        <w:rPr>
          <w:rFonts w:hint="eastAsia"/>
        </w:rPr>
        <w:br/>
      </w:r>
      <w:r>
        <w:rPr>
          <w:rFonts w:hint="eastAsia"/>
        </w:rPr>
        <w:t>　　　　（4）液晶聚合物行业出口目的地</w:t>
      </w:r>
      <w:r>
        <w:rPr>
          <w:rFonts w:hint="eastAsia"/>
        </w:rPr>
        <w:br/>
      </w:r>
      <w:r>
        <w:rPr>
          <w:rFonts w:hint="eastAsia"/>
        </w:rPr>
        <w:t>　　　　4.2.4 中国液晶聚合物行业进出口贸易影响因素及发展趋势分析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中国液晶聚合物行业市场主体类型及规模分析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中国液晶聚合物行业市场主体类型及入场方式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中国液晶聚合物行业市场主体数量规模</w:t>
      </w:r>
      <w:r>
        <w:rPr>
          <w:rFonts w:hint="eastAsia"/>
        </w:rPr>
        <w:br/>
      </w:r>
      <w:r>
        <w:rPr>
          <w:rFonts w:hint="eastAsia"/>
        </w:rPr>
        <w:t>　　4.4 中国液晶聚合物行业市场供给状况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中国液晶聚合物行业市场供给能力分析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中国液晶聚合物行业市场供给水平分析</w:t>
      </w:r>
      <w:r>
        <w:rPr>
          <w:rFonts w:hint="eastAsia"/>
        </w:rPr>
        <w:br/>
      </w:r>
      <w:r>
        <w:rPr>
          <w:rFonts w:hint="eastAsia"/>
        </w:rPr>
        <w:t>　　4.5 中国液晶聚合物行业市场需求状况</w:t>
      </w:r>
      <w:r>
        <w:rPr>
          <w:rFonts w:hint="eastAsia"/>
        </w:rPr>
        <w:br/>
      </w:r>
      <w:r>
        <w:rPr>
          <w:rFonts w:hint="eastAsia"/>
        </w:rPr>
        <w:t>　　4.6 中国液晶聚合物行业招投标市场解读</w:t>
      </w:r>
      <w:r>
        <w:rPr>
          <w:rFonts w:hint="eastAsia"/>
        </w:rPr>
        <w:br/>
      </w:r>
      <w:r>
        <w:rPr>
          <w:rFonts w:hint="eastAsia"/>
        </w:rPr>
        <w:t>　　4.7 中国液晶聚合物行业市场规模体量分析</w:t>
      </w:r>
      <w:r>
        <w:rPr>
          <w:rFonts w:hint="eastAsia"/>
        </w:rPr>
        <w:br/>
      </w:r>
      <w:r>
        <w:rPr>
          <w:rFonts w:hint="eastAsia"/>
        </w:rPr>
        <w:t>　　4.8 中国液晶聚合物行业市场行情走势分析</w:t>
      </w:r>
      <w:r>
        <w:rPr>
          <w:rFonts w:hint="eastAsia"/>
        </w:rPr>
        <w:br/>
      </w:r>
      <w:r>
        <w:rPr>
          <w:rFonts w:hint="eastAsia"/>
        </w:rPr>
        <w:t>　　4.9 中国液晶聚合物行业市场痛点分析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中国液晶聚合物行业竞争状况及市场格局解读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中国液晶聚合物行业波特五力模型分析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液晶聚合物行业现有竞争者之间的竞争分析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液晶聚合物行业关键要素供应商议价能力分析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液晶聚合物行业消费者议价能力分析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液晶聚合物行业潜在进入者分析</w:t>
      </w:r>
      <w:r>
        <w:rPr>
          <w:rFonts w:hint="eastAsia"/>
        </w:rPr>
        <w:br/>
      </w:r>
      <w:r>
        <w:rPr>
          <w:rFonts w:hint="eastAsia"/>
        </w:rPr>
        <w:t>　　　　5.1.5 液晶聚合物行业替代品风险分析</w:t>
      </w:r>
      <w:r>
        <w:rPr>
          <w:rFonts w:hint="eastAsia"/>
        </w:rPr>
        <w:br/>
      </w:r>
      <w:r>
        <w:rPr>
          <w:rFonts w:hint="eastAsia"/>
        </w:rPr>
        <w:t>　　　　5.1.6 液晶聚合物行业竞争情况总结</w:t>
      </w:r>
      <w:r>
        <w:rPr>
          <w:rFonts w:hint="eastAsia"/>
        </w:rPr>
        <w:br/>
      </w:r>
      <w:r>
        <w:rPr>
          <w:rFonts w:hint="eastAsia"/>
        </w:rPr>
        <w:t>　　5.2 中国液晶聚合物行业投融资、兼并与重组状况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中国液晶聚合物行业投融资发展状况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中国液晶聚合物行业兼并与重组状况</w:t>
      </w:r>
      <w:r>
        <w:rPr>
          <w:rFonts w:hint="eastAsia"/>
        </w:rPr>
        <w:br/>
      </w:r>
      <w:r>
        <w:rPr>
          <w:rFonts w:hint="eastAsia"/>
        </w:rPr>
        <w:t>　　5.3 中国液晶聚合物行业市场竞争格局分析</w:t>
      </w:r>
      <w:r>
        <w:rPr>
          <w:rFonts w:hint="eastAsia"/>
        </w:rPr>
        <w:br/>
      </w:r>
      <w:r>
        <w:rPr>
          <w:rFonts w:hint="eastAsia"/>
        </w:rPr>
        <w:t>　　5.4 中国液晶聚合物行业市场集中度分析</w:t>
      </w:r>
      <w:r>
        <w:rPr>
          <w:rFonts w:hint="eastAsia"/>
        </w:rPr>
        <w:br/>
      </w:r>
      <w:r>
        <w:rPr>
          <w:rFonts w:hint="eastAsia"/>
        </w:rPr>
        <w:t>　　5.5 中国液晶聚合物企业国际市场竞争参与状况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中国液晶聚合物产业链全景梳理及布局状况分析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中国液晶聚合物产业产业链图谱分析</w:t>
      </w:r>
      <w:r>
        <w:rPr>
          <w:rFonts w:hint="eastAsia"/>
        </w:rPr>
        <w:br/>
      </w:r>
      <w:r>
        <w:rPr>
          <w:rFonts w:hint="eastAsia"/>
        </w:rPr>
        <w:t>　　6.2 中国液晶聚合物产业价值属性（价值链）分析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液晶聚合物行业成本结构分析</w:t>
      </w:r>
      <w:r>
        <w:rPr>
          <w:rFonts w:hint="eastAsia"/>
        </w:rPr>
        <w:br/>
      </w:r>
      <w:r>
        <w:rPr>
          <w:rFonts w:hint="eastAsia"/>
        </w:rPr>
        <w:t>　　　　6.2.2 液晶聚合物行业价值链分析</w:t>
      </w:r>
      <w:r>
        <w:rPr>
          <w:rFonts w:hint="eastAsia"/>
        </w:rPr>
        <w:br/>
      </w:r>
      <w:r>
        <w:rPr>
          <w:rFonts w:hint="eastAsia"/>
        </w:rPr>
        <w:t>　　6.3 中国液晶聚合物行业中游细分产品市场分析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6.3.1 中国液晶聚合物行业中游细分产品市场格局</w:t>
      </w:r>
      <w:r>
        <w:rPr>
          <w:rFonts w:hint="eastAsia"/>
        </w:rPr>
        <w:br/>
      </w:r>
      <w:r>
        <w:rPr>
          <w:rFonts w:hint="eastAsia"/>
        </w:rPr>
        <w:t>　　　　6.3.2 中国液晶聚合物行业中游细分产品市场分析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（1）LCP材料</w:t>
      </w:r>
      <w:r>
        <w:rPr>
          <w:rFonts w:hint="eastAsia"/>
        </w:rPr>
        <w:br/>
      </w:r>
      <w:r>
        <w:rPr>
          <w:rFonts w:hint="eastAsia"/>
        </w:rPr>
        <w:t>　　　　（2）LCP纤维</w:t>
      </w:r>
      <w:r>
        <w:rPr>
          <w:rFonts w:hint="eastAsia"/>
        </w:rPr>
        <w:br/>
      </w:r>
      <w:r>
        <w:rPr>
          <w:rFonts w:hint="eastAsia"/>
        </w:rPr>
        <w:t>　　　　（3）LCP合金</w:t>
      </w:r>
      <w:r>
        <w:rPr>
          <w:rFonts w:hint="eastAsia"/>
        </w:rPr>
        <w:br/>
      </w:r>
      <w:r>
        <w:rPr>
          <w:rFonts w:hint="eastAsia"/>
        </w:rPr>
        <w:t>　　　　（4）LCP薄膜</w:t>
      </w:r>
      <w:r>
        <w:rPr>
          <w:rFonts w:hint="eastAsia"/>
        </w:rPr>
        <w:br/>
      </w:r>
      <w:r>
        <w:rPr>
          <w:rFonts w:hint="eastAsia"/>
        </w:rPr>
        <w:t>　　　　（5）LCP天线</w:t>
      </w:r>
      <w:r>
        <w:rPr>
          <w:rFonts w:hint="eastAsia"/>
        </w:rPr>
        <w:br/>
      </w:r>
      <w:r>
        <w:rPr>
          <w:rFonts w:hint="eastAsia"/>
        </w:rPr>
        <w:t>　　　　（6）LCP柔性线路板</w:t>
      </w:r>
      <w:r>
        <w:rPr>
          <w:rFonts w:hint="eastAsia"/>
        </w:rPr>
        <w:br/>
      </w:r>
      <w:r>
        <w:rPr>
          <w:rFonts w:hint="eastAsia"/>
        </w:rPr>
        <w:t>　　6.4 中国液晶聚合物行业下游应用需求潜力分析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6.4.1 中国液晶聚合物行业下游应用需求分布状况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6.4.2 中国液晶聚合物行业下游传统应用需求潜力分析</w:t>
      </w:r>
      <w:r>
        <w:rPr>
          <w:rFonts w:hint="eastAsia"/>
        </w:rPr>
        <w:br/>
      </w:r>
      <w:r>
        <w:rPr>
          <w:rFonts w:hint="eastAsia"/>
        </w:rPr>
        <w:t>　　　　（1）电子电气领域液晶聚合物的需求潜力分析</w:t>
      </w:r>
      <w:r>
        <w:rPr>
          <w:rFonts w:hint="eastAsia"/>
        </w:rPr>
        <w:br/>
      </w:r>
      <w:r>
        <w:rPr>
          <w:rFonts w:hint="eastAsia"/>
        </w:rPr>
        <w:t>　　　　（2）工业及建筑业领域液晶聚合物的需求潜力分析</w:t>
      </w:r>
      <w:r>
        <w:rPr>
          <w:rFonts w:hint="eastAsia"/>
        </w:rPr>
        <w:br/>
      </w:r>
      <w:r>
        <w:rPr>
          <w:rFonts w:hint="eastAsia"/>
        </w:rPr>
        <w:t>　　　　（3）汽车电子领域液晶聚合物的需求潜力分析</w:t>
      </w:r>
      <w:r>
        <w:rPr>
          <w:rFonts w:hint="eastAsia"/>
        </w:rPr>
        <w:br/>
      </w:r>
      <w:r>
        <w:rPr>
          <w:rFonts w:hint="eastAsia"/>
        </w:rPr>
        <w:t>　　　　（4）其他传统应用领域需求潜力分析</w:t>
      </w:r>
      <w:r>
        <w:rPr>
          <w:rFonts w:hint="eastAsia"/>
        </w:rPr>
        <w:br/>
      </w:r>
      <w:r>
        <w:rPr>
          <w:rFonts w:hint="eastAsia"/>
        </w:rPr>
        <w:t>　　　　6.4.3 中国液晶聚合物5G天线应用的需求潜力分析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中国液晶聚合物行业重点企业布局案例研究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中国液晶聚合物行业重点企业布局状况梳理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中国液晶聚合物行业重点企业布局案例分析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金发科技股份有限公司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宁波聚嘉新材料科技有限公司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江门市德众泰工程塑胶科技有限公司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南京清研高分子新材料有限公司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中国台湾长春集团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南通海迪新材料有限公司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深圳市兴亚高分子材料有限公司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深圳市华盈新材料有限公司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中~智~林~：中国液晶聚合物行业市场及战略布局策略建议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中国液晶聚合物行业SWOT分析</w:t>
      </w:r>
      <w:r>
        <w:rPr>
          <w:rFonts w:hint="eastAsia"/>
        </w:rPr>
        <w:br/>
      </w:r>
      <w:r>
        <w:rPr>
          <w:rFonts w:hint="eastAsia"/>
        </w:rPr>
        <w:t>　　8.2 中国液晶聚合物行业发展潜力评估</w:t>
      </w:r>
      <w:r>
        <w:rPr>
          <w:rFonts w:hint="eastAsia"/>
        </w:rPr>
        <w:br/>
      </w:r>
      <w:r>
        <w:rPr>
          <w:rFonts w:hint="eastAsia"/>
        </w:rPr>
        <w:t>　　8.3 中国液晶聚合物行业发展前景预测</w:t>
      </w:r>
      <w:r>
        <w:rPr>
          <w:rFonts w:hint="eastAsia"/>
        </w:rPr>
        <w:br/>
      </w:r>
      <w:r>
        <w:rPr>
          <w:rFonts w:hint="eastAsia"/>
        </w:rPr>
        <w:t>　　8.4 中国液晶聚合物行业发展趋势预判</w:t>
      </w:r>
      <w:r>
        <w:rPr>
          <w:rFonts w:hint="eastAsia"/>
        </w:rPr>
        <w:br/>
      </w:r>
      <w:r>
        <w:rPr>
          <w:rFonts w:hint="eastAsia"/>
        </w:rPr>
        <w:t>　　8.5 中国液晶聚合物行业进入与退出壁垒</w:t>
      </w:r>
      <w:r>
        <w:rPr>
          <w:rFonts w:hint="eastAsia"/>
        </w:rPr>
        <w:br/>
      </w:r>
      <w:r>
        <w:rPr>
          <w:rFonts w:hint="eastAsia"/>
        </w:rPr>
        <w:t>　　8.6 中国液晶聚合物行业投资风险预警</w:t>
      </w:r>
      <w:r>
        <w:rPr>
          <w:rFonts w:hint="eastAsia"/>
        </w:rPr>
        <w:br/>
      </w:r>
      <w:r>
        <w:rPr>
          <w:rFonts w:hint="eastAsia"/>
        </w:rPr>
        <w:t>　　8.7 中国液晶聚合物行业投资价值评估</w:t>
      </w:r>
      <w:r>
        <w:rPr>
          <w:rFonts w:hint="eastAsia"/>
        </w:rPr>
        <w:br/>
      </w:r>
      <w:r>
        <w:rPr>
          <w:rFonts w:hint="eastAsia"/>
        </w:rPr>
        <w:t>　　8.8 中国液晶聚合物行业投资机会分析</w:t>
      </w:r>
      <w:r>
        <w:rPr>
          <w:rFonts w:hint="eastAsia"/>
        </w:rPr>
        <w:br/>
      </w:r>
      <w:r>
        <w:rPr>
          <w:rFonts w:hint="eastAsia"/>
        </w:rPr>
        <w:t>　　8.9 中国液晶聚合物行业投资策略与建议</w:t>
      </w:r>
      <w:r>
        <w:rPr>
          <w:rFonts w:hint="eastAsia"/>
        </w:rPr>
        <w:br/>
      </w:r>
      <w:r>
        <w:rPr>
          <w:rFonts w:hint="eastAsia"/>
        </w:rPr>
        <w:t>　　8.10 中国液晶聚合物行业可持续发展建议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液晶聚合物（LCP）行业历程</w:t>
      </w:r>
      <w:r>
        <w:rPr>
          <w:rFonts w:hint="eastAsia"/>
        </w:rPr>
        <w:br/>
      </w:r>
      <w:r>
        <w:rPr>
          <w:rFonts w:hint="eastAsia"/>
        </w:rPr>
        <w:t>　　图表 液晶聚合物（LCP）行业生命周期</w:t>
      </w:r>
      <w:r>
        <w:rPr>
          <w:rFonts w:hint="eastAsia"/>
        </w:rPr>
        <w:br/>
      </w:r>
      <w:r>
        <w:rPr>
          <w:rFonts w:hint="eastAsia"/>
        </w:rPr>
        <w:t>　　图表 液晶聚合物（LCP）行业产业链分析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2020-2025年液晶聚合物（LCP）行业市场容量分析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2020-2025年中国液晶聚合物（LCP）行业产量及增长趋势</w:t>
      </w:r>
      <w:r>
        <w:rPr>
          <w:rFonts w:hint="eastAsia"/>
        </w:rPr>
        <w:br/>
      </w:r>
      <w:r>
        <w:rPr>
          <w:rFonts w:hint="eastAsia"/>
        </w:rPr>
        <w:t>　　图表 液晶聚合物（LCP）行业动态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2025年中国液晶聚合物（LCP）行业需求领域分布格局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2025年中国液晶聚合物（LCP）进口国家及地区分析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2025年中国液晶聚合物（LCP）出口国家及地区分析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2020-2025年中国液晶聚合物（LCP）行业企业平均规模情况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**地区液晶聚合物（LCP）市场规模及增长情况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**地区液晶聚合物（LCP）行业市场需求情况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**地区液晶聚合物（LCP）市场规模及增长情况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**地区液晶聚合物（LCP）行业市场需求情况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**地区液晶聚合物（LCP）市场规模及增长情况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**地区液晶聚合物（LCP）行业市场需求情况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**地区液晶聚合物（LCP）市场规模及增长情况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**地区液晶聚合物（LCP）行业市场需求情况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液晶聚合物（LCP）重点企业（三）成长能力情况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2025-2031年中国液晶聚合物（LCP）行业发展趋势预测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d9c93a6a74fd9" w:history="1">
        <w:r>
          <w:rPr>
            <w:rStyle w:val="Hyperlink"/>
          </w:rPr>
          <w:t>2025-2031年中国液晶聚合物（LCP）市场现状与发展前景预测报告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d9c93a6a74fd9" w:history="1">
        <w:r>
          <w:rPr>
            <w:rStyle w:val="Hyperlink"/>
          </w:rPr>
          <w:t>https://www.20087.com/6/66/YeJingJuHeWu-LCP-HangYeXianZhuangJiQianJing.html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热点：液晶聚合物LCP、液晶聚合物lcp、LCP是什么材质、液晶聚合物LCP生产厂家、lcp材料、液晶聚合物LCP书籍、lcp材料特性、液晶聚合物LCP耐湿、lcp线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fd78b62c34ec0" w:history="1">
      <w:r>
        <w:rPr>
          <w:rStyle w:val="Hyperlink"/>
        </w:rPr>
        <w:t>2025-2031年中国液晶聚合物（LCP）市场现状与发展前景预测报告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eJingJuHeWu-LCP-HangYeXianZhuangJiQianJing.html" TargetMode="External" Id="Rfedd9c93a6a7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eJingJuHeWu-LCP-HangYeXianZhuangJiQianJing.html" TargetMode="External" Id="R431fd78b62c3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2025-05-04T07:59:00Z</dcterms:created>
  <dcterms:modified xsi:type="dcterms:W3CDTF">2025-05-04T08:59:00Z</dcterms:modified>
  <dc:subject>2025-2031年中国液晶聚合物（LCP）市场现状与发展前景预测报告</dc:subject>
  <dc:title>2025-2031年中国液晶聚合物（LCP）市场现状与发展前景预测报告</dc:title>
  <cp:keywords>2025-2031年中国液晶聚合物（LCP）市场现状与发展前景预测报告</cp:keywords>
  <dc:description>2025-2031年中国液晶聚合物（LCP）市场现状与发展前景预测报告</dc:description>
</cp:coreProperties>
</file>