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aaebf9344d1d" w:history="1">
              <w:r>
                <w:rPr>
                  <w:rStyle w:val="Hyperlink"/>
                </w:rPr>
                <w:t>2025-2031年中国生质材料开发与利用行业市场调研与行业前景分析报告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aaebf9344d1d" w:history="1">
              <w:r>
                <w:rPr>
                  <w:rStyle w:val="Hyperlink"/>
                </w:rPr>
                <w:t>2025-2031年中国生质材料开发与利用行业市场调研与行业前景分析报告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6aaebf9344d1d" w:history="1">
                <w:r>
                  <w:rPr>
                    <w:rStyle w:val="Hyperlink"/>
                  </w:rPr>
                  <w:t>https://www.20087.com/6/16/ShengZhiCaiLiaoKaiFaYuLiYongHangYeQianJing.html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材料，即来源于生物的可再生材料，近年来随着可持续发展和循环经济的理念深入人心，其开发和利用成为了科研和产业界关注的热点。生质材料不仅在包装、纺织、建筑等行业找到了广泛应用，还在生物医学和绿色能源领域展现出巨大潜力。现代生质材料的开发正致力于提高材料性能、降低成本和简化生产流程。</w:t>
      </w:r>
      <w:r>
        <w:rPr>
          <w:rFonts w:hint="eastAsia"/>
        </w:rPr>
        <w:br/>
      </w:r>
      <w:r>
        <w:rPr>
          <w:rFonts w:hint="eastAsia"/>
        </w:rPr>
        <w:t>　　未来，生质材料的发展将更加侧重于技术创新和产业链整合。技术创新趋势体现在探索更多高性能的生物基材料，如生物塑料、纳米纤维素和生物复合材料，以及开发更高效的转化技术和回收机制。产业链整合趋势则意味着生质材料产业将加强上下游合作，形成从原料种植、材料加工到产品应用的完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6aaebf9344d1d" w:history="1">
        <w:r>
          <w:rPr>
            <w:rStyle w:val="Hyperlink"/>
          </w:rPr>
          <w:t>2025-2031年中国生质材料开发与利用行业市场调研与行业前景分析报告</w:t>
        </w:r>
      </w:hyperlink>
      <w:r>
        <w:rPr>
          <w:rFonts w:hint="eastAsia"/>
        </w:rPr>
        <w:t>》从市场规模、需求变化及价格动态等维度，系统解析了生质材料开发与利用行业的现状与发展趋势。报告深入分析了生质材料开发与利用产业链各环节，科学预测了市场前景与技术发展方向，同时聚焦生质材料开发与利用细分市场特点及重点企业的经营表现，揭示了生质材料开发与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生质材料开发与利用产业概述</w:t>
      </w:r>
      <w:r>
        <w:rPr>
          <w:rFonts w:hint="eastAsia"/>
        </w:rPr>
        <w:br/>
      </w:r>
      <w:r>
        <w:rPr>
          <w:rFonts w:hint="eastAsia"/>
        </w:rPr>
        <w:t>　　第一节 生质材料开发与利用定义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生质材料开发与利用行业特点</w:t>
      </w:r>
      <w:r>
        <w:rPr>
          <w:rFonts w:hint="eastAsia"/>
        </w:rPr>
        <w:br/>
      </w:r>
      <w:r>
        <w:rPr>
          <w:rFonts w:hint="eastAsia"/>
        </w:rPr>
        <w:t>　　第三节 生质材料开发与利用产业链分析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2024-2025年中国生质材料开发与利用行业运行环境分析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中国生质材料开发与利用运行经济环境分析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中国生质材料开发与利用产业政策环境分析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一、生质材料开发与利用行业监管体制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三、主要生质材料开发与利用产业政策</w:t>
      </w:r>
      <w:r>
        <w:rPr>
          <w:rFonts w:hint="eastAsia"/>
        </w:rPr>
        <w:br/>
      </w:r>
      <w:r>
        <w:rPr>
          <w:rFonts w:hint="eastAsia"/>
        </w:rPr>
        <w:t>　　第三节 中国生质材料开发与利用产业社会环境分析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2024-2025年全球生质材料开发与利用行业发展态势分析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全球生质材料开发与利用市场发展现状分析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全球主要国家生质材料开发与利用市场现状</w:t>
      </w:r>
      <w:r>
        <w:rPr>
          <w:rFonts w:hint="eastAsia"/>
        </w:rPr>
        <w:br/>
      </w:r>
      <w:r>
        <w:rPr>
          <w:rFonts w:hint="eastAsia"/>
        </w:rPr>
        <w:t>　　第三节 全球生质材料开发与利用行业发展趋势预测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中国生质材料开发与利用行业市场分析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2019-2024年中国生质材料开发与利用行业规模情况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2019-2024年中国生质材料开发与利用行业财务能力分析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2024-2025年中国生质材料开发与利用行业热点动态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2025年中国生质材料开发与利用行业面临的挑战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中国重点地区生质材料开发与利用行业市场调研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中国生质材料开发与利用行业价格走势及影响因素分析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国内生质材料开发与利用行业价格回顾</w:t>
      </w:r>
      <w:r>
        <w:rPr>
          <w:rFonts w:hint="eastAsia"/>
        </w:rPr>
        <w:br/>
      </w:r>
      <w:r>
        <w:rPr>
          <w:rFonts w:hint="eastAsia"/>
        </w:rPr>
        <w:t>　　第二节 国内生质材料开发与利用行业价格走势预测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国内生质材料开发与利用行业价格影响因素分析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中国生质材料开发与利用行业客户调研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二、客户对生质材料开发与利用品牌的首要认知渠道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三、生质材料开发与利用品牌忠诚度调查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2025年生质材料开发与利用行业集中度分析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一、生质材料开发与利用市场集中度分析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三、我国生质材料开发与利用市场竞争趋势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生质材料开发与利用行业重点企业发展调研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生质材料开发与利用企业发展策略分析</w:t>
      </w:r>
      <w:r>
        <w:rPr>
          <w:rFonts w:hint="eastAsia"/>
        </w:rPr>
        <w:br/>
      </w:r>
      <w:r>
        <w:rPr>
          <w:rFonts w:hint="eastAsia"/>
        </w:rPr>
        <w:t>　　第一节 生质材料开发与利用市场策略分析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一、生质材料开发与利用价格策略分析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二、生质材料开发与利用渠道策略分析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一、提高中国生质材料开发与利用企业核心竞争力的对策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三、影响生质材料开发与利用企业核心竞争力的因素及提升途径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生质材料开发与利用行业投资风险与控制策略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生质材料开发与利用行业SWOT模型分析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一、生质材料开发与利用行业优势分析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二、生质材料开发与利用行业劣势分析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三、生质材料开发与利用行业机会分析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四、生质材料开发与利用行业风险分析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四、生质材料开发与利用同业竞争风险及控制策略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五、生质材料开发与利用行业其他风险及控制策略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2025-2031年中国生质材料开发与利用行业投资潜力及发展趋势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2025-2031年生质材料开发与利用行业投资潜力分析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中⋅智⋅林⋅2025-2031年中国生质材料开发与利用行业发展趋势分析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二、2025年生质材料开发与利用发展趋势预测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三、2025-2031年我国生质材料开发与利用行业发展剖析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五、未来生质材料开发与利用行业发展变局剖析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生质材料开发与利用介绍</w:t>
      </w:r>
      <w:r>
        <w:rPr>
          <w:rFonts w:hint="eastAsia"/>
        </w:rPr>
        <w:br/>
      </w:r>
      <w:r>
        <w:rPr>
          <w:rFonts w:hint="eastAsia"/>
        </w:rPr>
        <w:t>　　图表 生质材料开发与利用图片</w:t>
      </w:r>
      <w:r>
        <w:rPr>
          <w:rFonts w:hint="eastAsia"/>
        </w:rPr>
        <w:br/>
      </w:r>
      <w:r>
        <w:rPr>
          <w:rFonts w:hint="eastAsia"/>
        </w:rPr>
        <w:t>　　图表 生质材料开发与利用产业链调研</w:t>
      </w:r>
      <w:r>
        <w:rPr>
          <w:rFonts w:hint="eastAsia"/>
        </w:rPr>
        <w:br/>
      </w:r>
      <w:r>
        <w:rPr>
          <w:rFonts w:hint="eastAsia"/>
        </w:rPr>
        <w:t>　　图表 生质材料开发与利用行业特点</w:t>
      </w:r>
      <w:r>
        <w:rPr>
          <w:rFonts w:hint="eastAsia"/>
        </w:rPr>
        <w:br/>
      </w:r>
      <w:r>
        <w:rPr>
          <w:rFonts w:hint="eastAsia"/>
        </w:rPr>
        <w:t>　　图表 生质材料开发与利用政策</w:t>
      </w:r>
      <w:r>
        <w:rPr>
          <w:rFonts w:hint="eastAsia"/>
        </w:rPr>
        <w:br/>
      </w:r>
      <w:r>
        <w:rPr>
          <w:rFonts w:hint="eastAsia"/>
        </w:rPr>
        <w:t>　　图表 生质材料开发与利用技术 标准</w:t>
      </w:r>
      <w:r>
        <w:rPr>
          <w:rFonts w:hint="eastAsia"/>
        </w:rPr>
        <w:br/>
      </w:r>
      <w:r>
        <w:rPr>
          <w:rFonts w:hint="eastAsia"/>
        </w:rPr>
        <w:t>　　图表 生质材料开发与利用最新消息 动态</w:t>
      </w:r>
      <w:r>
        <w:rPr>
          <w:rFonts w:hint="eastAsia"/>
        </w:rPr>
        <w:br/>
      </w:r>
      <w:r>
        <w:rPr>
          <w:rFonts w:hint="eastAsia"/>
        </w:rPr>
        <w:t>　　图表 生质材料开发与利用行业现状</w:t>
      </w:r>
      <w:r>
        <w:rPr>
          <w:rFonts w:hint="eastAsia"/>
        </w:rPr>
        <w:br/>
      </w:r>
      <w:r>
        <w:rPr>
          <w:rFonts w:hint="eastAsia"/>
        </w:rPr>
        <w:t>　　图表 2019-2024年生质材料开发与利用行业市场容量统计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2019-2024年中国生质材料开发与利用企业数量统计</w:t>
      </w:r>
      <w:r>
        <w:rPr>
          <w:rFonts w:hint="eastAsia"/>
        </w:rPr>
        <w:br/>
      </w:r>
      <w:r>
        <w:rPr>
          <w:rFonts w:hint="eastAsia"/>
        </w:rPr>
        <w:t>　　图表 2024年生质材料开发与利用成本和利润分析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图表 生质材料开发与利用品牌分析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**地区生质材料开发与利用市场需求分析</w:t>
      </w:r>
      <w:r>
        <w:rPr>
          <w:rFonts w:hint="eastAsia"/>
        </w:rPr>
        <w:br/>
      </w:r>
      <w:r>
        <w:rPr>
          <w:rFonts w:hint="eastAsia"/>
        </w:rPr>
        <w:t>　　图表 生质材料开发与利用上游发展</w:t>
      </w:r>
      <w:r>
        <w:rPr>
          <w:rFonts w:hint="eastAsia"/>
        </w:rPr>
        <w:br/>
      </w:r>
      <w:r>
        <w:rPr>
          <w:rFonts w:hint="eastAsia"/>
        </w:rPr>
        <w:t>　　图表 生质材料开发与利用下游发展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生质材料开发与利用投资、并购情况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生质材料开发与利用优势</w:t>
      </w:r>
      <w:r>
        <w:rPr>
          <w:rFonts w:hint="eastAsia"/>
        </w:rPr>
        <w:br/>
      </w:r>
      <w:r>
        <w:rPr>
          <w:rFonts w:hint="eastAsia"/>
        </w:rPr>
        <w:t>　　图表 生质材料开发与利用劣势</w:t>
      </w:r>
      <w:r>
        <w:rPr>
          <w:rFonts w:hint="eastAsia"/>
        </w:rPr>
        <w:br/>
      </w:r>
      <w:r>
        <w:rPr>
          <w:rFonts w:hint="eastAsia"/>
        </w:rPr>
        <w:t>　　图表 生质材料开发与利用机会</w:t>
      </w:r>
      <w:r>
        <w:rPr>
          <w:rFonts w:hint="eastAsia"/>
        </w:rPr>
        <w:br/>
      </w:r>
      <w:r>
        <w:rPr>
          <w:rFonts w:hint="eastAsia"/>
        </w:rPr>
        <w:t>　　图表 生质材料开发与利用威胁</w:t>
      </w:r>
      <w:r>
        <w:rPr>
          <w:rFonts w:hint="eastAsia"/>
        </w:rPr>
        <w:br/>
      </w:r>
      <w:r>
        <w:rPr>
          <w:rFonts w:hint="eastAsia"/>
        </w:rPr>
        <w:t>　　图表 进入生质材料开发与利用行业壁垒</w:t>
      </w:r>
      <w:r>
        <w:rPr>
          <w:rFonts w:hint="eastAsia"/>
        </w:rPr>
        <w:br/>
      </w:r>
      <w:r>
        <w:rPr>
          <w:rFonts w:hint="eastAsia"/>
        </w:rPr>
        <w:t>　　图表 生质材料开发与利用发展有利因素</w:t>
      </w:r>
      <w:r>
        <w:rPr>
          <w:rFonts w:hint="eastAsia"/>
        </w:rPr>
        <w:br/>
      </w:r>
      <w:r>
        <w:rPr>
          <w:rFonts w:hint="eastAsia"/>
        </w:rPr>
        <w:t>　　图表 生质材料开发与利用发展不利因素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aaebf9344d1d" w:history="1">
        <w:r>
          <w:rPr>
            <w:rStyle w:val="Hyperlink"/>
          </w:rPr>
          <w:t>2025-2031年中国生质材料开发与利用行业市场调研与行业前景分析报告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6aaebf9344d1d" w:history="1">
        <w:r>
          <w:rPr>
            <w:rStyle w:val="Hyperlink"/>
          </w:rPr>
          <w:t>https://www.20087.com/6/16/ShengZhiCaiLiaoKaiFaYuLiYongHangYeQianJing.html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功能材料制备与应用、生质材料开发与利用方法、硬质材料有哪些、生物质材料的利用途径、软质材质都有什么材料、围绕生物质材料谈环保材料的开发利用、生物质加工利用工程、生物质功能材料研发与利用、可借助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7ac5b8b6b4281" w:history="1">
      <w:r>
        <w:rPr>
          <w:rStyle w:val="Hyperlink"/>
        </w:rPr>
        <w:t>2025-2031年中国生质材料开发与利用行业市场调研与行业前景分析报告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ZhiCaiLiaoKaiFaYuLiYongHangYeQianJing.html" TargetMode="External" Id="Rcb76aaebf93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ZhiCaiLiaoKaiFaYuLiYongHangYeQianJing.html" TargetMode="External" Id="R5867ac5b8b6b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2024-12-30T08:07:00Z</dcterms:created>
  <dcterms:modified xsi:type="dcterms:W3CDTF">2024-12-30T09:07:00Z</dcterms:modified>
  <dc:subject>2025-2031年中国生质材料开发与利用行业市场调研与行业前景分析报告</dc:subject>
  <dc:title>2025-2031年中国生质材料开发与利用行业市场调研与行业前景分析报告</dc:title>
  <cp:keywords>2025-2031年中国生质材料开发与利用行业市场调研与行业前景分析报告</cp:keywords>
  <dc:description>2025-2031年中国生质材料开发与利用行业市场调研与行业前景分析报告</dc:description>
</cp:coreProperties>
</file>