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d7620ed014bb0" w:history="1">
              <w:r>
                <w:rPr>
                  <w:rStyle w:val="Hyperlink"/>
                </w:rPr>
                <w:t>中国稀土脱硝催化剂市场调查研究与发展前景预测报告（2025-2031年）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d7620ed014bb0" w:history="1">
              <w:r>
                <w:rPr>
                  <w:rStyle w:val="Hyperlink"/>
                </w:rPr>
                <w:t>中国稀土脱硝催化剂市场调查研究与发展前景预测报告（2025-2031年）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d7620ed014bb0" w:history="1">
                <w:r>
                  <w:rPr>
                    <w:rStyle w:val="Hyperlink"/>
                  </w:rPr>
                  <w:t>https://www.20087.com/6/26/XiTuTuoXiaoCuiHuaJiFaZhanQuShiYu.html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脱硝催化剂在工业烟气处理中扮演着关键角色，用于去除氮氧化物（NOx），减少大气污染。近年来，随着全球对环境保护的重视和排放标准的日益严格，对高效、耐久的脱硝催化剂需求增加。稀土元素因其独特的催化性能，成为开发高性能催化剂的理想选择，同时，通过优化催化剂配方和载体结构，提高了催化剂的活性和稳定性。</w:t>
      </w:r>
      <w:r>
        <w:rPr>
          <w:rFonts w:hint="eastAsia"/>
        </w:rPr>
        <w:br/>
      </w:r>
      <w:r>
        <w:rPr>
          <w:rFonts w:hint="eastAsia"/>
        </w:rPr>
        <w:t>　　未来，稀土脱硝催化剂的发展将更加侧重于高效性和资源可持续性。高效性趋势体现在通过纳米技术、表面改性和复合材料的应用，开发活性更高、选择性更好的新型催化剂。资源可持续性则意味着探索稀土资源的循环利用和替代，减少对有限资源的依赖，同时，开发催化剂再生技术，延长催化剂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d7620ed014bb0" w:history="1">
        <w:r>
          <w:rPr>
            <w:rStyle w:val="Hyperlink"/>
          </w:rPr>
          <w:t>中国稀土脱硝催化剂市场调查研究与发展前景预测报告（2025-2031年）</w:t>
        </w:r>
      </w:hyperlink>
      <w:r>
        <w:rPr>
          <w:rFonts w:hint="eastAsia"/>
        </w:rPr>
        <w:t>》系统分析了稀土脱硝催化剂行业的市场规模、需求动态及价格趋势，并深入探讨了稀土脱硝催化剂产业链结构的变化与发展。报告详细解读了稀土脱硝催化剂行业现状，科学预测了未来市场前景与发展趋势，同时对稀土脱硝催化剂细分市场的竞争格局进行了全面评估，重点关注领先企业的竞争实力、市场集中度及品牌影响力。结合稀土脱硝催化剂技术现状与未来方向，报告揭示了稀土脱硝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稀土脱硝催化剂行业发展综述</w:t>
      </w:r>
      <w:r>
        <w:rPr>
          <w:rFonts w:hint="eastAsia"/>
        </w:rPr>
        <w:br/>
      </w:r>
      <w:r>
        <w:rPr>
          <w:rFonts w:hint="eastAsia"/>
        </w:rPr>
        <w:t>　　第一节 稀土脱硝催化剂行业定义及分类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二、稀土脱硝催化剂特性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稀土脱硝催化剂市场特点分析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稀土脱硝催化剂行业市场环境及影响分析（pest）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稀土脱硝催化剂行业政治法律环境（p）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三、稀土脱硝催化剂行业标准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一、稀土脱硝催化剂产业社会环境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三、稀土脱硝催化剂产业发展对社会发展的影响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一、稀土脱硝催化剂行业技术发展水平</w:t>
      </w:r>
      <w:r>
        <w:rPr>
          <w:rFonts w:hint="eastAsia"/>
        </w:rPr>
        <w:br/>
      </w:r>
      <w:r>
        <w:rPr>
          <w:rFonts w:hint="eastAsia"/>
        </w:rPr>
        <w:t>　　　　二、稀土脱硝催化剂行业技术专利分析</w:t>
      </w:r>
      <w:r>
        <w:rPr>
          <w:rFonts w:hint="eastAsia"/>
        </w:rPr>
        <w:br/>
      </w:r>
      <w:r>
        <w:rPr>
          <w:rFonts w:hint="eastAsia"/>
        </w:rPr>
        <w:t>　　　　三、稀土脱硝催化剂行业生产工艺特点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国际稀土脱硝催化剂行业发展分析及经验借鉴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全球稀土脱硝催化剂行业总体情况分析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一、全球稀土脱硝催化剂行业发展现状</w:t>
      </w:r>
      <w:r>
        <w:rPr>
          <w:rFonts w:hint="eastAsia"/>
        </w:rPr>
        <w:br/>
      </w:r>
      <w:r>
        <w:rPr>
          <w:rFonts w:hint="eastAsia"/>
        </w:rPr>
        <w:t>　　　　二、全球稀土脱硝催化剂主要生产国家分析</w:t>
      </w:r>
      <w:r>
        <w:rPr>
          <w:rFonts w:hint="eastAsia"/>
        </w:rPr>
        <w:br/>
      </w:r>
      <w:r>
        <w:rPr>
          <w:rFonts w:hint="eastAsia"/>
        </w:rPr>
        <w:t>　　　　三、全球稀土脱硝催化剂主要销售市场分析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2025年全球主要国家稀土脱硝催化剂行业分析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国外经验借鉴</w:t>
      </w:r>
      <w:r>
        <w:rPr>
          <w:rFonts w:hint="eastAsia"/>
        </w:rPr>
        <w:br/>
      </w:r>
      <w:r>
        <w:rPr>
          <w:rFonts w:hint="eastAsia"/>
        </w:rPr>
        <w:t>　　　　一、国外稀土脱硝催化剂生产技术及工艺水平</w:t>
      </w:r>
      <w:r>
        <w:rPr>
          <w:rFonts w:hint="eastAsia"/>
        </w:rPr>
        <w:br/>
      </w:r>
      <w:r>
        <w:rPr>
          <w:rFonts w:hint="eastAsia"/>
        </w:rPr>
        <w:t>　　　　二、国外稀土脱硝催化剂行业管理经验借鉴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我国稀土脱硝催化剂行业运行现状分析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我国稀土脱硝催化剂行业发展状况分析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一、我国稀土脱硝催化剂行业发展概况及特点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二、我国稀土脱硝催化剂行业发展面临的机遇</w:t>
      </w:r>
      <w:r>
        <w:rPr>
          <w:rFonts w:hint="eastAsia"/>
        </w:rPr>
        <w:br/>
      </w:r>
      <w:r>
        <w:rPr>
          <w:rFonts w:hint="eastAsia"/>
        </w:rPr>
        <w:t>　　　　三、我国稀土脱硝催化剂行业发展存在的问题及对策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2020-2025年稀土脱硝催化剂市场经营情况分析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一、中国稀土脱硝催化剂行业产量分析</w:t>
      </w:r>
      <w:r>
        <w:rPr>
          <w:rFonts w:hint="eastAsia"/>
        </w:rPr>
        <w:br/>
      </w:r>
      <w:r>
        <w:rPr>
          <w:rFonts w:hint="eastAsia"/>
        </w:rPr>
        <w:t>　　　　二、中国稀土脱硝催化剂行业销售收入分析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三、中国稀土脱硝催化剂行业进出口分析</w:t>
      </w:r>
      <w:r>
        <w:rPr>
          <w:rFonts w:hint="eastAsia"/>
        </w:rPr>
        <w:br/>
      </w:r>
      <w:r>
        <w:rPr>
          <w:rFonts w:hint="eastAsia"/>
        </w:rPr>
        <w:t>　　第三节 2020-2025年稀土脱硝催化剂行业企业发展分析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三、企业数量区域分布</w:t>
      </w:r>
      <w:r>
        <w:rPr>
          <w:rFonts w:hint="eastAsia"/>
        </w:rPr>
        <w:br/>
      </w:r>
      <w:r>
        <w:rPr>
          <w:rFonts w:hint="eastAsia"/>
        </w:rPr>
        <w:t>　　第四节 2020-2025年中国稀土脱硝催化剂所属行业财务指标总体分析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稀土脱硝催化剂行业产业结构分析</w:t>
      </w:r>
      <w:r>
        <w:rPr>
          <w:rFonts w:hint="eastAsia"/>
        </w:rPr>
        <w:br/>
      </w:r>
      <w:r>
        <w:rPr>
          <w:rFonts w:hint="eastAsia"/>
        </w:rPr>
        <w:t>　　第一节 稀土脱硝催化剂产业链结构分析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一、稀土脱硝催化剂行业产业链构成</w:t>
      </w:r>
      <w:r>
        <w:rPr>
          <w:rFonts w:hint="eastAsia"/>
        </w:rPr>
        <w:br/>
      </w:r>
      <w:r>
        <w:rPr>
          <w:rFonts w:hint="eastAsia"/>
        </w:rPr>
        <w:t>　　　　二、稀土脱硝催化剂行业产业链结构模型分析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稀土脱硝催化剂行业原材料市场分析</w:t>
      </w:r>
      <w:r>
        <w:rPr>
          <w:rFonts w:hint="eastAsia"/>
        </w:rPr>
        <w:br/>
      </w:r>
      <w:r>
        <w:rPr>
          <w:rFonts w:hint="eastAsia"/>
        </w:rPr>
        <w:t>　　　　一、中国稀土资源分布结构</w:t>
      </w:r>
      <w:r>
        <w:rPr>
          <w:rFonts w:hint="eastAsia"/>
        </w:rPr>
        <w:br/>
      </w:r>
      <w:r>
        <w:rPr>
          <w:rFonts w:hint="eastAsia"/>
        </w:rPr>
        <w:t>　　　　二、中国稀土资源开发利用情况</w:t>
      </w:r>
      <w:r>
        <w:rPr>
          <w:rFonts w:hint="eastAsia"/>
        </w:rPr>
        <w:br/>
      </w:r>
      <w:r>
        <w:rPr>
          <w:rFonts w:hint="eastAsia"/>
        </w:rPr>
        <w:t>　　　　三、中国稀土产业“十四五”发展规划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四、中国稀土产业发展趋势及前景</w:t>
      </w:r>
      <w:r>
        <w:rPr>
          <w:rFonts w:hint="eastAsia"/>
        </w:rPr>
        <w:br/>
      </w:r>
      <w:r>
        <w:rPr>
          <w:rFonts w:hint="eastAsia"/>
        </w:rPr>
        <w:t>　　第三节 稀土脱硝催化剂行业主要应用市场分析</w:t>
      </w:r>
      <w:r>
        <w:rPr>
          <w:rFonts w:hint="eastAsia"/>
        </w:rPr>
        <w:br/>
      </w:r>
      <w:r>
        <w:rPr>
          <w:rFonts w:hint="eastAsia"/>
        </w:rPr>
        <w:t>　　　　一、汽车尾气治理市场需求分析</w:t>
      </w:r>
      <w:r>
        <w:rPr>
          <w:rFonts w:hint="eastAsia"/>
        </w:rPr>
        <w:br/>
      </w:r>
      <w:r>
        <w:rPr>
          <w:rFonts w:hint="eastAsia"/>
        </w:rPr>
        <w:t>　　　　二、工业炉窑环保产业市场需求分析</w:t>
      </w:r>
      <w:r>
        <w:rPr>
          <w:rFonts w:hint="eastAsia"/>
        </w:rPr>
        <w:br/>
      </w:r>
      <w:r>
        <w:rPr>
          <w:rFonts w:hint="eastAsia"/>
        </w:rPr>
        <w:t>　　　　三、火电产业市场需求分析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稀土脱硝催化剂行业区域市场分析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中国稀土脱硝催化剂重点区域市场分析预测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二、行业区域市场规模结构</w:t>
      </w:r>
      <w:r>
        <w:rPr>
          <w:rFonts w:hint="eastAsia"/>
        </w:rPr>
        <w:br/>
      </w:r>
      <w:r>
        <w:rPr>
          <w:rFonts w:hint="eastAsia"/>
        </w:rPr>
        <w:t>　　　　三、行业区域市场需求特性</w:t>
      </w:r>
      <w:r>
        <w:rPr>
          <w:rFonts w:hint="eastAsia"/>
        </w:rPr>
        <w:br/>
      </w:r>
      <w:r>
        <w:rPr>
          <w:rFonts w:hint="eastAsia"/>
        </w:rPr>
        <w:t>　　第二节 稀土脱硝催化剂区域市场分析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3、市场发展动态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3、市场发展动态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3、市场发展动态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3、市场发展动态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3、市场发展动态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2025-2031年稀土脱硝催化剂行业竞争形势及策略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二、稀土脱硝催化剂行业集中度分析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三、稀土脱硝催化剂行业swot分析</w:t>
      </w:r>
      <w:r>
        <w:rPr>
          <w:rFonts w:hint="eastAsia"/>
        </w:rPr>
        <w:br/>
      </w:r>
      <w:r>
        <w:rPr>
          <w:rFonts w:hint="eastAsia"/>
        </w:rPr>
        <w:t>　　　　　　1、稀土脱硝催化剂行业优势分析</w:t>
      </w:r>
      <w:r>
        <w:rPr>
          <w:rFonts w:hint="eastAsia"/>
        </w:rPr>
        <w:br/>
      </w:r>
      <w:r>
        <w:rPr>
          <w:rFonts w:hint="eastAsia"/>
        </w:rPr>
        <w:t>　　　　　　2、稀土脱硝催化剂行业劣势分析</w:t>
      </w:r>
      <w:r>
        <w:rPr>
          <w:rFonts w:hint="eastAsia"/>
        </w:rPr>
        <w:br/>
      </w:r>
      <w:r>
        <w:rPr>
          <w:rFonts w:hint="eastAsia"/>
        </w:rPr>
        <w:t>　　　　　　3、稀土脱硝催化剂行业机会分析</w:t>
      </w:r>
      <w:r>
        <w:rPr>
          <w:rFonts w:hint="eastAsia"/>
        </w:rPr>
        <w:br/>
      </w:r>
      <w:r>
        <w:rPr>
          <w:rFonts w:hint="eastAsia"/>
        </w:rPr>
        <w:t>　　　　　　4、稀土脱硝催化剂行业威胁分析</w:t>
      </w:r>
      <w:r>
        <w:rPr>
          <w:rFonts w:hint="eastAsia"/>
        </w:rPr>
        <w:br/>
      </w:r>
      <w:r>
        <w:rPr>
          <w:rFonts w:hint="eastAsia"/>
        </w:rPr>
        <w:t>　　第二节 中国稀土脱硝催化剂行业竞争格局综述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一、中国稀土脱硝催化剂行业品牌竞争格局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二、中国稀土脱硝催化剂行业企业竞争格局</w:t>
      </w:r>
      <w:r>
        <w:rPr>
          <w:rFonts w:hint="eastAsia"/>
        </w:rPr>
        <w:br/>
      </w:r>
      <w:r>
        <w:rPr>
          <w:rFonts w:hint="eastAsia"/>
        </w:rPr>
        <w:t>　　　　三、稀土脱硝催化剂业未来竞争格局和特点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稀土脱硝催化剂行业领先企业经营形势分析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山东天璨环保科技有限公司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西部环保有限公司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山东东源新材料科技有限公司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北京方信立华科技有限公司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中国石化催化剂有限公司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2025-2031年稀土脱硝催化剂行业前景及趋势预测</w:t>
      </w:r>
      <w:r>
        <w:rPr>
          <w:rFonts w:hint="eastAsia"/>
        </w:rPr>
        <w:br/>
      </w:r>
      <w:r>
        <w:rPr>
          <w:rFonts w:hint="eastAsia"/>
        </w:rPr>
        <w:t>　　第一节 稀土脱硝催化剂行业五年规划现状及未来预测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一、“十四五”期间稀土脱硝催化剂行业运行情况</w:t>
      </w:r>
      <w:r>
        <w:rPr>
          <w:rFonts w:hint="eastAsia"/>
        </w:rPr>
        <w:br/>
      </w:r>
      <w:r>
        <w:rPr>
          <w:rFonts w:hint="eastAsia"/>
        </w:rPr>
        <w:t>　　　　二、《稀土行业“十四五”规划》稀土脱硝催化剂产业发展重点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三、“十四五”稀土脱硝催化剂产业发展面临的形势</w:t>
      </w:r>
      <w:r>
        <w:rPr>
          <w:rFonts w:hint="eastAsia"/>
        </w:rPr>
        <w:br/>
      </w:r>
      <w:r>
        <w:rPr>
          <w:rFonts w:hint="eastAsia"/>
        </w:rPr>
        <w:t>　　　　四、稀土脱硝催化剂行业“十四五”发展前景分析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2025-2031年稀土脱硝催化剂市场发展趋势预测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一、2025-2031年稀土脱硝催化剂行业发展趋势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二、2025-2031年稀土脱硝催化剂市场规模预测</w:t>
      </w:r>
      <w:r>
        <w:rPr>
          <w:rFonts w:hint="eastAsia"/>
        </w:rPr>
        <w:br/>
      </w:r>
      <w:r>
        <w:rPr>
          <w:rFonts w:hint="eastAsia"/>
        </w:rPr>
        <w:t>　　　　　　1、稀土脱硝催化剂行业产量预测</w:t>
      </w:r>
      <w:r>
        <w:rPr>
          <w:rFonts w:hint="eastAsia"/>
        </w:rPr>
        <w:br/>
      </w:r>
      <w:r>
        <w:rPr>
          <w:rFonts w:hint="eastAsia"/>
        </w:rPr>
        <w:t>　　　　　　2、稀土脱硝催化剂行业销售收入预测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2025-2031年中国稀土脱硝催化剂行业供需预测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一、2025-2031年中国稀土脱硝催化剂行业供给预测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二、2025-2031年中国稀土脱硝催化剂行业产量预测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三、2025-2031年中国稀土脱硝催化剂行业需求预测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五、2025-2031年中国稀土脱硝催化剂行业供需平衡预测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稀土脱硝催化剂行业研究结论及建议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中⋅智林－稀土脱硝催化剂行业发展建议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稀土产品用途一览表</w:t>
      </w:r>
      <w:r>
        <w:rPr>
          <w:rFonts w:hint="eastAsia"/>
        </w:rPr>
        <w:br/>
      </w:r>
      <w:r>
        <w:rPr>
          <w:rFonts w:hint="eastAsia"/>
        </w:rPr>
        <w:t>　　图表 稀土金属的物理特性</w:t>
      </w:r>
      <w:r>
        <w:rPr>
          <w:rFonts w:hint="eastAsia"/>
        </w:rPr>
        <w:br/>
      </w:r>
      <w:r>
        <w:rPr>
          <w:rFonts w:hint="eastAsia"/>
        </w:rPr>
        <w:t>　　图表 稀土元素在地壳中的丰度</w:t>
      </w:r>
      <w:r>
        <w:rPr>
          <w:rFonts w:hint="eastAsia"/>
        </w:rPr>
        <w:br/>
      </w:r>
      <w:r>
        <w:rPr>
          <w:rFonts w:hint="eastAsia"/>
        </w:rPr>
        <w:t>　　图表 各国稀土储量所占比例</w:t>
      </w:r>
      <w:r>
        <w:rPr>
          <w:rFonts w:hint="eastAsia"/>
        </w:rPr>
        <w:br/>
      </w:r>
      <w:r>
        <w:rPr>
          <w:rFonts w:hint="eastAsia"/>
        </w:rPr>
        <w:t>　　图表 国外主要稀土国的矿产现状及潜力产能情况</w:t>
      </w:r>
      <w:r>
        <w:rPr>
          <w:rFonts w:hint="eastAsia"/>
        </w:rPr>
        <w:br/>
      </w:r>
      <w:r>
        <w:rPr>
          <w:rFonts w:hint="eastAsia"/>
        </w:rPr>
        <w:t>　　图表 全球稀土消费结构变迁</w:t>
      </w:r>
      <w:r>
        <w:rPr>
          <w:rFonts w:hint="eastAsia"/>
        </w:rPr>
        <w:br/>
      </w:r>
      <w:r>
        <w:rPr>
          <w:rFonts w:hint="eastAsia"/>
        </w:rPr>
        <w:t>　　图表 主要国家稀土产量</w:t>
      </w:r>
      <w:r>
        <w:rPr>
          <w:rFonts w:hint="eastAsia"/>
        </w:rPr>
        <w:br/>
      </w:r>
      <w:r>
        <w:rPr>
          <w:rFonts w:hint="eastAsia"/>
        </w:rPr>
        <w:t>　　图表 美国稀土行业主要统计数据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d7620ed014bb0" w:history="1">
        <w:r>
          <w:rPr>
            <w:rStyle w:val="Hyperlink"/>
          </w:rPr>
          <w:t>中国稀土脱硝催化剂市场调查研究与发展前景预测报告（2025-2031年）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d7620ed014bb0" w:history="1">
        <w:r>
          <w:rPr>
            <w:rStyle w:val="Hyperlink"/>
          </w:rPr>
          <w:t>https://www.20087.com/6/26/XiTuTuoXiaoCuiHuaJiFaZhanQuShiYu.html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催化剂使用寿命、稀土脱硝催化剂抗重金属中毒、稀土催化剂的现状及发展趋势、稀土脱硝催化剂哪家企业好、脱硝催化剂活性标准、稀土脱硝催化剂优势、超低温脱硝、稀土脱硝催化剂是什么、催化剂在环境污染方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fa133afa463a" w:history="1">
      <w:r>
        <w:rPr>
          <w:rStyle w:val="Hyperlink"/>
        </w:rPr>
        <w:t>中国稀土脱硝催化剂市场调查研究与发展前景预测报告（2025-2031年）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TuTuoXiaoCuiHuaJiFaZhanQuShiYu.html" TargetMode="External" Id="Rab8d7620ed01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TuTuoXiaoCuiHuaJiFaZhanQuShiYu.html" TargetMode="External" Id="R9a57fa133afa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2025-02-03T00:22:00Z</dcterms:created>
  <dcterms:modified xsi:type="dcterms:W3CDTF">2025-02-03T01:22:00Z</dcterms:modified>
  <dc:subject>中国稀土脱硝催化剂市场调查研究与发展前景预测报告（2025-2031年）</dc:subject>
  <dc:title>中国稀土脱硝催化剂市场调查研究与发展前景预测报告（2025-2031年）</dc:title>
  <cp:keywords>中国稀土脱硝催化剂市场调查研究与发展前景预测报告（2025-2031年）</cp:keywords>
  <dc:description>中国稀土脱硝催化剂市场调查研究与发展前景预测报告（2025-2031年）</dc:description>
</cp:coreProperties>
</file>