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0b1205ac740b8" w:history="1">
              <w:r>
                <w:rPr>
                  <w:rStyle w:val="Hyperlink"/>
                </w:rPr>
                <w:t>全球与中国纤维素醚行业发展研究及市场前景分析报告（2026-2032年）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0b1205ac740b8" w:history="1">
              <w:r>
                <w:rPr>
                  <w:rStyle w:val="Hyperlink"/>
                </w:rPr>
                <w:t>全球与中国纤维素醚行业发展研究及市场前景分析报告（2026-2032年）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0b1205ac740b8" w:history="1">
                <w:r>
                  <w:rPr>
                    <w:rStyle w:val="Hyperlink"/>
                  </w:rPr>
                  <w:t>https://www.20087.com/6/16/XianWeiSuMiFaZhanXianZhuangQianJing.html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醚是一类通过醚化反应改性天然纤维素制得的水溶性高分子，主要包括羟丙基甲基纤维素（HPMC）、羧甲基纤维素（CMC）及甲基纤维素（MC），广泛应用于建筑材料（如瓷砖胶、腻子）、医药缓释载体、食品增稠剂及日化产品。当前高端产品强调取代度均匀性、冷水速溶性及低凝胶温度，尤其在干混砂浆中要求高保水率（&gt;95%）以保障水泥水化。在绿色建材与口服固体制剂升级推动下，用户关注重金属残留、微生物限度及批次一致性。然而，部分低价纤维素醚溶解时结团，影响施工性能；高温环境下保水性骤降；且原料木浆来源可持续性缺乏透明认证。</w:t>
      </w:r>
      <w:r>
        <w:rPr>
          <w:rFonts w:hint="eastAsia"/>
        </w:rPr>
        <w:br/>
      </w:r>
      <w:r>
        <w:rPr>
          <w:rFonts w:hint="eastAsia"/>
        </w:rPr>
        <w:t>　　未来，纤维素醚将向精准取代、功能复合与碳中和生产演进。酶催化定向修饰提升取代基分布均一性；接枝温敏或pH响应基团拓展至智能药物递送。与淀粉醚或生物聚合物复配，降低单耗并提升综合性能；微波辅助干燥减少能耗。在供应链端，FSC/PEFC认证木浆确保原料可追溯；全生命周期碳足迹核算纳入产品标签。此外，推动ASTM或EP标准细化建筑级与药用级性能指标差异。长远看，纤维素醚将从“通用助剂”升级为“多功能生物基平台分子”，在全球低碳建筑与精准给药融合趋势下，成为连接天然资源与高性能应用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0b1205ac740b8" w:history="1">
        <w:r>
          <w:rPr>
            <w:rStyle w:val="Hyperlink"/>
          </w:rPr>
          <w:t>全球与中国纤维素醚行业发展研究及市场前景分析报告（2026-2032年）</w:t>
        </w:r>
      </w:hyperlink>
      <w:r>
        <w:rPr>
          <w:rFonts w:hint="eastAsia"/>
        </w:rPr>
        <w:t>》系统分析了纤维素醚行业的现状，全面梳理了纤维素醚市场需求、市场规模、产业链结构及价格体系，详细解读了纤维素醚细分市场特点。报告结合权威数据，科学预测了纤维素醚市场前景与发展趋势，客观分析了品牌竞争格局、市场集中度及重点企业的运营表现，并指出了纤维素醚行业面临的机遇与风险。为纤维素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</w:t>
      </w:r>
      <w:r>
        <w:rPr>
          <w:rFonts w:hint="eastAsia"/>
        </w:rPr>
        <w:br/>
      </w:r>
      <w:r>
        <w:rPr>
          <w:rFonts w:hint="eastAsia"/>
        </w:rPr>
        <w:t>　　　　1.3.1 按结构细分，全球纤维素醚市场规模2021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羧甲基纤维素（CMC）</w:t>
      </w:r>
      <w:r>
        <w:rPr>
          <w:rFonts w:hint="eastAsia"/>
        </w:rPr>
        <w:br/>
      </w:r>
      <w:r>
        <w:rPr>
          <w:rFonts w:hint="eastAsia"/>
        </w:rPr>
        <w:t>　　　　1.3.3 甲基纤维素（MC/HPMC）</w:t>
      </w:r>
      <w:r>
        <w:rPr>
          <w:rFonts w:hint="eastAsia"/>
        </w:rPr>
        <w:br/>
      </w:r>
      <w:r>
        <w:rPr>
          <w:rFonts w:hint="eastAsia"/>
        </w:rPr>
        <w:t>　　　　1.3.4 其它（HEC、HPC、EC）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按应用细分，全球纤维素醚市场规模2021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建材行业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食品行业</w:t>
      </w:r>
      <w:r>
        <w:rPr>
          <w:rFonts w:hint="eastAsia"/>
        </w:rPr>
        <w:br/>
      </w:r>
      <w:r>
        <w:rPr>
          <w:rFonts w:hint="eastAsia"/>
        </w:rPr>
        <w:t>　　　　1.4.5 日化行业</w:t>
      </w:r>
      <w:r>
        <w:rPr>
          <w:rFonts w:hint="eastAsia"/>
        </w:rPr>
        <w:br/>
      </w:r>
      <w:r>
        <w:rPr>
          <w:rFonts w:hint="eastAsia"/>
        </w:rPr>
        <w:t>　　　　1.4.6 石油开采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纤维素醚行业发展总体概况</w:t>
      </w:r>
      <w:r>
        <w:rPr>
          <w:rFonts w:hint="eastAsia"/>
        </w:rPr>
        <w:br/>
      </w:r>
      <w:r>
        <w:rPr>
          <w:rFonts w:hint="eastAsia"/>
        </w:rPr>
        <w:t>　　　　1.5.2 纤维素醚行业发展主要特点</w:t>
      </w:r>
      <w:r>
        <w:rPr>
          <w:rFonts w:hint="eastAsia"/>
        </w:rPr>
        <w:br/>
      </w:r>
      <w:r>
        <w:rPr>
          <w:rFonts w:hint="eastAsia"/>
        </w:rPr>
        <w:t>　　　　1.5.3 纤维素醚行业发展影响因素</w:t>
      </w:r>
      <w:r>
        <w:rPr>
          <w:rFonts w:hint="eastAsia"/>
        </w:rPr>
        <w:br/>
      </w:r>
      <w:r>
        <w:rPr>
          <w:rFonts w:hint="eastAsia"/>
        </w:rPr>
        <w:t>　　　　1.5.3 .1 纤维素醚有利因素</w:t>
      </w:r>
      <w:r>
        <w:rPr>
          <w:rFonts w:hint="eastAsia"/>
        </w:rPr>
        <w:br/>
      </w:r>
      <w:r>
        <w:rPr>
          <w:rFonts w:hint="eastAsia"/>
        </w:rPr>
        <w:t>　　　　1.5.3 .2 纤维素醚不利因素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全球市场，近三年纤维素醚主要企业占有率及排名（按销量）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纤维素醚主要企业在国际市场占有率（按销量，2023-2026）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2025年纤维素醚主要企业在国际市场排名（按销量）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全球市场主要企业纤维素醚销量（2023-2026）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全球市场，近三年纤维素醚主要企业占有率及排名（按收入）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纤维素醚主要企业在国际市场占有率（按收入，2023-2026）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2025年纤维素醚主要企业在国际市场排名（按收入）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全球市场主要企业纤维素醚销售收入（2023-2026）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全球市场主要企业纤维素醚销售价格（2023-2026）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中国市场，近三年纤维素醚主要企业占有率及排名（按销量）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纤维素醚主要企业在中国市场占有率（按销量，2023-2026）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2025年纤维素醚主要企业在中国市场排名（按销量）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中国市场主要企业纤维素醚销量（2023-2026）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中国市场，近三年纤维素醚主要企业占有率及排名（按收入）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纤维素醚主要企业在中国市场占有率（按收入，2023-2026）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2025年纤维素醚主要企业在中国市场排名（按收入）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中国市场主要企业纤维素醚销售收入（2023-2026）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全球主要厂商纤维素醚总部及产地分布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全球主要厂商成立时间及纤维素醚商业化日期</w:t>
      </w:r>
      <w:r>
        <w:rPr>
          <w:rFonts w:hint="eastAsia"/>
        </w:rPr>
        <w:br/>
      </w:r>
      <w:r>
        <w:rPr>
          <w:rFonts w:hint="eastAsia"/>
        </w:rPr>
        <w:t>　　2.8 全球主要厂商纤维素醚产品类型及应用</w:t>
      </w:r>
      <w:r>
        <w:rPr>
          <w:rFonts w:hint="eastAsia"/>
        </w:rPr>
        <w:br/>
      </w:r>
      <w:r>
        <w:rPr>
          <w:rFonts w:hint="eastAsia"/>
        </w:rPr>
        <w:t>　　2.9 纤维素醚行业集中度、竞争程度分析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纤维素醚行业集中度分析：2025年全球Top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全球纤维素醚第一梯队、第二梯队和第三梯队生产商（品牌）及市场份额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全球纤维素醚总体规模分析</w:t>
      </w:r>
      <w:r>
        <w:rPr>
          <w:rFonts w:hint="eastAsia"/>
        </w:rPr>
        <w:br/>
      </w:r>
      <w:r>
        <w:rPr>
          <w:rFonts w:hint="eastAsia"/>
        </w:rPr>
        <w:t>　　3.1 全球纤维素醚供需现状及预测（2021-2032）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全球纤维素醚产能、产量、产能利用率及发展趋势（2021-2032）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全球纤维素醚产量、需求量及发展趋势（2021-2032）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全球主要地区纤维素醚产量及发展趋势（2021-2032）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全球主要地区纤维素醚产量（2021-2026）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全球主要地区纤维素醚产量（2027-2032）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全球主要地区纤维素醚产量市场份额（2021-2032）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中国纤维素醚供需现状及预测（2021-2032）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中国纤维素醚产能、产量、产能利用率及发展趋势（2021-2032）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中国纤维素醚产量、市场需求量及发展趋势（2021-2032）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中国市场纤维素醚进出口（2021-2032）</w:t>
      </w:r>
      <w:r>
        <w:rPr>
          <w:rFonts w:hint="eastAsia"/>
        </w:rPr>
        <w:br/>
      </w:r>
      <w:r>
        <w:rPr>
          <w:rFonts w:hint="eastAsia"/>
        </w:rPr>
        <w:t>　　3.4 全球纤维素醚销量及销售额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全球市场纤维素醚销售额（2021-2032）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全球市场纤维素醚销量（2021-2032）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全球市场纤维素醚价格趋势（2021-2032）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全球纤维素醚主要地区分析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全球主要地区纤维素醚市场规模分析：2021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全球主要地区纤维素醚销售收入及市场份额（2021-2026）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全球主要地区纤维素醚销售收入预测（2027-2032）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全球主要地区纤维素醚销量分析：2021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全球主要地区纤维素醚销量及市场份额预测（2027-2032）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不同结构纤维素醚分析</w:t>
      </w:r>
      <w:r>
        <w:rPr>
          <w:rFonts w:hint="eastAsia"/>
        </w:rPr>
        <w:br/>
      </w:r>
      <w:r>
        <w:rPr>
          <w:rFonts w:hint="eastAsia"/>
        </w:rPr>
        <w:t>　　6.1 全球不同结构纤维素醚销量（2021-2032）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全球不同结构纤维素醚销量预测（2027-2032）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全球不同结构纤维素醚收入（2021-2032）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全球不同结构纤维素醚收入及市场份额（2021-2026）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全球不同结构纤维素醚收入预测（2027-2032）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全球不同结构纤维素醚价格走势（2021-2032）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中国不同结构纤维素醚销量（2021-2032）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中国不同结构纤维素醚销量预测（2027-2032）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中国不同结构纤维素醚收入（2021-2032）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中国不同结构纤维素醚收入及市场份额（2021-2026）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中国不同结构纤维素醚收入预测（2027-2032）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不同应用纤维素醚分析</w:t>
      </w:r>
      <w:r>
        <w:rPr>
          <w:rFonts w:hint="eastAsia"/>
        </w:rPr>
        <w:br/>
      </w:r>
      <w:r>
        <w:rPr>
          <w:rFonts w:hint="eastAsia"/>
        </w:rPr>
        <w:t>　　7.1 全球不同应用纤维素醚销量（2021-2032）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全球不同应用纤维素醚销量预测（2027-2032）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全球不同应用纤维素醚收入（2021-2032）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全球不同应用纤维素醚收入及市场份额（2021-2026）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全球不同应用纤维素醚收入预测（2027-2032）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全球不同应用纤维素醚价格走势（2021-2032）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中国不同应用纤维素醚销量（2021-2032）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中国不同应用纤维素醚销量预测（2027-2032）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中国不同应用纤维素醚收入（2021-2032）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中国不同应用纤维素醚收入及市场份额（2021-2026）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中国不同应用纤维素醚收入预测（2027-2032）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纤维素醚行业发展趋势</w:t>
      </w:r>
      <w:r>
        <w:rPr>
          <w:rFonts w:hint="eastAsia"/>
        </w:rPr>
        <w:br/>
      </w:r>
      <w:r>
        <w:rPr>
          <w:rFonts w:hint="eastAsia"/>
        </w:rPr>
        <w:t>　　8.2 纤维素醚行业主要驱动因素</w:t>
      </w:r>
      <w:r>
        <w:rPr>
          <w:rFonts w:hint="eastAsia"/>
        </w:rPr>
        <w:br/>
      </w:r>
      <w:r>
        <w:rPr>
          <w:rFonts w:hint="eastAsia"/>
        </w:rPr>
        <w:t>　　8.3 纤维素醚中国企业SWOT分析</w:t>
      </w:r>
      <w:r>
        <w:rPr>
          <w:rFonts w:hint="eastAsia"/>
        </w:rPr>
        <w:br/>
      </w:r>
      <w:r>
        <w:rPr>
          <w:rFonts w:hint="eastAsia"/>
        </w:rPr>
        <w:t>　　8.4 中国纤维素醚行业政策环境分析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纤维素醚行业产业链简介</w:t>
      </w:r>
      <w:r>
        <w:rPr>
          <w:rFonts w:hint="eastAsia"/>
        </w:rPr>
        <w:br/>
      </w:r>
      <w:r>
        <w:rPr>
          <w:rFonts w:hint="eastAsia"/>
        </w:rPr>
        <w:t>　　　　9.1.1 纤维素醚行业供应链分析</w:t>
      </w:r>
      <w:r>
        <w:rPr>
          <w:rFonts w:hint="eastAsia"/>
        </w:rPr>
        <w:br/>
      </w:r>
      <w:r>
        <w:rPr>
          <w:rFonts w:hint="eastAsia"/>
        </w:rPr>
        <w:t>　　　　9.1.2 纤维素醚主要原料及供应情况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纤维素醚行业采购模式</w:t>
      </w:r>
      <w:r>
        <w:rPr>
          <w:rFonts w:hint="eastAsia"/>
        </w:rPr>
        <w:br/>
      </w:r>
      <w:r>
        <w:rPr>
          <w:rFonts w:hint="eastAsia"/>
        </w:rPr>
        <w:t>　　9.3 纤维素醚行业生产模式</w:t>
      </w:r>
      <w:r>
        <w:rPr>
          <w:rFonts w:hint="eastAsia"/>
        </w:rPr>
        <w:br/>
      </w:r>
      <w:r>
        <w:rPr>
          <w:rFonts w:hint="eastAsia"/>
        </w:rPr>
        <w:t>　　9.4 纤维素醚行业销售模式及销售渠道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按结构细分，全球纤维素醚市场规模2021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按应用细分，全球纤维素醚市场规模（CAGR）2021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纤维素醚行业发展主要特点</w:t>
      </w:r>
      <w:r>
        <w:rPr>
          <w:rFonts w:hint="eastAsia"/>
        </w:rPr>
        <w:br/>
      </w:r>
      <w:r>
        <w:rPr>
          <w:rFonts w:hint="eastAsia"/>
        </w:rPr>
        <w:t>　　表 4： 纤维素醚行业发展有利因素分析</w:t>
      </w:r>
      <w:r>
        <w:rPr>
          <w:rFonts w:hint="eastAsia"/>
        </w:rPr>
        <w:br/>
      </w:r>
      <w:r>
        <w:rPr>
          <w:rFonts w:hint="eastAsia"/>
        </w:rPr>
        <w:t>　　表 5： 纤维素醚行业发展不利因素分析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进入纤维素醚行业壁垒</w:t>
      </w:r>
      <w:r>
        <w:rPr>
          <w:rFonts w:hint="eastAsia"/>
        </w:rPr>
        <w:br/>
      </w:r>
      <w:r>
        <w:rPr>
          <w:rFonts w:hint="eastAsia"/>
        </w:rPr>
        <w:t>　　表 7： 纤维素醚主要企业在国际市场占有率（按销量，2023-2026）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2025年纤维素醚主要企业在国际市场排名（按销量）&amp;（千吨）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全球市场主要企业纤维素醚销量（2023-2026）&amp;（千吨）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纤维素醚主要企业在国际市场占有率（按收入，2023-2026）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2025年纤维素醚主要企业在国际市场排名（按收入）&amp;（万元）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全球市场主要企业纤维素醚销售收入（2023-2026）&amp;（万元）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全球市场主要企业纤维素醚销售价格（2023-2026）&amp;（元/吨）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纤维素醚主要企业在中国市场占有率（按销量，2023-2026）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2025年纤维素醚主要企业在中国市场排名（按销量）&amp;（千吨）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中国市场主要企业纤维素醚销量（2023-2026）&amp;（千吨）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纤维素醚主要企业在中国市场占有率（按收入，2023-2026）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2025年纤维素醚主要企业在中国市场排名（按收入）&amp;（万元）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中国市场主要企业纤维素醚销售收入（2023-2026）&amp;（万元）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全球主要厂商纤维素醚总部及产地分布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全球主要厂商成立时间及纤维素醚商业化日期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全球主要厂商纤维素醚产品类型及应用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2025年全球纤维素醚主要厂商市场地位（第一梯队、第二梯队和第三梯队）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全球纤维素醚市场投资、并购等现状分析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全球主要地区纤维素醚产量增速（CAGR）：（2021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全球主要地区纤维素醚产量（2021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全球主要地区纤维素醚产量（2021-2026）&amp;（千吨）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全球主要地区纤维素醚产量（2027-2032）&amp;（千吨）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全球主要地区纤维素醚产量市场份额（2021-2026）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全球主要地区纤维素醚产量市场份额（2027-2032）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中国市场纤维素醚产量、销量、进出口（2021-2026）&amp;（千吨）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中国市场纤维素醚产量、销量、进出口预测（2027-2032）&amp;（千吨）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全球主要地区纤维素醚销售收入增速：（2021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全球主要地区纤维素醚销售收入（2021-2026）&amp;（万元）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全球主要地区纤维素醚销售收入市场份额（2021-2026）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全球主要地区纤维素醚收入（2027-2032）&amp;（万元）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全球主要地区纤维素醚收入市场份额（2027-2032）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全球主要地区纤维素醚销量（千吨）：2021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全球主要地区纤维素醚销量（2021-2026）&amp;（千吨）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全球主要地区纤维素醚销量（2027-2032）&amp;（千吨）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全球主要地区纤维素醚销量份额（2027-2032）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全球不同结构纤维素醚销量（2021-2026）&amp;（千吨）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全球不同结构纤维素醚销量市场份额（2021-2026）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全球不同结构纤维素醚销量预测（2027-2032）&amp;（千吨）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全球市场不同结构纤维素醚销量市场份额预测（2027-2032）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全球不同结构纤维素醚收入（2021-2026）&amp;（万元）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全球不同结构纤维素醚收入市场份额（2021-2026）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全球不同结构纤维素醚收入预测（2027-2032）&amp;（万元）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全球不同结构纤维素醚收入市场份额预测（2027-2032）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中国不同结构纤维素醚销量（2021-2026）&amp;（千吨）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中国不同结构纤维素醚销量市场份额（2021-2026）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中国不同结构纤维素醚销量预测（2027-2032）&amp;（千吨）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全球市场不同结构纤维素醚销量市场份额预测（2027-2032）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中国不同结构纤维素醚收入（2021-2026）&amp;（万元）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中国不同结构纤维素醚收入市场份额（2021-2026）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中国不同结构纤维素醚收入预测（2027-2032）&amp;（万元）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中国不同结构纤维素醚收入市场份额预测（2027-2032）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全球不同应用纤维素醚销量（2021-2026）&amp;（千吨）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全球不同应用纤维素醚销量预测（2027-2032）&amp;（千吨）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全球市场不同应用纤维素醚销量市场份额预测（2027-2032）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全球不同应用纤维素醚收入（2021-2026）&amp;（万元）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全球不同应用纤维素醚收入市场份额（2021-2026）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全球不同应用纤维素醚收入预测（2027-2032）&amp;（万元）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全球不同应用纤维素醚收入市场份额预测（2027-2032）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中国不同应用纤维素醚销量（2021-2026）&amp;（千吨）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中国不同应用纤维素醚销量预测（2027-2032）&amp;（千吨）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中国市场不同应用纤维素醚销量市场份额预测（2027-2032）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中国不同应用纤维素醚收入（2021-2026）&amp;（万元）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中国不同应用纤维素醚收入市场份额（2021-2026）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中国不同应用纤维素醚收入预测（2027-2032）&amp;（万元）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中国不同应用纤维素醚收入市场份额预测（2027-2032）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纤维素醚行业发展趋势</w:t>
      </w:r>
      <w:r>
        <w:rPr>
          <w:rFonts w:hint="eastAsia"/>
        </w:rPr>
        <w:br/>
      </w:r>
      <w:r>
        <w:rPr>
          <w:rFonts w:hint="eastAsia"/>
        </w:rPr>
        <w:t>　　表 161： 纤维素醚行业主要驱动因素</w:t>
      </w:r>
      <w:r>
        <w:rPr>
          <w:rFonts w:hint="eastAsia"/>
        </w:rPr>
        <w:br/>
      </w:r>
      <w:r>
        <w:rPr>
          <w:rFonts w:hint="eastAsia"/>
        </w:rPr>
        <w:t>　　表 162： 纤维素醚行业供应链分析</w:t>
      </w:r>
      <w:r>
        <w:rPr>
          <w:rFonts w:hint="eastAsia"/>
        </w:rPr>
        <w:br/>
      </w:r>
      <w:r>
        <w:rPr>
          <w:rFonts w:hint="eastAsia"/>
        </w:rPr>
        <w:t>　　表 163： 纤维素醚上游原料供应商</w:t>
      </w:r>
      <w:r>
        <w:rPr>
          <w:rFonts w:hint="eastAsia"/>
        </w:rPr>
        <w:br/>
      </w:r>
      <w:r>
        <w:rPr>
          <w:rFonts w:hint="eastAsia"/>
        </w:rPr>
        <w:t>　　表 164： 纤维素醚主要地区不同应用客户分析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纤维素醚典型经销商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纤维素醚产品图片</w:t>
      </w:r>
      <w:r>
        <w:rPr>
          <w:rFonts w:hint="eastAsia"/>
        </w:rPr>
        <w:br/>
      </w:r>
      <w:r>
        <w:rPr>
          <w:rFonts w:hint="eastAsia"/>
        </w:rPr>
        <w:t>　　图 2： 全球不同结构纤维素醚销售额2021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全球不同结构纤维素醚市场份额2025 &amp; 2032</w:t>
      </w:r>
      <w:r>
        <w:rPr>
          <w:rFonts w:hint="eastAsia"/>
        </w:rPr>
        <w:br/>
      </w:r>
      <w:r>
        <w:rPr>
          <w:rFonts w:hint="eastAsia"/>
        </w:rPr>
        <w:t>　　图 4： 羧甲基纤维素（CMC）产品图片</w:t>
      </w:r>
      <w:r>
        <w:rPr>
          <w:rFonts w:hint="eastAsia"/>
        </w:rPr>
        <w:br/>
      </w:r>
      <w:r>
        <w:rPr>
          <w:rFonts w:hint="eastAsia"/>
        </w:rPr>
        <w:t>　　图 5： 甲基纤维素（MC/HPMC）产品图片</w:t>
      </w:r>
      <w:r>
        <w:rPr>
          <w:rFonts w:hint="eastAsia"/>
        </w:rPr>
        <w:br/>
      </w:r>
      <w:r>
        <w:rPr>
          <w:rFonts w:hint="eastAsia"/>
        </w:rPr>
        <w:t>　　图 6： 其它（HEC、HPC、EC）产品图片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全球不同应用纤维素醚市场份额2025 &amp; 2032</w:t>
      </w:r>
      <w:r>
        <w:rPr>
          <w:rFonts w:hint="eastAsia"/>
        </w:rPr>
        <w:br/>
      </w:r>
      <w:r>
        <w:rPr>
          <w:rFonts w:hint="eastAsia"/>
        </w:rPr>
        <w:t>　　图 9： 建材行业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日化行业</w:t>
      </w:r>
      <w:r>
        <w:rPr>
          <w:rFonts w:hint="eastAsia"/>
        </w:rPr>
        <w:br/>
      </w:r>
      <w:r>
        <w:rPr>
          <w:rFonts w:hint="eastAsia"/>
        </w:rPr>
        <w:t>　　图 13： 石油开采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2025年全球前五大生产商纤维素醚市场份额</w:t>
      </w:r>
      <w:r>
        <w:rPr>
          <w:rFonts w:hint="eastAsia"/>
        </w:rPr>
        <w:br/>
      </w:r>
      <w:r>
        <w:rPr>
          <w:rFonts w:hint="eastAsia"/>
        </w:rPr>
        <w:t>　　图 16： 2025年全球纤维素醚第一梯队、第二梯队和第三梯队厂商及市场份额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全球纤维素醚产能、产量、产能利用率及发展趋势（2021-2032）&amp;（千吨）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全球纤维素醚产量、需求量及发展趋势（2021-2032）&amp;（千吨）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全球主要地区纤维素醚产量市场份额（2021-2032）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中国纤维素醚产能、产量、产能利用率及发展趋势（2021-2032）&amp;（千吨）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中国纤维素醚产量、市场需求量及发展趋势（2021-2032）&amp;（千吨）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全球纤维素醚市场销售额及增长率：（2021-2032）&amp;（万元）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全球市场纤维素醚市场规模：2021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全球市场纤维素醚销量及增长率（2021-2032）&amp;（千吨）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全球市场纤维素醚价格趋势（2021-2032）&amp;（元/吨）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全球主要地区纤维素醚销售收入（2021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全球主要地区纤维素醚销售收入市场份额（2021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北美市场纤维素醚销量及增长率（2021-2032）&amp;（千吨）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欧洲市场纤维素醚销量及增长率（2021-2032）&amp;（千吨）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中国市场纤维素醚销量及增长率（2021-2032）&amp;（千吨）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日本市场纤维素醚销量及增长率（2021-2032）&amp;（千吨）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东南亚市场纤维素醚销量及增长率（2021-2032）&amp;（千吨）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印度市场纤维素醚销量及增长率（2021-2032）&amp;（千吨）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南美市场纤维素醚销量及增长率（2021-2032）&amp;（千吨）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中东市场纤维素醚销量及增长率（2021-2032）&amp;（千吨）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全球不同结构纤维素醚价格走势（2021-2032）&amp;（元/吨）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全球不同应用纤维素醚价格走势（2021-2032）&amp;（元/吨）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纤维素醚中国企业SWOT分析</w:t>
      </w:r>
      <w:r>
        <w:rPr>
          <w:rFonts w:hint="eastAsia"/>
        </w:rPr>
        <w:br/>
      </w:r>
      <w:r>
        <w:rPr>
          <w:rFonts w:hint="eastAsia"/>
        </w:rPr>
        <w:t>　　图 47： 纤维素醚产业链</w:t>
      </w:r>
      <w:r>
        <w:rPr>
          <w:rFonts w:hint="eastAsia"/>
        </w:rPr>
        <w:br/>
      </w:r>
      <w:r>
        <w:rPr>
          <w:rFonts w:hint="eastAsia"/>
        </w:rPr>
        <w:t>　　图 48： 纤维素醚行业采购模式分析</w:t>
      </w:r>
      <w:r>
        <w:rPr>
          <w:rFonts w:hint="eastAsia"/>
        </w:rPr>
        <w:br/>
      </w:r>
      <w:r>
        <w:rPr>
          <w:rFonts w:hint="eastAsia"/>
        </w:rPr>
        <w:t>　　图 49： 纤维素醚行业生产模式</w:t>
      </w:r>
      <w:r>
        <w:rPr>
          <w:rFonts w:hint="eastAsia"/>
        </w:rPr>
        <w:br/>
      </w:r>
      <w:r>
        <w:rPr>
          <w:rFonts w:hint="eastAsia"/>
        </w:rPr>
        <w:t>　　图 50： 纤维素醚行业销售模式分析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0b1205ac740b8" w:history="1">
        <w:r>
          <w:rPr>
            <w:rStyle w:val="Hyperlink"/>
          </w:rPr>
          <w:t>全球与中国纤维素醚行业发展研究及市场前景分析报告（2026-2032年）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0b1205ac740b8" w:history="1">
        <w:r>
          <w:rPr>
            <w:rStyle w:val="Hyperlink"/>
          </w:rPr>
          <w:t>https://www.20087.com/6/16/XianWeiSuMiFaZhanXianZhuangQianJing.html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热点：纤维素醚是什么东西、纤维素醚是什么、山东有名的纤维素厂家、纤维素醚有毒吗、羟丙基甲基纤维素、纤维素醚和纤维素的区别、纤维素醚价格走势图、羟丙基纤维素醚、耐火纤维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d0cc810a84662" w:history="1">
      <w:r>
        <w:rPr>
          <w:rStyle w:val="Hyperlink"/>
        </w:rPr>
        <w:t>全球与中国纤维素醚行业发展研究及市场前景分析报告（2026-2032年）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anWeiSuMiFaZhanXianZhuangQianJing.html" TargetMode="External" Id="R0c70b1205ac7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anWeiSuMiFaZhanXianZhuangQianJing.html" TargetMode="External" Id="Ra16d0cc810a8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2026-01-01T02:01:15Z</dcterms:created>
  <dcterms:modified xsi:type="dcterms:W3CDTF">2026-01-01T03:01:15Z</dcterms:modified>
  <dc:subject>全球与中国纤维素醚行业发展研究及市场前景分析报告（2026-2032年）</dc:subject>
  <dc:title>全球与中国纤维素醚行业发展研究及市场前景分析报告（2026-2032年）</dc:title>
  <cp:keywords>全球与中国纤维素醚行业发展研究及市场前景分析报告（2026-2032年）</cp:keywords>
  <dc:description>全球与中国纤维素醚行业发展研究及市场前景分析报告（2026-2032年）</dc:description>
</cp:coreProperties>
</file>