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231ebbaa4488c" w:history="1">
              <w:r>
                <w:rPr>
                  <w:rStyle w:val="Hyperlink"/>
                </w:rPr>
                <w:t>中国聚天冬氨酸市场调查研究与发展前景预测报告（2024-2030年）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231ebbaa4488c" w:history="1">
              <w:r>
                <w:rPr>
                  <w:rStyle w:val="Hyperlink"/>
                </w:rPr>
                <w:t>中国聚天冬氨酸市场调查研究与发展前景预测报告（2024-2030年）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231ebbaa4488c" w:history="1">
                <w:r>
                  <w:rPr>
                    <w:rStyle w:val="Hyperlink"/>
                  </w:rPr>
                  <w:t>https://www.20087.com/6/16/JuTianDongAnSuanFaZhanQuShiYuCeF.html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天冬氨酸是一种生物可降解的聚合物，主要用于食品添加剂、水处理剂以及个人护理产品等领域。近年来，随着消费者对环保和健康产品的需求增加，聚天冬氨酸因其良好的生物降解性和安全性而受到市场的广泛关注。目前，聚天冬氨酸的生产主要集中在少数几家大型化工企业手中，但随着技术的进步和市场需求的扩大，更多的企业开始进入这一领域。</w:t>
      </w:r>
      <w:r>
        <w:rPr>
          <w:rFonts w:hint="eastAsia"/>
        </w:rPr>
        <w:br/>
      </w:r>
      <w:r>
        <w:rPr>
          <w:rFonts w:hint="eastAsia"/>
        </w:rPr>
        <w:t>　　未来，聚天冬氨酸的应用领域将不断扩展。随着消费者对可持续发展产品的偏好增强，聚天冬氨酸作为环保材料将获得更广泛的应用。技术创新将集中于提高生产效率和降低成本，以扩大市场份额。同时，随着法规对化学品使用的限制日益严格，聚天冬氨酸作为一种绿色化学品，将有望取代某些传统化学品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231ebbaa4488c" w:history="1">
        <w:r>
          <w:rPr>
            <w:rStyle w:val="Hyperlink"/>
          </w:rPr>
          <w:t>中国聚天冬氨酸市场调查研究与发展前景预测报告（2024-2030年）</w:t>
        </w:r>
      </w:hyperlink>
      <w:r>
        <w:rPr>
          <w:rFonts w:hint="eastAsia"/>
        </w:rPr>
        <w:t>》在多年聚天冬氨酸行业研究结论的基础上，结合中国聚天冬氨酸行业市场的发展现状，通过资深研究团队对聚天冬氨酸市场各类资讯进行整理分析，并依托国家权威数据资源和长期市场监测的数据库，对聚天冬氨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9231ebbaa4488c" w:history="1">
        <w:r>
          <w:rPr>
            <w:rStyle w:val="Hyperlink"/>
          </w:rPr>
          <w:t>中国聚天冬氨酸市场调查研究与发展前景预测报告（2024-2030年）</w:t>
        </w:r>
      </w:hyperlink>
      <w:r>
        <w:rPr>
          <w:rFonts w:hint="eastAsia"/>
        </w:rPr>
        <w:t>可以帮助投资者准确把握聚天冬氨酸行业的市场现状，为投资者进行投资作出聚天冬氨酸行业前景预判，挖掘聚天冬氨酸行业投资价值，同时提出聚天冬氨酸行业投资策略、营销策略等方面的建议。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聚天冬氨酸行业概述</w:t>
      </w:r>
      <w:r>
        <w:rPr>
          <w:rFonts w:hint="eastAsia"/>
        </w:rPr>
        <w:br/>
      </w:r>
      <w:r>
        <w:rPr>
          <w:rFonts w:hint="eastAsia"/>
        </w:rPr>
        <w:t>　　第一节 聚天冬氨酸行业定义</w:t>
      </w:r>
      <w:r>
        <w:rPr>
          <w:rFonts w:hint="eastAsia"/>
        </w:rPr>
        <w:br/>
      </w:r>
      <w:r>
        <w:rPr>
          <w:rFonts w:hint="eastAsia"/>
        </w:rPr>
        <w:t>　　第一节 聚天冬氨酸产品种类与应用领域</w:t>
      </w:r>
      <w:r>
        <w:rPr>
          <w:rFonts w:hint="eastAsia"/>
        </w:rPr>
        <w:br/>
      </w:r>
      <w:r>
        <w:rPr>
          <w:rFonts w:hint="eastAsia"/>
        </w:rPr>
        <w:t>　　第二节 聚天冬氨酸行业现状简述</w:t>
      </w:r>
      <w:r>
        <w:rPr>
          <w:rFonts w:hint="eastAsia"/>
        </w:rPr>
        <w:br/>
      </w:r>
      <w:r>
        <w:rPr>
          <w:rFonts w:hint="eastAsia"/>
        </w:rPr>
        <w:t>　　第三节 聚天冬氨酸产业链结构</w:t>
      </w:r>
      <w:r>
        <w:rPr>
          <w:rFonts w:hint="eastAsia"/>
        </w:rPr>
        <w:br/>
      </w:r>
      <w:r>
        <w:rPr>
          <w:rFonts w:hint="eastAsia"/>
        </w:rPr>
        <w:t>　　第四节 聚天冬氨酸行业在国民经济中的地位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全球聚天冬氨酸行业发展现状分析</w:t>
      </w:r>
      <w:r>
        <w:rPr>
          <w:rFonts w:hint="eastAsia"/>
        </w:rPr>
        <w:br/>
      </w:r>
      <w:r>
        <w:rPr>
          <w:rFonts w:hint="eastAsia"/>
        </w:rPr>
        <w:t>　　第一节 全球聚天冬氨酸行业发展综述</w:t>
      </w:r>
      <w:r>
        <w:rPr>
          <w:rFonts w:hint="eastAsia"/>
        </w:rPr>
        <w:br/>
      </w:r>
      <w:r>
        <w:rPr>
          <w:rFonts w:hint="eastAsia"/>
        </w:rPr>
        <w:t>　　　　一、市场销售状况</w:t>
      </w:r>
      <w:r>
        <w:rPr>
          <w:rFonts w:hint="eastAsia"/>
        </w:rPr>
        <w:br/>
      </w:r>
      <w:r>
        <w:rPr>
          <w:rFonts w:hint="eastAsia"/>
        </w:rPr>
        <w:t>　　　　二、行业企业格局分析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欧洲聚天冬氨酸行业发展分析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北美聚天冬氨酸行业发展分析</w:t>
      </w:r>
      <w:r>
        <w:rPr>
          <w:rFonts w:hint="eastAsia"/>
        </w:rPr>
        <w:br/>
      </w:r>
      <w:r>
        <w:rPr>
          <w:rFonts w:hint="eastAsia"/>
        </w:rPr>
        <w:t>　　第四节 亚洲聚天冬氨酸行业发展分析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聚天冬氨酸行业全球市场调研</w:t>
      </w:r>
      <w:r>
        <w:rPr>
          <w:rFonts w:hint="eastAsia"/>
        </w:rPr>
        <w:br/>
      </w:r>
      <w:r>
        <w:rPr>
          <w:rFonts w:hint="eastAsia"/>
        </w:rPr>
        <w:t>　　第一节 全球聚天冬氨酸行业市场概况</w:t>
      </w:r>
      <w:r>
        <w:rPr>
          <w:rFonts w:hint="eastAsia"/>
        </w:rPr>
        <w:br/>
      </w:r>
      <w:r>
        <w:rPr>
          <w:rFonts w:hint="eastAsia"/>
        </w:rPr>
        <w:t>　　第二节 全球主要国家聚天冬氨酸行业市场概况</w:t>
      </w:r>
      <w:r>
        <w:rPr>
          <w:rFonts w:hint="eastAsia"/>
        </w:rPr>
        <w:br/>
      </w:r>
      <w:r>
        <w:rPr>
          <w:rFonts w:hint="eastAsia"/>
        </w:rPr>
        <w:t>　　第三节 2024-2030年全球聚天冬氨酸行业市场趋势预测</w:t>
      </w:r>
      <w:r>
        <w:rPr>
          <w:rFonts w:hint="eastAsia"/>
        </w:rPr>
        <w:br/>
      </w:r>
      <w:r>
        <w:rPr>
          <w:rFonts w:hint="eastAsia"/>
        </w:rPr>
        <w:t>　　第四节 聚天冬氨酸行业经济环境分析及预测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中国聚天冬氨酸行业发展现状分析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中国聚天冬氨酸行业发展概况</w:t>
      </w:r>
      <w:r>
        <w:rPr>
          <w:rFonts w:hint="eastAsia"/>
        </w:rPr>
        <w:br/>
      </w:r>
      <w:r>
        <w:rPr>
          <w:rFonts w:hint="eastAsia"/>
        </w:rPr>
        <w:t>　　第二节 中国聚天冬氨酸行业规模情况分析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市场壁垒</w:t>
      </w:r>
      <w:r>
        <w:rPr>
          <w:rFonts w:hint="eastAsia"/>
        </w:rPr>
        <w:br/>
      </w:r>
      <w:r>
        <w:rPr>
          <w:rFonts w:hint="eastAsia"/>
        </w:rPr>
        <w:t>　　第五节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第六节 市场集中度分析</w:t>
      </w:r>
      <w:r>
        <w:rPr>
          <w:rFonts w:hint="eastAsia"/>
        </w:rPr>
        <w:br/>
      </w:r>
      <w:r>
        <w:rPr>
          <w:rFonts w:hint="eastAsia"/>
        </w:rPr>
        <w:t>　　第七节 中国聚天冬氨酸行业存在的问题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中国聚天冬氨酸行业市场调研</w:t>
      </w:r>
      <w:r>
        <w:rPr>
          <w:rFonts w:hint="eastAsia"/>
        </w:rPr>
        <w:br/>
      </w:r>
      <w:r>
        <w:rPr>
          <w:rFonts w:hint="eastAsia"/>
        </w:rPr>
        <w:t>　　第一节 中国聚天冬氨酸市场需求分析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第二节 中国聚天冬氨酸市场政策分析</w:t>
      </w:r>
      <w:r>
        <w:rPr>
          <w:rFonts w:hint="eastAsia"/>
        </w:rPr>
        <w:br/>
      </w:r>
      <w:r>
        <w:rPr>
          <w:rFonts w:hint="eastAsia"/>
        </w:rPr>
        <w:t>　　第三节 中国聚天冬氨酸产能概况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第四节 中国聚天冬氨酸市场产量概况</w:t>
      </w:r>
      <w:r>
        <w:rPr>
          <w:rFonts w:hint="eastAsia"/>
        </w:rPr>
        <w:br/>
      </w:r>
      <w:r>
        <w:rPr>
          <w:rFonts w:hint="eastAsia"/>
        </w:rPr>
        <w:t>　　　　一、2018-2023年市场产量分析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三、2024-2030年市场产量预测</w:t>
      </w:r>
      <w:r>
        <w:rPr>
          <w:rFonts w:hint="eastAsia"/>
        </w:rPr>
        <w:br/>
      </w:r>
      <w:r>
        <w:rPr>
          <w:rFonts w:hint="eastAsia"/>
        </w:rPr>
        <w:t>　　第五节 中国聚天冬氨酸行业投资规模分析</w:t>
      </w:r>
      <w:r>
        <w:rPr>
          <w:rFonts w:hint="eastAsia"/>
        </w:rPr>
        <w:br/>
      </w:r>
      <w:r>
        <w:rPr>
          <w:rFonts w:hint="eastAsia"/>
        </w:rPr>
        <w:t>　　　　一、2018-2023年投资规模分析</w:t>
      </w:r>
      <w:r>
        <w:rPr>
          <w:rFonts w:hint="eastAsia"/>
        </w:rPr>
        <w:br/>
      </w:r>
      <w:r>
        <w:rPr>
          <w:rFonts w:hint="eastAsia"/>
        </w:rPr>
        <w:t>　　　　二、2024-2030年投资规模预测</w:t>
      </w:r>
      <w:r>
        <w:rPr>
          <w:rFonts w:hint="eastAsia"/>
        </w:rPr>
        <w:br/>
      </w:r>
      <w:r>
        <w:rPr>
          <w:rFonts w:hint="eastAsia"/>
        </w:rPr>
        <w:t>　　第六节 聚天冬氨酸产业的生命周期分析</w:t>
      </w:r>
      <w:r>
        <w:rPr>
          <w:rFonts w:hint="eastAsia"/>
        </w:rPr>
        <w:br/>
      </w:r>
      <w:r>
        <w:rPr>
          <w:rFonts w:hint="eastAsia"/>
        </w:rPr>
        <w:t>　　第七节 聚天冬氨酸产业供需情况</w:t>
      </w:r>
      <w:r>
        <w:rPr>
          <w:rFonts w:hint="eastAsia"/>
        </w:rPr>
        <w:br/>
      </w:r>
      <w:r>
        <w:rPr>
          <w:rFonts w:hint="eastAsia"/>
        </w:rPr>
        <w:t>　　第八节 中国聚天冬氨酸行业盈利分析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中国聚天冬氨酸行业发展环境分析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二、中国宏观经济景气指数分析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四、居民消费价格分类指数分析</w:t>
      </w:r>
      <w:r>
        <w:rPr>
          <w:rFonts w:hint="eastAsia"/>
        </w:rPr>
        <w:br/>
      </w:r>
      <w:r>
        <w:rPr>
          <w:rFonts w:hint="eastAsia"/>
        </w:rPr>
        <w:t>　　　　五、全国社会消费品零售总额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中国聚天冬氨酸行业发展政策环境分析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中国聚天冬氨酸行业发展社会环境分析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全球聚天冬氨酸行业技术发展分析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国内外生产技术研究最 新进展</w:t>
      </w:r>
      <w:r>
        <w:rPr>
          <w:rFonts w:hint="eastAsia"/>
        </w:rPr>
        <w:br/>
      </w:r>
      <w:r>
        <w:rPr>
          <w:rFonts w:hint="eastAsia"/>
        </w:rPr>
        <w:t>　　　　一、我国聚天冬氨酸技术发展现状</w:t>
      </w:r>
      <w:r>
        <w:rPr>
          <w:rFonts w:hint="eastAsia"/>
        </w:rPr>
        <w:br/>
      </w:r>
      <w:r>
        <w:rPr>
          <w:rFonts w:hint="eastAsia"/>
        </w:rPr>
        <w:t>　　　　二、中外聚天冬氨酸技术差距及产生差距的主要原因分析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三、我国聚天冬氨酸技术发展对策及建议</w:t>
      </w:r>
      <w:r>
        <w:rPr>
          <w:rFonts w:hint="eastAsia"/>
        </w:rPr>
        <w:br/>
      </w:r>
      <w:r>
        <w:rPr>
          <w:rFonts w:hint="eastAsia"/>
        </w:rPr>
        <w:t>　　第三节 聚天冬氨酸产品应用发展趋势</w:t>
      </w:r>
      <w:r>
        <w:rPr>
          <w:rFonts w:hint="eastAsia"/>
        </w:rPr>
        <w:br/>
      </w:r>
      <w:r>
        <w:rPr>
          <w:rFonts w:hint="eastAsia"/>
        </w:rPr>
        <w:t>　　　　一、聚天冬氨酸应用领域</w:t>
      </w:r>
      <w:r>
        <w:rPr>
          <w:rFonts w:hint="eastAsia"/>
        </w:rPr>
        <w:br/>
      </w:r>
      <w:r>
        <w:rPr>
          <w:rFonts w:hint="eastAsia"/>
        </w:rPr>
        <w:t>　　　　二、生产工艺技术进展及当前发展趋势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聚天冬氨酸国内产品价格走势及影响因素分析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中国聚天冬氨酸行业优势生产企业竞争力分析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山东邦迪化学制品股份有限公司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石家庄开发区德赛化工有限公司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青岛裕丰达精细化工有限公司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2024-2030年中国聚天冬氨酸行业发展趋势与前景展望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2024-2030年中国聚天冬氨酸行业趋势预测分析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2024-2030年中国聚天冬氨酸行业发展趋势分析</w:t>
      </w:r>
      <w:r>
        <w:rPr>
          <w:rFonts w:hint="eastAsia"/>
        </w:rPr>
        <w:br/>
      </w:r>
      <w:r>
        <w:rPr>
          <w:rFonts w:hint="eastAsia"/>
        </w:rPr>
        <w:t>　　　　一、聚天冬氨酸产业发展趋势分析</w:t>
      </w:r>
      <w:r>
        <w:rPr>
          <w:rFonts w:hint="eastAsia"/>
        </w:rPr>
        <w:br/>
      </w:r>
      <w:r>
        <w:rPr>
          <w:rFonts w:hint="eastAsia"/>
        </w:rPr>
        <w:t>　　　　二、聚天冬氨酸产品自身发展趋势分析</w:t>
      </w:r>
      <w:r>
        <w:rPr>
          <w:rFonts w:hint="eastAsia"/>
        </w:rPr>
        <w:br/>
      </w:r>
      <w:r>
        <w:rPr>
          <w:rFonts w:hint="eastAsia"/>
        </w:rPr>
        <w:t>　　第三节 中~智~林~　2024-2030年中国聚天冬氨酸市场盈利预测分析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1：2018-2023年全球聚天冬氨酸行业销售收入统计单位：亿元</w:t>
      </w:r>
      <w:r>
        <w:rPr>
          <w:rFonts w:hint="eastAsia"/>
        </w:rPr>
        <w:br/>
      </w:r>
      <w:r>
        <w:rPr>
          <w:rFonts w:hint="eastAsia"/>
        </w:rPr>
        <w:t>　　图表 2：2018-2023年全球聚天冬氨酸行业主要区域销售收入统计单位：亿美元</w:t>
      </w:r>
      <w:r>
        <w:rPr>
          <w:rFonts w:hint="eastAsia"/>
        </w:rPr>
        <w:br/>
      </w:r>
      <w:r>
        <w:rPr>
          <w:rFonts w:hint="eastAsia"/>
        </w:rPr>
        <w:t>　　图表 3：2018-2023年全球聚天冬氨酸行业产量统计 单位：万吨</w:t>
      </w:r>
      <w:r>
        <w:rPr>
          <w:rFonts w:hint="eastAsia"/>
        </w:rPr>
        <w:br/>
      </w:r>
      <w:r>
        <w:rPr>
          <w:rFonts w:hint="eastAsia"/>
        </w:rPr>
        <w:t>　　图表 4：2024-2030年全球聚天冬氨酸行业产量预测单位：万吨</w:t>
      </w:r>
      <w:r>
        <w:rPr>
          <w:rFonts w:hint="eastAsia"/>
        </w:rPr>
        <w:br/>
      </w:r>
      <w:r>
        <w:rPr>
          <w:rFonts w:hint="eastAsia"/>
        </w:rPr>
        <w:t>　　图表 5：2018-2023年我国聚天冬氨酸行业企业数量统计单位：个</w:t>
      </w:r>
      <w:r>
        <w:rPr>
          <w:rFonts w:hint="eastAsia"/>
        </w:rPr>
        <w:br/>
      </w:r>
      <w:r>
        <w:rPr>
          <w:rFonts w:hint="eastAsia"/>
        </w:rPr>
        <w:t>　　图表 6：2018-2023年我国聚天冬氨酸行业从业人员统计单位：万人</w:t>
      </w:r>
      <w:r>
        <w:rPr>
          <w:rFonts w:hint="eastAsia"/>
        </w:rPr>
        <w:br/>
      </w:r>
      <w:r>
        <w:rPr>
          <w:rFonts w:hint="eastAsia"/>
        </w:rPr>
        <w:t>　　图表 7：2018-2023年我国聚天冬氨酸行业资产总额统计单位：亿元</w:t>
      </w:r>
      <w:r>
        <w:rPr>
          <w:rFonts w:hint="eastAsia"/>
        </w:rPr>
        <w:br/>
      </w:r>
      <w:r>
        <w:rPr>
          <w:rFonts w:hint="eastAsia"/>
        </w:rPr>
        <w:t>　　图表 8：2018-2023年我国聚天冬氨酸行业销售收入统计单位：亿元</w:t>
      </w:r>
      <w:r>
        <w:rPr>
          <w:rFonts w:hint="eastAsia"/>
        </w:rPr>
        <w:br/>
      </w:r>
      <w:r>
        <w:rPr>
          <w:rFonts w:hint="eastAsia"/>
        </w:rPr>
        <w:t>　　图表 9：2018-2023年我国聚天冬氨酸行业东北地区需求统计单位：万吨</w:t>
      </w:r>
      <w:r>
        <w:rPr>
          <w:rFonts w:hint="eastAsia"/>
        </w:rPr>
        <w:br/>
      </w:r>
      <w:r>
        <w:rPr>
          <w:rFonts w:hint="eastAsia"/>
        </w:rPr>
        <w:t>　　图表 10：2018-2023年我国聚天冬氨酸行业东北地区需求统计单位：万吨</w:t>
      </w:r>
      <w:r>
        <w:rPr>
          <w:rFonts w:hint="eastAsia"/>
        </w:rPr>
        <w:br/>
      </w:r>
      <w:r>
        <w:rPr>
          <w:rFonts w:hint="eastAsia"/>
        </w:rPr>
        <w:t>　　图表 11： 2018-2023年我国聚天冬氨酸行业华东地区需求统计单位：万吨</w:t>
      </w:r>
      <w:r>
        <w:rPr>
          <w:rFonts w:hint="eastAsia"/>
        </w:rPr>
        <w:br/>
      </w:r>
      <w:r>
        <w:rPr>
          <w:rFonts w:hint="eastAsia"/>
        </w:rPr>
        <w:t>　　图表 12：2018-2023年我国聚天冬氨酸行业华中地区需求统计单位：万吨</w:t>
      </w:r>
      <w:r>
        <w:rPr>
          <w:rFonts w:hint="eastAsia"/>
        </w:rPr>
        <w:br/>
      </w:r>
      <w:r>
        <w:rPr>
          <w:rFonts w:hint="eastAsia"/>
        </w:rPr>
        <w:t>　　图表 13：2018-2023年我国聚天冬氨酸行业华南地区需求统计单位：万吨</w:t>
      </w:r>
      <w:r>
        <w:rPr>
          <w:rFonts w:hint="eastAsia"/>
        </w:rPr>
        <w:br/>
      </w:r>
      <w:r>
        <w:rPr>
          <w:rFonts w:hint="eastAsia"/>
        </w:rPr>
        <w:t>　　图表 14：2018-2023年我国聚天冬氨酸行业西部地区需求统计单位：万吨</w:t>
      </w:r>
      <w:r>
        <w:rPr>
          <w:rFonts w:hint="eastAsia"/>
        </w:rPr>
        <w:br/>
      </w:r>
      <w:r>
        <w:rPr>
          <w:rFonts w:hint="eastAsia"/>
        </w:rPr>
        <w:t>　　图表 15：聚天冬氨酸市场对新进入者的威胁</w:t>
      </w:r>
      <w:r>
        <w:rPr>
          <w:rFonts w:hint="eastAsia"/>
        </w:rPr>
        <w:br/>
      </w:r>
      <w:r>
        <w:rPr>
          <w:rFonts w:hint="eastAsia"/>
        </w:rPr>
        <w:t>　　图表 16：2024年我国聚天冬氨酸行业生产企业区域分布统计单位：%</w:t>
      </w:r>
      <w:r>
        <w:rPr>
          <w:rFonts w:hint="eastAsia"/>
        </w:rPr>
        <w:br/>
      </w:r>
      <w:r>
        <w:rPr>
          <w:rFonts w:hint="eastAsia"/>
        </w:rPr>
        <w:t>　　图表 17： 2018-2023年我国聚天冬氨酸行业需求统计单位：万吨</w:t>
      </w:r>
      <w:r>
        <w:rPr>
          <w:rFonts w:hint="eastAsia"/>
        </w:rPr>
        <w:br/>
      </w:r>
      <w:r>
        <w:rPr>
          <w:rFonts w:hint="eastAsia"/>
        </w:rPr>
        <w:t>　　图表 18： 2024年我国聚天冬氨酸产品细分行业需求比例单位：%</w:t>
      </w:r>
      <w:r>
        <w:rPr>
          <w:rFonts w:hint="eastAsia"/>
        </w:rPr>
        <w:br/>
      </w:r>
      <w:r>
        <w:rPr>
          <w:rFonts w:hint="eastAsia"/>
        </w:rPr>
        <w:t>　　图表 19： 2024-2030年我国聚天冬氨酸行业需求预测单位：万吨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231ebbaa4488c" w:history="1">
        <w:r>
          <w:rPr>
            <w:rStyle w:val="Hyperlink"/>
          </w:rPr>
          <w:t>中国聚天冬氨酸市场调查研究与发展前景预测报告（2024-2030年）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231ebbaa4488c" w:history="1">
        <w:r>
          <w:rPr>
            <w:rStyle w:val="Hyperlink"/>
          </w:rPr>
          <w:t>https://www.20087.com/6/16/JuTianDongAnSuanFaZhanQuShiYuCeF.html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65c2baba14195" w:history="1">
      <w:r>
        <w:rPr>
          <w:rStyle w:val="Hyperlink"/>
        </w:rPr>
        <w:t>中国聚天冬氨酸市场调查研究与发展前景预测报告（2024-2030年）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uTianDongAnSuanFaZhanQuShiYuCeF.html" TargetMode="External" Id="R359231ebbaa4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uTianDongAnSuanFaZhanQuShiYuCeF.html" TargetMode="External" Id="R33465c2baba1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2023-09-20T08:12:00Z</dcterms:created>
  <dcterms:modified xsi:type="dcterms:W3CDTF">2023-09-20T09:12:00Z</dcterms:modified>
  <dc:subject>中国聚天冬氨酸市场调查研究与发展前景预测报告（2024-2030年）</dc:subject>
  <dc:title>中国聚天冬氨酸市场调查研究与发展前景预测报告（2024-2030年）</dc:title>
  <cp:keywords>中国聚天冬氨酸市场调查研究与发展前景预测报告（2024-2030年）</cp:keywords>
  <dc:description>中国聚天冬氨酸市场调查研究与发展前景预测报告（2024-2030年）</dc:description>
</cp:coreProperties>
</file>