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a2dbbe25c40d3" w:history="1">
              <w:r>
                <w:rPr>
                  <w:rStyle w:val="Hyperlink"/>
                </w:rPr>
                <w:t>2025-2031年中国肝素原料及制剂市场深度调研与发展趋势报告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a2dbbe25c40d3" w:history="1">
              <w:r>
                <w:rPr>
                  <w:rStyle w:val="Hyperlink"/>
                </w:rPr>
                <w:t>2025-2031年中国肝素原料及制剂市场深度调研与发展趋势报告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a2dbbe25c40d3" w:history="1">
                <w:r>
                  <w:rPr>
                    <w:rStyle w:val="Hyperlink"/>
                  </w:rPr>
                  <w:t>https://www.20087.com/6/36/GanSuYuanLiaoJiZhiJiWeiLaiFaZhanQuShi.html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原料及制剂是抗凝血药物的关键成分，在心血管疾病治疗、血液透析、外科手术等领域发挥着重要作用。目前，肝素原料及制剂行业正面临原料来源的多元化和生产工艺的优化升级。一方面，由于猪源肝素存在病毒污染和供应不稳定的风险，行业开始探索植物来源和化学合成的替代途径，以保障原料的安全性和连续性。另一方面，通过生物工程技术，如酶催化、膜分离等，提高肝素提取效率和纯度，减少环境污染，实现了生产过程的绿色化和智能化。</w:t>
      </w:r>
      <w:r>
        <w:rPr>
          <w:rFonts w:hint="eastAsia"/>
        </w:rPr>
        <w:br/>
      </w:r>
      <w:r>
        <w:rPr>
          <w:rFonts w:hint="eastAsia"/>
        </w:rPr>
        <w:t>　　未来，肝素原料及制剂行业的发展趋势将聚焦于技术创新和市场拓展。一方面，基于结构生物学和药物化学的研究，开发新型肝素衍生物和类似物，以克服现有肝素制剂的局限性，如抗血小板聚集、抗肿瘤转移等新功能的发掘。另一方面，伴随全球人口老龄化和慢性病负担的增加，肝素原料及制剂的需求将持续增长，特别是在新兴市场国家，行业将通过建立本地化生产基地、加强供应链管理等措施，提高市场响应速度和成本效益，以满足日益增长的医疗需求。</w:t>
      </w:r>
      <w:r>
        <w:rPr>
          <w:rFonts w:hint="eastAsia"/>
        </w:rPr>
        <w:br/>
      </w:r>
      <w:r>
        <w:rPr>
          <w:rFonts w:hint="eastAsia"/>
        </w:rPr>
        <w:t>　　《</w:t>
      </w:r>
      <w:hyperlink r:id="R71aa2dbbe25c40d3" w:history="1">
        <w:r>
          <w:rPr>
            <w:rStyle w:val="Hyperlink"/>
          </w:rPr>
          <w:t>2025-2031年中国肝素原料及制剂市场深度调研与发展趋势报告</w:t>
        </w:r>
      </w:hyperlink>
      <w:r>
        <w:rPr>
          <w:rFonts w:hint="eastAsia"/>
        </w:rPr>
        <w:t>》通过严谨的分析、翔实的数据及直观的图表，系统解析了肝素原料及制剂行业的市场规模、需求变化、价格波动及产业链结构。报告全面评估了当前肝素原料及制剂市场现状，科学预测了未来市场前景与发展趋势，重点剖析了肝素原料及制剂细分市场的机遇与挑战。同时，报告对肝素原料及制剂重点企业的竞争地位及市场集中度进行了评估，为肝素原料及制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产品概述</w:t>
      </w:r>
      <w:r>
        <w:rPr>
          <w:rFonts w:hint="eastAsia"/>
        </w:rPr>
        <w:br/>
      </w:r>
      <w:r>
        <w:rPr>
          <w:rFonts w:hint="eastAsia"/>
        </w:rPr>
        <w:t>　　2.1 抗凝血药产品概述</w:t>
      </w:r>
      <w:r>
        <w:rPr>
          <w:rFonts w:hint="eastAsia"/>
        </w:rPr>
        <w:br/>
      </w:r>
      <w:r>
        <w:rPr>
          <w:rFonts w:hint="eastAsia"/>
        </w:rPr>
        <w:t>　　2.2 肝素产品概述</w:t>
      </w:r>
      <w:r>
        <w:rPr>
          <w:rFonts w:hint="eastAsia"/>
        </w:rPr>
        <w:br/>
      </w:r>
      <w:r>
        <w:rPr>
          <w:rFonts w:hint="eastAsia"/>
        </w:rPr>
        <w:t>　　肝素是制备临床抗凝药物的重要原料药。肝素因首先从肝脏发现而得名，目前人用肝素主要从猪小肠粘膜提取。粗品企业首先从生猪小肠粘膜中提取并制成肝素粗品，因肝素粗品中含杂蛋白，无法直接用于临床治疗，需进一步提取纯化加工成肝素原料药。肝素原料药可直接用于制成标准肝素制剂，或进一步加工制为低分子肝素原料药，最终制成低分子肝素制剂，应用于临床多种治疗领域。肝素原料药是整个产业链的必经环节。肝素产业发展已有70余年，肝素原料药是整个产业链不可或缺的环节，肝素产品主要包括肝素树脂、粗品肝素钠、肝素原料药、低分子肝素原料药、标准肝素制剂和低分子肝素制剂等。从产业链来看，上游生猪屠宰后猪小肠的处理有时效性，因此这类企业多靠近大型屠宰场；中游肝素原料药企业进入门槛较高，相对集中，这其中部分由下游产业分布所导致；下游肝素制剂企业分为原研企业和仿制药企业，下游制剂产品的需求决定中游肝素原料药的产品种类和量。</w:t>
      </w:r>
      <w:r>
        <w:rPr>
          <w:rFonts w:hint="eastAsia"/>
        </w:rPr>
        <w:br/>
      </w:r>
      <w:r>
        <w:rPr>
          <w:rFonts w:hint="eastAsia"/>
        </w:rPr>
        <w:t>　　2018年开始国内生猪供应短缺，国内肝素粗品价格上涨幅度超过肝素原料药。生猪供应短缺主要有三个因素</w:t>
      </w:r>
      <w:r>
        <w:rPr>
          <w:rFonts w:hint="eastAsia"/>
        </w:rPr>
        <w:br/>
      </w:r>
      <w:r>
        <w:rPr>
          <w:rFonts w:hint="eastAsia"/>
        </w:rPr>
        <w:t>　　2.3 肝素国际市场概况</w:t>
      </w:r>
      <w:r>
        <w:rPr>
          <w:rFonts w:hint="eastAsia"/>
        </w:rPr>
        <w:br/>
      </w:r>
      <w:r>
        <w:rPr>
          <w:rFonts w:hint="eastAsia"/>
        </w:rPr>
        <w:t>　　2.4 我国肝素类生产概况</w:t>
      </w:r>
      <w:r>
        <w:rPr>
          <w:rFonts w:hint="eastAsia"/>
        </w:rPr>
        <w:br/>
      </w:r>
      <w:r>
        <w:rPr>
          <w:rFonts w:hint="eastAsia"/>
        </w:rPr>
        <w:br/>
      </w:r>
      <w:r>
        <w:rPr>
          <w:rFonts w:hint="eastAsia"/>
        </w:rPr>
        <w:t>第二章 肝素类---市场分析</w:t>
      </w:r>
      <w:r>
        <w:rPr>
          <w:rFonts w:hint="eastAsia"/>
        </w:rPr>
        <w:br/>
      </w:r>
      <w:r>
        <w:rPr>
          <w:rFonts w:hint="eastAsia"/>
        </w:rPr>
        <w:t>　　2.1 肝素钠---价格走势</w:t>
      </w:r>
      <w:r>
        <w:rPr>
          <w:rFonts w:hint="eastAsia"/>
        </w:rPr>
        <w:br/>
      </w:r>
      <w:r>
        <w:rPr>
          <w:rFonts w:hint="eastAsia"/>
        </w:rPr>
        <w:t>　　2.2 肝素钠所属行业出口状况分析</w:t>
      </w:r>
      <w:r>
        <w:rPr>
          <w:rFonts w:hint="eastAsia"/>
        </w:rPr>
        <w:br/>
      </w:r>
      <w:r>
        <w:rPr>
          <w:rFonts w:hint="eastAsia"/>
        </w:rPr>
        <w:t>　　　　2.2.1 肝素钠所属行业出口区域分布</w:t>
      </w:r>
      <w:r>
        <w:rPr>
          <w:rFonts w:hint="eastAsia"/>
        </w:rPr>
        <w:br/>
      </w:r>
      <w:r>
        <w:rPr>
          <w:rFonts w:hint="eastAsia"/>
        </w:rPr>
        <w:t>　　　　2.2.2 肝素钠重点出口企业分析</w:t>
      </w:r>
      <w:r>
        <w:rPr>
          <w:rFonts w:hint="eastAsia"/>
        </w:rPr>
        <w:br/>
      </w:r>
      <w:r>
        <w:rPr>
          <w:rFonts w:hint="eastAsia"/>
        </w:rPr>
        <w:br/>
      </w:r>
      <w:r>
        <w:rPr>
          <w:rFonts w:hint="eastAsia"/>
        </w:rPr>
        <w:t>第三章 2025-2031年肝素制剂等抗凝血类药物市场分析</w:t>
      </w:r>
      <w:r>
        <w:rPr>
          <w:rFonts w:hint="eastAsia"/>
        </w:rPr>
        <w:br/>
      </w:r>
      <w:r>
        <w:rPr>
          <w:rFonts w:hint="eastAsia"/>
        </w:rPr>
        <w:t>　　3.1 2025年肝素类及其竞争产品销售状况分析</w:t>
      </w:r>
      <w:r>
        <w:rPr>
          <w:rFonts w:hint="eastAsia"/>
        </w:rPr>
        <w:br/>
      </w:r>
      <w:r>
        <w:rPr>
          <w:rFonts w:hint="eastAsia"/>
        </w:rPr>
        <w:t>　　3.2 2025年肝素类及其品牌份额对比</w:t>
      </w:r>
      <w:r>
        <w:rPr>
          <w:rFonts w:hint="eastAsia"/>
        </w:rPr>
        <w:br/>
      </w:r>
      <w:r>
        <w:rPr>
          <w:rFonts w:hint="eastAsia"/>
        </w:rPr>
        <w:t>　　3.3 肝素等抗凝血类重点产品及竞争厂家分析</w:t>
      </w:r>
      <w:r>
        <w:rPr>
          <w:rFonts w:hint="eastAsia"/>
        </w:rPr>
        <w:br/>
      </w:r>
      <w:r>
        <w:rPr>
          <w:rFonts w:hint="eastAsia"/>
        </w:rPr>
        <w:t>　　低分子肝素钠（达肝素钠、依诺肝素钠、帕肝素钠、瑞肝素钠）</w:t>
      </w:r>
      <w:r>
        <w:rPr>
          <w:rFonts w:hint="eastAsia"/>
        </w:rPr>
        <w:br/>
      </w:r>
      <w:r>
        <w:rPr>
          <w:rFonts w:hint="eastAsia"/>
        </w:rPr>
        <w:t>　　低分子肝素钙（low molecular weight heparin calium）</w:t>
      </w:r>
      <w:r>
        <w:rPr>
          <w:rFonts w:hint="eastAsia"/>
        </w:rPr>
        <w:br/>
      </w:r>
      <w:r>
        <w:rPr>
          <w:rFonts w:hint="eastAsia"/>
        </w:rPr>
        <w:t>　　舒洛地特</w:t>
      </w:r>
      <w:r>
        <w:rPr>
          <w:rFonts w:hint="eastAsia"/>
        </w:rPr>
        <w:br/>
      </w:r>
      <w:r>
        <w:rPr>
          <w:rFonts w:hint="eastAsia"/>
        </w:rPr>
        <w:t>　　肝素钠（heparnsodium）</w:t>
      </w:r>
      <w:r>
        <w:rPr>
          <w:rFonts w:hint="eastAsia"/>
        </w:rPr>
        <w:br/>
      </w:r>
      <w:r>
        <w:rPr>
          <w:rFonts w:hint="eastAsia"/>
        </w:rPr>
        <w:t>　　华法林钠（warfarinsodium）</w:t>
      </w:r>
      <w:r>
        <w:rPr>
          <w:rFonts w:hint="eastAsia"/>
        </w:rPr>
        <w:br/>
      </w:r>
      <w:r>
        <w:rPr>
          <w:rFonts w:hint="eastAsia"/>
        </w:rPr>
        <w:br/>
      </w:r>
      <w:r>
        <w:rPr>
          <w:rFonts w:hint="eastAsia"/>
        </w:rPr>
        <w:t>第四章 2025年肝素类产品销售分析</w:t>
      </w:r>
      <w:r>
        <w:rPr>
          <w:rFonts w:hint="eastAsia"/>
        </w:rPr>
        <w:br/>
      </w:r>
      <w:r>
        <w:rPr>
          <w:rFonts w:hint="eastAsia"/>
        </w:rPr>
        <w:t>第五章 我国肝素类行业的企业特点及未来趋势预测分析</w:t>
      </w:r>
      <w:r>
        <w:rPr>
          <w:rFonts w:hint="eastAsia"/>
        </w:rPr>
        <w:br/>
      </w:r>
      <w:r>
        <w:rPr>
          <w:rFonts w:hint="eastAsia"/>
        </w:rPr>
        <w:t>第六章 [-中-智林-]中国正在进行---研究的情况分析</w:t>
      </w:r>
      <w:r>
        <w:rPr>
          <w:rFonts w:hint="eastAsia"/>
        </w:rPr>
        <w:br/>
      </w:r>
      <w:r>
        <w:rPr>
          <w:rFonts w:hint="eastAsia"/>
        </w:rPr>
        <w:t>　　6.1 中国已上市的国产与进口产品</w:t>
      </w:r>
      <w:r>
        <w:rPr>
          <w:rFonts w:hint="eastAsia"/>
        </w:rPr>
        <w:br/>
      </w:r>
      <w:r>
        <w:rPr>
          <w:rFonts w:hint="eastAsia"/>
        </w:rPr>
        <w:t>　　6.2 处于注册审批的状况分析</w:t>
      </w:r>
      <w:r>
        <w:rPr>
          <w:rFonts w:hint="eastAsia"/>
        </w:rPr>
        <w:br/>
      </w:r>
      <w:r>
        <w:rPr>
          <w:rFonts w:hint="eastAsia"/>
        </w:rPr>
        <w:br/>
      </w:r>
      <w:r>
        <w:rPr>
          <w:rFonts w:hint="eastAsia"/>
        </w:rPr>
        <w:t>图表目录</w:t>
      </w:r>
      <w:r>
        <w:rPr>
          <w:rFonts w:hint="eastAsia"/>
        </w:rPr>
        <w:br/>
      </w:r>
      <w:r>
        <w:rPr>
          <w:rFonts w:hint="eastAsia"/>
        </w:rPr>
        <w:t>　　图1 肝素生产流程图</w:t>
      </w:r>
      <w:r>
        <w:rPr>
          <w:rFonts w:hint="eastAsia"/>
        </w:rPr>
        <w:br/>
      </w:r>
      <w:r>
        <w:rPr>
          <w:rFonts w:hint="eastAsia"/>
        </w:rPr>
        <w:t>　　图2 全球肝素类药物市场规模和增长趋势预测分析</w:t>
      </w:r>
      <w:r>
        <w:rPr>
          <w:rFonts w:hint="eastAsia"/>
        </w:rPr>
        <w:br/>
      </w:r>
      <w:r>
        <w:rPr>
          <w:rFonts w:hint="eastAsia"/>
        </w:rPr>
        <w:t>　　图3 2025-2031年我国肝素粗品内销价格走势</w:t>
      </w:r>
      <w:r>
        <w:rPr>
          <w:rFonts w:hint="eastAsia"/>
        </w:rPr>
        <w:br/>
      </w:r>
      <w:r>
        <w:rPr>
          <w:rFonts w:hint="eastAsia"/>
        </w:rPr>
        <w:t>　　图4 2025-2031年肝素类出口价格走势</w:t>
      </w:r>
      <w:r>
        <w:rPr>
          <w:rFonts w:hint="eastAsia"/>
        </w:rPr>
        <w:br/>
      </w:r>
      <w:r>
        <w:rPr>
          <w:rFonts w:hint="eastAsia"/>
        </w:rPr>
        <w:t>　　图5 2025-2031年肝素类月度出口量</w:t>
      </w:r>
      <w:r>
        <w:rPr>
          <w:rFonts w:hint="eastAsia"/>
        </w:rPr>
        <w:br/>
      </w:r>
      <w:r>
        <w:rPr>
          <w:rFonts w:hint="eastAsia"/>
        </w:rPr>
        <w:t>　　图6 2025年肝素类月度出口量</w:t>
      </w:r>
      <w:r>
        <w:rPr>
          <w:rFonts w:hint="eastAsia"/>
        </w:rPr>
        <w:br/>
      </w:r>
      <w:r>
        <w:rPr>
          <w:rFonts w:hint="eastAsia"/>
        </w:rPr>
        <w:t>　　图7 2025年海普瑞精品肝素出口量和出口价格推移</w:t>
      </w:r>
      <w:r>
        <w:rPr>
          <w:rFonts w:hint="eastAsia"/>
        </w:rPr>
        <w:br/>
      </w:r>
      <w:r>
        <w:rPr>
          <w:rFonts w:hint="eastAsia"/>
        </w:rPr>
        <w:t>　　图8 2025-2031年海普瑞精品肝素出口量和出口价格推移</w:t>
      </w:r>
      <w:r>
        <w:rPr>
          <w:rFonts w:hint="eastAsia"/>
        </w:rPr>
        <w:br/>
      </w:r>
      <w:r>
        <w:rPr>
          <w:rFonts w:hint="eastAsia"/>
        </w:rPr>
        <w:t>　　图9 2025年南京健友粗品/精品肝素出口量和出口价格推移</w:t>
      </w:r>
      <w:r>
        <w:rPr>
          <w:rFonts w:hint="eastAsia"/>
        </w:rPr>
        <w:br/>
      </w:r>
      <w:r>
        <w:rPr>
          <w:rFonts w:hint="eastAsia"/>
        </w:rPr>
        <w:t>　　图10 2025-2031年南京健友粗品/精品肝素出口量和出口价格推移</w:t>
      </w:r>
      <w:r>
        <w:rPr>
          <w:rFonts w:hint="eastAsia"/>
        </w:rPr>
        <w:br/>
      </w:r>
      <w:r>
        <w:rPr>
          <w:rFonts w:hint="eastAsia"/>
        </w:rPr>
        <w:t>　　图11 2025年烟台东诚生化粗品/精品肝素出口量和出口价格推移</w:t>
      </w:r>
      <w:r>
        <w:rPr>
          <w:rFonts w:hint="eastAsia"/>
        </w:rPr>
        <w:br/>
      </w:r>
      <w:r>
        <w:rPr>
          <w:rFonts w:hint="eastAsia"/>
        </w:rPr>
        <w:t>　　图12 2025-2031年烟台东诚生化粗品/精品肝素出口量和出口价格推移</w:t>
      </w:r>
      <w:r>
        <w:rPr>
          <w:rFonts w:hint="eastAsia"/>
        </w:rPr>
        <w:br/>
      </w:r>
      <w:r>
        <w:rPr>
          <w:rFonts w:hint="eastAsia"/>
        </w:rPr>
        <w:t>　　图13 2025年淮安麦德森粗品肝素出口量和出口价格推移</w:t>
      </w:r>
      <w:r>
        <w:rPr>
          <w:rFonts w:hint="eastAsia"/>
        </w:rPr>
        <w:br/>
      </w:r>
      <w:r>
        <w:rPr>
          <w:rFonts w:hint="eastAsia"/>
        </w:rPr>
        <w:t>　　图14 2025-2031年淮安麦德森粗品肝素出口量和出口价格推移</w:t>
      </w:r>
      <w:r>
        <w:rPr>
          <w:rFonts w:hint="eastAsia"/>
        </w:rPr>
        <w:br/>
      </w:r>
      <w:r>
        <w:rPr>
          <w:rFonts w:hint="eastAsia"/>
        </w:rPr>
        <w:t>　　图15 2025年常州千红精品肝素出口量和出口价格推移</w:t>
      </w:r>
      <w:r>
        <w:rPr>
          <w:rFonts w:hint="eastAsia"/>
        </w:rPr>
        <w:br/>
      </w:r>
      <w:r>
        <w:rPr>
          <w:rFonts w:hint="eastAsia"/>
        </w:rPr>
        <w:t>　　图16 2025-2031年常州千红精品肝素出口量和出口价格推移</w:t>
      </w:r>
      <w:r>
        <w:rPr>
          <w:rFonts w:hint="eastAsia"/>
        </w:rPr>
        <w:br/>
      </w:r>
      <w:r>
        <w:rPr>
          <w:rFonts w:hint="eastAsia"/>
        </w:rPr>
        <w:t>　　图17 2025年常山生化粗品/精品肝素出口量和出口价格推移</w:t>
      </w:r>
      <w:r>
        <w:rPr>
          <w:rFonts w:hint="eastAsia"/>
        </w:rPr>
        <w:br/>
      </w:r>
      <w:r>
        <w:rPr>
          <w:rFonts w:hint="eastAsia"/>
        </w:rPr>
        <w:t>　　图18 2025-2031年常山生化粗品/精品肝素出口量和出口价格推移</w:t>
      </w:r>
      <w:r>
        <w:rPr>
          <w:rFonts w:hint="eastAsia"/>
        </w:rPr>
        <w:br/>
      </w:r>
      <w:r>
        <w:rPr>
          <w:rFonts w:hint="eastAsia"/>
        </w:rPr>
        <w:t>　　图19 2025年东营天东生化精品/低分子肝素出口量和出口价格推移</w:t>
      </w:r>
      <w:r>
        <w:rPr>
          <w:rFonts w:hint="eastAsia"/>
        </w:rPr>
        <w:br/>
      </w:r>
      <w:r>
        <w:rPr>
          <w:rFonts w:hint="eastAsia"/>
        </w:rPr>
        <w:t>　　图20 2025-2031年东营天东生化精品/低分子肝素出口量和出口价格推移</w:t>
      </w:r>
      <w:r>
        <w:rPr>
          <w:rFonts w:hint="eastAsia"/>
        </w:rPr>
        <w:br/>
      </w:r>
      <w:r>
        <w:rPr>
          <w:rFonts w:hint="eastAsia"/>
        </w:rPr>
        <w:t>　　图21 2025年抗凝血、抗血小板、溶栓类药物市场份额</w:t>
      </w:r>
      <w:r>
        <w:rPr>
          <w:rFonts w:hint="eastAsia"/>
        </w:rPr>
        <w:br/>
      </w:r>
      <w:r>
        <w:rPr>
          <w:rFonts w:hint="eastAsia"/>
        </w:rPr>
        <w:t>　　图22 2025年抗凝血、抗血小板类、溶栓类药物主要产品市场份额（金额）</w:t>
      </w:r>
      <w:r>
        <w:rPr>
          <w:rFonts w:hint="eastAsia"/>
        </w:rPr>
        <w:br/>
      </w:r>
      <w:r>
        <w:rPr>
          <w:rFonts w:hint="eastAsia"/>
        </w:rPr>
        <w:t>　　图23 2025年抗凝血、抗血小板类药物主要品牌份额对比</w:t>
      </w:r>
      <w:r>
        <w:rPr>
          <w:rFonts w:hint="eastAsia"/>
        </w:rPr>
        <w:br/>
      </w:r>
      <w:r>
        <w:rPr>
          <w:rFonts w:hint="eastAsia"/>
        </w:rPr>
        <w:t>　　图24 2025年抗凝血类药物产品市场份额</w:t>
      </w:r>
      <w:r>
        <w:rPr>
          <w:rFonts w:hint="eastAsia"/>
        </w:rPr>
        <w:br/>
      </w:r>
      <w:r>
        <w:rPr>
          <w:rFonts w:hint="eastAsia"/>
        </w:rPr>
        <w:t>　　图25 2025-2031年低分子肝素钠主要品牌销售额对比</w:t>
      </w:r>
      <w:r>
        <w:rPr>
          <w:rFonts w:hint="eastAsia"/>
        </w:rPr>
        <w:br/>
      </w:r>
      <w:r>
        <w:rPr>
          <w:rFonts w:hint="eastAsia"/>
        </w:rPr>
        <w:t>　　图26 2025-2031年低分子肝素钠主要品牌份额对比</w:t>
      </w:r>
      <w:r>
        <w:rPr>
          <w:rFonts w:hint="eastAsia"/>
        </w:rPr>
        <w:br/>
      </w:r>
      <w:r>
        <w:rPr>
          <w:rFonts w:hint="eastAsia"/>
        </w:rPr>
        <w:t>　　图27 2025-2031年低分子肝素钙主要品牌销售额对比</w:t>
      </w:r>
      <w:r>
        <w:rPr>
          <w:rFonts w:hint="eastAsia"/>
        </w:rPr>
        <w:br/>
      </w:r>
      <w:r>
        <w:rPr>
          <w:rFonts w:hint="eastAsia"/>
        </w:rPr>
        <w:t>　　图28 2025-2031年低分子肝素钙主要品牌份额对比</w:t>
      </w:r>
      <w:r>
        <w:rPr>
          <w:rFonts w:hint="eastAsia"/>
        </w:rPr>
        <w:br/>
      </w:r>
      <w:r>
        <w:rPr>
          <w:rFonts w:hint="eastAsia"/>
        </w:rPr>
        <w:t>　　图29 2025-2031年舒洛地特抽样医药用药额及份额</w:t>
      </w:r>
      <w:r>
        <w:rPr>
          <w:rFonts w:hint="eastAsia"/>
        </w:rPr>
        <w:br/>
      </w:r>
      <w:r>
        <w:rPr>
          <w:rFonts w:hint="eastAsia"/>
        </w:rPr>
        <w:t>　　图30 2025年肝素钠主要厂家份额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a2dbbe25c40d3" w:history="1">
        <w:r>
          <w:rPr>
            <w:rStyle w:val="Hyperlink"/>
          </w:rPr>
          <w:t>2025-2031年中国肝素原料及制剂市场深度调研与发展趋势报告</w:t>
        </w:r>
      </w:hyperlink>
      <w:r>
        <w:rPr>
          <w:color w:val="C00000"/>
        </w:rPr>
        <w:t>》，报告编号：</w:t>
      </w:r>
      <w:r>
        <w:rPr>
          <w:rFonts w:hint="eastAsia"/>
          <w:color w:val="C00000"/>
        </w:rPr>
        <w:t>2818366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a2dbbe25c40d3" w:history="1">
        <w:r>
          <w:rPr>
            <w:rStyle w:val="Hyperlink"/>
          </w:rPr>
          <w:t>https://www.20087.com/6/36/GanSuYuanLiaoJiZhiJiWeiLaiFaZhanQuShi.html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热点：肝素是抗凝剂吗、肝素原料药做什么药用的、肝素代谢时间、肝素的原料、肝素粗品涨价、肝素生产原料、肝素百度百科、肝素配方、肝素原料药生产厂家排行榜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668c10c134e47" w:history="1">
      <w:r>
        <w:rPr>
          <w:rStyle w:val="Hyperlink"/>
        </w:rPr>
        <w:t>2025-2031年中国肝素原料及制剂市场深度调研与发展趋势报告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GanSuYuanLiaoJiZhiJiWeiLaiFaZhanQuShi.html" TargetMode="External" Id="R71aa2dbbe25c40d3" /></Relationships>
</file>

<file path=word/_rels/header2.xml.rels>&#65279;<?xml version="1.0" encoding="utf-8"?><Relationships xmlns="http://schemas.openxmlformats.org/package/2006/relationships"><Relationship Type="http://schemas.openxmlformats.org/officeDocument/2006/relationships/hyperlink" Target="https://www.20087.com/6/36/GanSuYuanLiaoJiZhiJiWeiLaiFaZhanQuShi.html" TargetMode="External" Id="R39a668c10c13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2025-03-19T06:09:00Z</dcterms:created>
  <dcterms:modified xsi:type="dcterms:W3CDTF">2025-03-19T07:09:00Z</dcterms:modified>
  <dc:subject>2025-2031年中国肝素原料及制剂市场深度调研与发展趋势报告</dc:subject>
  <dc:title>2025-2031年中国肝素原料及制剂市场深度调研与发展趋势报告</dc:title>
  <cp:keywords>2025-2031年中国肝素原料及制剂市场深度调研与发展趋势报告</cp:keywords>
  <dc:description>2025-2031年中国肝素原料及制剂市场深度调研与发展趋势报告</dc:description>
</cp:coreProperties>
</file>