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c058672c4559" w:history="1">
              <w:r>
                <w:rPr>
                  <w:rStyle w:val="Hyperlink"/>
                </w:rPr>
                <w:t>2025-2031年中国超滤膜市场深度调查研究与发展前景分析报告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c058672c4559" w:history="1">
              <w:r>
                <w:rPr>
                  <w:rStyle w:val="Hyperlink"/>
                </w:rPr>
                <w:t>2025-2031年中国超滤膜市场深度调查研究与发展前景分析报告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c058672c4559" w:history="1">
                <w:r>
                  <w:rPr>
                    <w:rStyle w:val="Hyperlink"/>
                  </w:rPr>
                  <w:t>https://www.20087.com/6/26/ChaoLvMoShiChangJingZhengYuFaZha.html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技术是膜分离技术的重要分支，广泛应用于水处理、食品加工、制药、生物工程等领域，能够有效去除水中的悬浮物、胶体、细菌等杂质，同时保留有益的小分子。近年来，随着材料科学的进步，超滤膜的性能和寿命有了显著提升，如采用纳米材料和改性聚合物，提高了膜的通量和选择性。</w:t>
      </w:r>
      <w:r>
        <w:rPr>
          <w:rFonts w:hint="eastAsia"/>
        </w:rPr>
        <w:br/>
      </w:r>
      <w:r>
        <w:rPr>
          <w:rFonts w:hint="eastAsia"/>
        </w:rPr>
        <w:t>　　未来，超滤膜技术将朝着更高性能和更广泛应用方向发展，通过膜材料和膜结构的创新，如开发具有更高截留率和更低能耗的新型膜材料，以及构建具有自清洁和抗菌功能的智能膜，以满足更复杂和苛刻的分离需求。同时，超滤膜将更加集成化和模块化，便于在移动和分布式处理系统中的应用，如便携式水净化装置和现场快速检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c058672c4559" w:history="1">
        <w:r>
          <w:rPr>
            <w:rStyle w:val="Hyperlink"/>
          </w:rPr>
          <w:t>2025-2031年中国超滤膜市场深度调查研究与发展前景分析报告</w:t>
        </w:r>
      </w:hyperlink>
      <w:r>
        <w:rPr>
          <w:rFonts w:hint="eastAsia"/>
        </w:rPr>
        <w:t>》基于科学的市场调研与数据分析，全面解析了超滤膜行业的市场规模、市场需求及发展现状。报告深入探讨了超滤膜产业链结构、细分市场特点及技术发展方向，并结合宏观经济环境与消费者需求变化，对超滤膜行业前景与未来趋势进行了科学预测，揭示了潜在增长空间。通过对超滤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超滤膜行业相关概述</w:t>
      </w:r>
      <w:r>
        <w:rPr>
          <w:rFonts w:hint="eastAsia"/>
        </w:rPr>
        <w:br/>
      </w:r>
      <w:r>
        <w:rPr>
          <w:rFonts w:hint="eastAsia"/>
        </w:rPr>
        <w:t>　　第一节 超滤膜行业定义及分类</w:t>
      </w:r>
      <w:r>
        <w:rPr>
          <w:rFonts w:hint="eastAsia"/>
        </w:rPr>
        <w:br/>
      </w:r>
      <w:r>
        <w:rPr>
          <w:rFonts w:hint="eastAsia"/>
        </w:rPr>
        <w:t>　　第二节 超滤膜行业管理体制</w:t>
      </w:r>
      <w:r>
        <w:rPr>
          <w:rFonts w:hint="eastAsia"/>
        </w:rPr>
        <w:br/>
      </w:r>
      <w:r>
        <w:rPr>
          <w:rFonts w:hint="eastAsia"/>
        </w:rPr>
        <w:t>　　第三节 超滤膜行业生命周期</w:t>
      </w:r>
      <w:r>
        <w:rPr>
          <w:rFonts w:hint="eastAsia"/>
        </w:rPr>
        <w:br/>
      </w:r>
      <w:r>
        <w:rPr>
          <w:rFonts w:hint="eastAsia"/>
        </w:rPr>
        <w:t>　　第四节 超滤膜行业在国民经济中地位</w:t>
      </w:r>
      <w:r>
        <w:rPr>
          <w:rFonts w:hint="eastAsia"/>
        </w:rPr>
        <w:br/>
      </w:r>
      <w:r>
        <w:rPr>
          <w:rFonts w:hint="eastAsia"/>
        </w:rPr>
        <w:t>　　第五节 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2025年中国超滤膜产业发展环境分析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中国超滤膜行业主要法律法规及政策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2025年中国超滤膜产业社会环境发展分析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三、2025年超滤膜行业市场环境分析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2025年中国超滤膜产业技术环境发展分析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2020-2025年世界超滤膜行业发展状况分析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2020-2025年世界超滤膜行业运行概况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2020-2025年世界超滤膜行业市场规模分析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2020-2025年世界主要地区超滤膜行业运行情况分析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2025-2031年世界超滤膜行业发展趋势分析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2020-2025年中国超滤膜市场供需分析</w:t>
      </w:r>
      <w:r>
        <w:rPr>
          <w:rFonts w:hint="eastAsia"/>
        </w:rPr>
        <w:br/>
      </w:r>
      <w:r>
        <w:rPr>
          <w:rFonts w:hint="eastAsia"/>
        </w:rPr>
        <w:t>　　第一节 中国超滤膜市场供给状况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一、2020-2025年中国超滤膜供给分析</w:t>
      </w:r>
      <w:r>
        <w:rPr>
          <w:rFonts w:hint="eastAsia"/>
        </w:rPr>
        <w:br/>
      </w:r>
      <w:r>
        <w:rPr>
          <w:rFonts w:hint="eastAsia"/>
        </w:rPr>
        <w:t>　　　　2020-2025年我国超滤膜行业产量走势</w:t>
      </w:r>
      <w:r>
        <w:rPr>
          <w:rFonts w:hint="eastAsia"/>
        </w:rPr>
        <w:br/>
      </w:r>
      <w:r>
        <w:rPr>
          <w:rFonts w:hint="eastAsia"/>
        </w:rPr>
        <w:t>　　　　二、2025-2031年中国超滤膜供给预测</w:t>
      </w:r>
      <w:r>
        <w:rPr>
          <w:rFonts w:hint="eastAsia"/>
        </w:rPr>
        <w:br/>
      </w:r>
      <w:r>
        <w:rPr>
          <w:rFonts w:hint="eastAsia"/>
        </w:rPr>
        <w:t>　　第二节 中国超滤膜市场需求状况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一、2020-2025年中国超滤膜市场需求分析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二、2025-2031年中国超滤膜市场需求预测</w:t>
      </w:r>
      <w:r>
        <w:rPr>
          <w:rFonts w:hint="eastAsia"/>
        </w:rPr>
        <w:br/>
      </w:r>
      <w:r>
        <w:rPr>
          <w:rFonts w:hint="eastAsia"/>
        </w:rPr>
        <w:t>　　第三节 2025年中国超滤膜市场价格回顾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2025年中国超滤膜行业发展概况及竞争策略分析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2025年中国超滤膜行业发展态势分析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2025年中国超滤膜行业发展特点分析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2025年中国超滤膜行业市场供需分析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二、超滤膜产品竞争策略分析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中国超滤膜行业产业链分析</w:t>
      </w:r>
      <w:r>
        <w:rPr>
          <w:rFonts w:hint="eastAsia"/>
        </w:rPr>
        <w:br/>
      </w:r>
      <w:r>
        <w:rPr>
          <w:rFonts w:hint="eastAsia"/>
        </w:rPr>
        <w:t>　　第一节 超滤膜行业产业链概述</w:t>
      </w:r>
      <w:r>
        <w:rPr>
          <w:rFonts w:hint="eastAsia"/>
        </w:rPr>
        <w:br/>
      </w:r>
      <w:r>
        <w:rPr>
          <w:rFonts w:hint="eastAsia"/>
        </w:rPr>
        <w:t>　　第二节 超滤膜上游产业发展状况分析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超滤膜下游应用需求市场分析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中国超滤膜行业竞争格局综述</w:t>
      </w:r>
      <w:r>
        <w:rPr>
          <w:rFonts w:hint="eastAsia"/>
        </w:rPr>
        <w:br/>
      </w:r>
      <w:r>
        <w:rPr>
          <w:rFonts w:hint="eastAsia"/>
        </w:rPr>
        <w:t>　　　　一、超滤膜行业竞争概况</w:t>
      </w:r>
      <w:r>
        <w:rPr>
          <w:rFonts w:hint="eastAsia"/>
        </w:rPr>
        <w:br/>
      </w:r>
      <w:r>
        <w:rPr>
          <w:rFonts w:hint="eastAsia"/>
        </w:rPr>
        <w:t>　　　　二、中国超滤膜行业竞争力分析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三、中国超滤膜产品（服务）竞争力优势分析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四、超滤膜行业主要企业竞争力分析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一、2025年国内外超滤膜竞争分析</w:t>
      </w:r>
      <w:r>
        <w:rPr>
          <w:rFonts w:hint="eastAsia"/>
        </w:rPr>
        <w:br/>
      </w:r>
      <w:r>
        <w:rPr>
          <w:rFonts w:hint="eastAsia"/>
        </w:rPr>
        <w:t>　　　　二、2025年我国超滤膜市场竞争分析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三、2025年我国超滤膜市场集中度分析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四、2025年国内主要超滤膜企业动向</w:t>
      </w:r>
      <w:r>
        <w:rPr>
          <w:rFonts w:hint="eastAsia"/>
        </w:rPr>
        <w:br/>
      </w:r>
      <w:r>
        <w:rPr>
          <w:rFonts w:hint="eastAsia"/>
        </w:rPr>
        <w:t>　　　　五、2025年国内超滤膜企业拟在建项目分析</w:t>
      </w:r>
      <w:r>
        <w:rPr>
          <w:rFonts w:hint="eastAsia"/>
        </w:rPr>
        <w:br/>
      </w:r>
      <w:r>
        <w:rPr>
          <w:rFonts w:hint="eastAsia"/>
        </w:rPr>
        <w:t>　　第三节 超滤膜市场竞争策略分析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2025年我国超滤膜行业SWOT分析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2020-2025年中国超滤膜所属行业数据监测分析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2020-2025年中国超滤膜所属行业规模分析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2020-2025年中国超滤膜所属行业产值分析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2020-2025年中国超滤膜所属行业成本费用分析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2020-2025年中国超滤膜所属行业运营效益分析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中国超滤膜行业进出口区域市场分析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三、西南地区超滤膜行业发展前景预测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西北地区超滤膜行业发展现状及趋势分析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二、西北地区超滤膜行业发展现状及规模统计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2025年我国超滤膜行业典型企业经营态势分析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2025-2031年中国超滤膜行业发展趋势与前景分析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一、超滤膜行业发展前景</w:t>
      </w:r>
      <w:r>
        <w:rPr>
          <w:rFonts w:hint="eastAsia"/>
        </w:rPr>
        <w:br/>
      </w:r>
      <w:r>
        <w:rPr>
          <w:rFonts w:hint="eastAsia"/>
        </w:rPr>
        <w:t>　　　　二、超滤膜发展趋势分析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2025-2031年超滤膜行业投资策略及建议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超滤膜企业发展战略规划背景意义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超滤膜企业战略规划制定依据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超滤膜企业战略规划策略分析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中-智-林-超滤膜企业重点客户战略实施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2020-2025年我国西北地区超滤膜行业市场规模走势图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2020-2025年中国超滤膜所属行业流动比率分析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c058672c4559" w:history="1">
        <w:r>
          <w:rPr>
            <w:rStyle w:val="Hyperlink"/>
          </w:rPr>
          <w:t>2025-2031年中国超滤膜市场深度调查研究与发展前景分析报告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c058672c4559" w:history="1">
        <w:r>
          <w:rPr>
            <w:rStyle w:val="Hyperlink"/>
          </w:rPr>
          <w:t>https://www.20087.com/6/26/ChaoLvMoShiChangJingZhengYuFaZha.html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62d80cd64494" w:history="1">
      <w:r>
        <w:rPr>
          <w:rStyle w:val="Hyperlink"/>
        </w:rPr>
        <w:t>2025-2031年中国超滤膜市场深度调查研究与发展前景分析报告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aoLvMoShiChangJingZhengYuFaZha.html" TargetMode="External" Id="R4721c058672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aoLvMoShiChangJingZhengYuFaZha.html" TargetMode="External" Id="R81c162d80cd6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2025-04-09T02:36:00Z</dcterms:created>
  <dcterms:modified xsi:type="dcterms:W3CDTF">2025-04-09T03:36:00Z</dcterms:modified>
  <dc:subject>2025-2031年中国超滤膜市场深度调查研究与发展前景分析报告</dc:subject>
  <dc:title>2025-2031年中国超滤膜市场深度调查研究与发展前景分析报告</dc:title>
  <cp:keywords>2025-2031年中国超滤膜市场深度调查研究与发展前景分析报告</cp:keywords>
  <dc:description>2025-2031年中国超滤膜市场深度调查研究与发展前景分析报告</dc:description>
</cp:coreProperties>
</file>