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2e4167a084c84" w:history="1">
              <w:r>
                <w:rPr>
                  <w:rStyle w:val="Hyperlink"/>
                </w:rPr>
                <w:t>2024-2030年金属离子螯合剂市场现状调研与发展前景预测报告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2e4167a084c84" w:history="1">
              <w:r>
                <w:rPr>
                  <w:rStyle w:val="Hyperlink"/>
                </w:rPr>
                <w:t>2024-2030年金属离子螯合剂市场现状调研与发展前景预测报告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2e4167a084c84" w:history="1">
                <w:r>
                  <w:rPr>
                    <w:rStyle w:val="Hyperlink"/>
                  </w:rPr>
                  <w:t>https://www.20087.com/6/86/JinShuLiZiAoHeJiFaZhanQuShi.html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离子螯合剂在水处理、食品加工、医药和农业等领域有着广泛的应用。这类化合物能够与金属离子形成稳定的络合物，有效去除或回收废水中的重金属，提高食品的营养价值和稳定性，以及在医药中作为诊断试剂或治疗剂。近年来，随着对环境友好型和生物相容性螯合剂的需求增加，天然来源的螯合剂，如氨基酸衍生物和多酚类化合物，受到了更多关注。</w:t>
      </w:r>
      <w:r>
        <w:rPr>
          <w:rFonts w:hint="eastAsia"/>
        </w:rPr>
        <w:br/>
      </w:r>
      <w:r>
        <w:rPr>
          <w:rFonts w:hint="eastAsia"/>
        </w:rPr>
        <w:t>　　未来，金属离子螯合剂将朝着绿色化和功能化方向发展。绿色化意味着开发更环保、可生物降解的螯合剂，减少对生态系统的负面影响。功能化则体现在螯合剂将被设计为具有特定生物活性的分子，如抗氧化剂、抗微生物剂或药物传递载体，以满足特定的生物医学需求。此外，智能响应型螯合剂，即能够对外界条件（如pH、温度）变化做出响应的螯合剂，将在环境监测和智能材料领域展现出广阔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c2e4167a084c84" w:history="1">
        <w:r>
          <w:rPr>
            <w:rStyle w:val="Hyperlink"/>
          </w:rPr>
          <w:t>2024-2030年金属离子螯合剂市场现状调研与发展前景预测报告</w:t>
        </w:r>
      </w:hyperlink>
      <w:r>
        <w:rPr>
          <w:rFonts w:hint="eastAsia"/>
        </w:rPr>
        <w:t>基于科学的市场调研和数据分析，全面剖析了金属离子螯合剂行业现状、市场需求及市场规模。金属离子螯合剂报告探讨了金属离子螯合剂产业链结构，细分市场的特点，并分析了金属离子螯合剂市场前景及发展趋势。通过科学预测，揭示了金属离子螯合剂行业未来的增长潜力。同时，金属离子螯合剂报告还对重点企业进行了研究，评估了各大品牌在市场竞争中的地位，以及行业集中度的变化。金属离子螯合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全球金属离子螯合剂行业发展分析</w:t>
      </w:r>
      <w:r>
        <w:rPr>
          <w:rFonts w:hint="eastAsia"/>
        </w:rPr>
        <w:br/>
      </w:r>
      <w:r>
        <w:rPr>
          <w:rFonts w:hint="eastAsia"/>
        </w:rPr>
        <w:t>　　第一节 全球金属离子螯合剂行业发展轨迹综述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一、全球金属离子螯合剂行业发展历程</w:t>
      </w:r>
      <w:r>
        <w:rPr>
          <w:rFonts w:hint="eastAsia"/>
        </w:rPr>
        <w:br/>
      </w:r>
      <w:r>
        <w:rPr>
          <w:rFonts w:hint="eastAsia"/>
        </w:rPr>
        <w:t>　　　　二、全球金属离子螯合剂行业发展面临的问题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三、全球金属离子螯合剂行业技术发展现状及趋势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全球金属离子螯合剂行业市场情况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一、2024年全球金属离子螯合剂产业发展分析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三、2024年全球金属离子螯合剂行业研发动态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四、2024年全球金属离子螯合剂行业挑战与机会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部分国家地区金属离子螯合剂行业发展状况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一、2019-2024年美国金属离子螯合剂行业发展分析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二、2019-2024年欧洲金属离子螯合剂行业发展分析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三、2019-2024年日本金属离子螯合剂行业发展分析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四、2019-2024年韩国金属离子螯合剂行业发展分析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我国金属离子螯合剂行业发展现状</w:t>
      </w:r>
      <w:r>
        <w:rPr>
          <w:rFonts w:hint="eastAsia"/>
        </w:rPr>
        <w:br/>
      </w:r>
      <w:r>
        <w:rPr>
          <w:rFonts w:hint="eastAsia"/>
        </w:rPr>
        <w:t>　　第一节 中国金属离子螯合剂行业发展概述</w:t>
      </w:r>
      <w:r>
        <w:rPr>
          <w:rFonts w:hint="eastAsia"/>
        </w:rPr>
        <w:br/>
      </w:r>
      <w:r>
        <w:rPr>
          <w:rFonts w:hint="eastAsia"/>
        </w:rPr>
        <w:t>　　　　一、中国金属离子螯合剂行业发展历程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二、中国金属离子螯合剂行业发展面临问题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三、中国金属离子螯合剂行业技术发展现状及趋势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我国金属离子螯合剂行业发展状况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一、2024年中国金属离子螯合剂行业发展回顾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二、2024年我国金属离子螯合剂市场发展分析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2019-2024年中国金属离子螯合剂行业供需分析</w:t>
      </w:r>
      <w:r>
        <w:rPr>
          <w:rFonts w:hint="eastAsia"/>
        </w:rPr>
        <w:br/>
      </w:r>
      <w:r>
        <w:rPr>
          <w:rFonts w:hint="eastAsia"/>
        </w:rPr>
        <w:t>　　第四节 金属离子螯合剂行业产量分析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一、2019-2024年我国金属离子螯合剂产量分析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二、2024-2030年我国金属离子螯合剂产量预测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中国金属离子螯合剂行业区域市场分析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2024年华北地区金属离子螯合剂行业分析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2024年东北地区金属离子螯合剂行业分析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2024年华东地区金属离子螯合剂行业分析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2024年华南地区金属离子螯合剂行业分析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2024年华中地区金属离子螯合剂行业分析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2024年西南地区金属离子螯合剂行业分析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2024年西北地区金属离子螯合剂行业分析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金属离子螯合剂行业投资与发展前景分析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2024年金属离子螯合剂行业投资情况分析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一、金属离子螯合剂行业总体投资结构</w:t>
      </w:r>
      <w:r>
        <w:rPr>
          <w:rFonts w:hint="eastAsia"/>
        </w:rPr>
        <w:br/>
      </w:r>
      <w:r>
        <w:rPr>
          <w:rFonts w:hint="eastAsia"/>
        </w:rPr>
        <w:t>　　　　二、金属离子螯合剂行业投资规模情况</w:t>
      </w:r>
      <w:r>
        <w:rPr>
          <w:rFonts w:hint="eastAsia"/>
        </w:rPr>
        <w:br/>
      </w:r>
      <w:r>
        <w:rPr>
          <w:rFonts w:hint="eastAsia"/>
        </w:rPr>
        <w:t>　　　　三、金属离子螯合剂行业投资增速情况</w:t>
      </w:r>
      <w:r>
        <w:rPr>
          <w:rFonts w:hint="eastAsia"/>
        </w:rPr>
        <w:br/>
      </w:r>
      <w:r>
        <w:rPr>
          <w:rFonts w:hint="eastAsia"/>
        </w:rPr>
        <w:t>　　　　四、金属离子螯合剂行业分地区投资分析</w:t>
      </w:r>
      <w:r>
        <w:rPr>
          <w:rFonts w:hint="eastAsia"/>
        </w:rPr>
        <w:br/>
      </w:r>
      <w:r>
        <w:rPr>
          <w:rFonts w:hint="eastAsia"/>
        </w:rPr>
        <w:t>　　第二节 金属离子螯合剂行业投资机会分析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一、金属离子螯合剂投资项目分析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二、可以投资的金属离子螯合剂模式</w:t>
      </w:r>
      <w:r>
        <w:rPr>
          <w:rFonts w:hint="eastAsia"/>
        </w:rPr>
        <w:br/>
      </w:r>
      <w:r>
        <w:rPr>
          <w:rFonts w:hint="eastAsia"/>
        </w:rPr>
        <w:t>　　　　三、2024年金属离子螯合剂投资机会</w:t>
      </w:r>
      <w:r>
        <w:rPr>
          <w:rFonts w:hint="eastAsia"/>
        </w:rPr>
        <w:br/>
      </w:r>
      <w:r>
        <w:rPr>
          <w:rFonts w:hint="eastAsia"/>
        </w:rPr>
        <w:t>　　　　四、2024年金属离子螯合剂投资新方向</w:t>
      </w:r>
      <w:r>
        <w:rPr>
          <w:rFonts w:hint="eastAsia"/>
        </w:rPr>
        <w:br/>
      </w:r>
      <w:r>
        <w:rPr>
          <w:rFonts w:hint="eastAsia"/>
        </w:rPr>
        <w:t>　　第三节 金属离子螯合剂行业发展前景分析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一、新冠疫情下金属离子螯合剂市场的发展前景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二、2024年金属离子螯合剂市场面临的发展商机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金属离子螯合剂行业竞争格局分析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金属离子螯合剂行业集中度分析</w:t>
      </w:r>
      <w:r>
        <w:rPr>
          <w:rFonts w:hint="eastAsia"/>
        </w:rPr>
        <w:br/>
      </w:r>
      <w:r>
        <w:rPr>
          <w:rFonts w:hint="eastAsia"/>
        </w:rPr>
        <w:t>　　　　一、金属离子螯合剂市场集中度分析</w:t>
      </w:r>
      <w:r>
        <w:rPr>
          <w:rFonts w:hint="eastAsia"/>
        </w:rPr>
        <w:br/>
      </w:r>
      <w:r>
        <w:rPr>
          <w:rFonts w:hint="eastAsia"/>
        </w:rPr>
        <w:t>　　　　二、金属离子螯合剂企业集中度分析</w:t>
      </w:r>
      <w:r>
        <w:rPr>
          <w:rFonts w:hint="eastAsia"/>
        </w:rPr>
        <w:br/>
      </w:r>
      <w:r>
        <w:rPr>
          <w:rFonts w:hint="eastAsia"/>
        </w:rPr>
        <w:t>　　　　三、金属离子螯合剂区域集中度分析</w:t>
      </w:r>
      <w:r>
        <w:rPr>
          <w:rFonts w:hint="eastAsia"/>
        </w:rPr>
        <w:br/>
      </w:r>
      <w:r>
        <w:rPr>
          <w:rFonts w:hint="eastAsia"/>
        </w:rPr>
        <w:t>　　第二节 金属离子螯合剂行业主要企业竞争力分析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金属离子螯合剂行业竞争格局分析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一、2024年金属离子螯合剂行业竞争分析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二、2024年中外金属离子螯合剂产品竞争分析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三、2019-2024年我国金属离子螯合剂市场竞争分析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五、2024-2030年国内主要金属离子螯合剂企业动向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2024-2030年中国金属离子螯合剂行业发展形势分析</w:t>
      </w:r>
      <w:r>
        <w:rPr>
          <w:rFonts w:hint="eastAsia"/>
        </w:rPr>
        <w:br/>
      </w:r>
      <w:r>
        <w:rPr>
          <w:rFonts w:hint="eastAsia"/>
        </w:rPr>
        <w:t>　　第一节 金属离子螯合剂行业发展概况</w:t>
      </w:r>
      <w:r>
        <w:rPr>
          <w:rFonts w:hint="eastAsia"/>
        </w:rPr>
        <w:br/>
      </w:r>
      <w:r>
        <w:rPr>
          <w:rFonts w:hint="eastAsia"/>
        </w:rPr>
        <w:t>　　　　一、金属离子螯合剂行业发展特点分析</w:t>
      </w:r>
      <w:r>
        <w:rPr>
          <w:rFonts w:hint="eastAsia"/>
        </w:rPr>
        <w:br/>
      </w:r>
      <w:r>
        <w:rPr>
          <w:rFonts w:hint="eastAsia"/>
        </w:rPr>
        <w:t>　　　　二、金属离子螯合剂行业投资现状分析</w:t>
      </w:r>
      <w:r>
        <w:rPr>
          <w:rFonts w:hint="eastAsia"/>
        </w:rPr>
        <w:br/>
      </w:r>
      <w:r>
        <w:rPr>
          <w:rFonts w:hint="eastAsia"/>
        </w:rPr>
        <w:t>　　　　三、金属离子螯合剂行业总产值分析</w:t>
      </w:r>
      <w:r>
        <w:rPr>
          <w:rFonts w:hint="eastAsia"/>
        </w:rPr>
        <w:br/>
      </w:r>
      <w:r>
        <w:rPr>
          <w:rFonts w:hint="eastAsia"/>
        </w:rPr>
        <w:t>　　　　四、金属离子螯合剂行业技术发展分析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2019-2024年金属离子螯合剂行业市场情况分析</w:t>
      </w:r>
      <w:r>
        <w:rPr>
          <w:rFonts w:hint="eastAsia"/>
        </w:rPr>
        <w:br/>
      </w:r>
      <w:r>
        <w:rPr>
          <w:rFonts w:hint="eastAsia"/>
        </w:rPr>
        <w:t>　　　　一、金属离子螯合剂行业市场发展分析</w:t>
      </w:r>
      <w:r>
        <w:rPr>
          <w:rFonts w:hint="eastAsia"/>
        </w:rPr>
        <w:br/>
      </w:r>
      <w:r>
        <w:rPr>
          <w:rFonts w:hint="eastAsia"/>
        </w:rPr>
        <w:t>　　　　二、金属离子螯合剂市场存在的问题</w:t>
      </w:r>
      <w:r>
        <w:rPr>
          <w:rFonts w:hint="eastAsia"/>
        </w:rPr>
        <w:br/>
      </w:r>
      <w:r>
        <w:rPr>
          <w:rFonts w:hint="eastAsia"/>
        </w:rPr>
        <w:t>　　　　三、金属离子螯合剂市场规模分析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2019-2024年金属离子螯合剂产销状况分析</w:t>
      </w:r>
      <w:r>
        <w:rPr>
          <w:rFonts w:hint="eastAsia"/>
        </w:rPr>
        <w:br/>
      </w:r>
      <w:r>
        <w:rPr>
          <w:rFonts w:hint="eastAsia"/>
        </w:rPr>
        <w:t>　　　　一、金属离子螯合剂产量分析</w:t>
      </w:r>
      <w:r>
        <w:rPr>
          <w:rFonts w:hint="eastAsia"/>
        </w:rPr>
        <w:br/>
      </w:r>
      <w:r>
        <w:rPr>
          <w:rFonts w:hint="eastAsia"/>
        </w:rPr>
        <w:t>　　　　二、金属离子螯合剂产能分析</w:t>
      </w:r>
      <w:r>
        <w:rPr>
          <w:rFonts w:hint="eastAsia"/>
        </w:rPr>
        <w:br/>
      </w:r>
      <w:r>
        <w:rPr>
          <w:rFonts w:hint="eastAsia"/>
        </w:rPr>
        <w:t>　　　　三、金属离子螯合剂市场需求状况分析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中国金属离子螯合剂行业整体运行指标分析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2019-2024年中国金属离子螯合剂行业总体规模分析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2019-2024年中国金属离子螯合剂行业产销分析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2019-2024年中国金属离子螯合剂行业财务指标总体分析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一、2019-2024年金属离子螯合剂行业产销情况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二、2019-2024年金属离子螯合剂行业资金周转情况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一、2019-2024年金属离子螯合剂行业价格走势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二、2019-2024年金属离子螯合剂行业营业收入情况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三、2019-2024年金属离子螯合剂行业毛利率情况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四、2019-2024年金属离子螯合剂行业赢利能力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五、2019-2024年金属离子螯合剂行业赢利水平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六、2024-2030年金属离子螯合剂行业赢利预测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金属离子螯合剂行业盈利能力分析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2019-2024年中国金属离子螯合剂行业利润总额分析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2019-2024年中国金属离子螯合剂行业销售利润率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2019-2024年中国金属离子螯合剂行业总资产利润率分析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2019-2024年中国金属离子螯合剂行业产值利税率分析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金属离子螯合剂重点企业发展分析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金属离子螯合剂行业投资策略分析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2024年金属离子螯合剂行业投资效益分析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2024年金属离子螯合剂行业投资策略研究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2024-2030年金属离子螯合剂行业投资风险预警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影响金属离子螯合剂行业发展的主要因素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一、2024年影响金属离子螯合剂行业运行的有利因素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二、2024年影响金属离子螯合剂行业运行的稳定因素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三、2024年影响金属离子螯合剂行业运行的不利因素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四、2024年我国金属离子螯合剂行业发展面临的挑战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五、2024年我国金属离子螯合剂行业发展面临的机遇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金属离子螯合剂行业投资风险预警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一、2024-2030年金属离子螯合剂行业市场风险预测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二、2024-2030年金属离子螯合剂行业政策风险预测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三、2024-2030年金属离子螯合剂行业经营风险预测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四、2024-2030年金属离子螯合剂行业技术风险预测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五、2024-2030年金属离子螯合剂行业竞争风险预测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六、2024-2030年金属离子螯合剂行业其他风险预测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2024-2030年金属离子螯合剂行业发展趋势分析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2024-2030年中国金属离子螯合剂市场趋势分析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一、2019-2024年我国金属离子螯合剂市场趋势总结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二、2024-2030年我国金属离子螯合剂发展趋势分析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2024-2030年金属离子螯合剂产品发展趋势分析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一、2024-2030年金属离子螯合剂产品技术趋势分析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二、2024-2030年金属离子螯合剂产品价格趋势分析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2024-2030年中国金属离子螯合剂行业供需预测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一、2024-2030年中国金属离子螯合剂供给预测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二、2024-2030年中国金属离子螯合剂需求预测</w:t>
      </w:r>
      <w:r>
        <w:rPr>
          <w:rFonts w:hint="eastAsia"/>
        </w:rPr>
        <w:br/>
      </w:r>
      <w:r>
        <w:rPr>
          <w:rFonts w:hint="eastAsia"/>
        </w:rPr>
        <w:t>　　第四节 2024-2030年金属离子螯合剂行业规划建议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金属离子螯合剂企业管理策略建议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一、金属离子螯合剂价格策略分析</w:t>
      </w:r>
      <w:r>
        <w:rPr>
          <w:rFonts w:hint="eastAsia"/>
        </w:rPr>
        <w:br/>
      </w:r>
      <w:r>
        <w:rPr>
          <w:rFonts w:hint="eastAsia"/>
        </w:rPr>
        <w:t>　　　　二、金属离子螯合剂渠道策略分析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提高金属离子螯合剂企业竞争力的策略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一、提高中国金属离子螯合剂企业核心竞争力的对策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二、金属离子螯合剂企业提升竞争力的主要方向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三、影响金属离子螯合剂企业核心竞争力的因素及提升途径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四、提高金属离子螯合剂企业竞争力的策略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　对我国金属离子螯合剂品牌的战略思考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一、金属离子螯合剂实施品牌战略的意义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二、金属离子螯合剂企业品牌的现状分析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三、我国金属离子螯合剂企业的品牌战略</w:t>
      </w:r>
      <w:r>
        <w:rPr>
          <w:rFonts w:hint="eastAsia"/>
        </w:rPr>
        <w:br/>
      </w:r>
      <w:r>
        <w:rPr>
          <w:rFonts w:hint="eastAsia"/>
        </w:rPr>
        <w:t>　　　　四、金属离子螯合剂品牌战略管理的策略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金属离子螯合剂产业链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2019-2024年中国金属离子螯合剂行业市场规模及增长情况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2019-2024年中国金属离子螯合剂行业产量及增长趋势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2019-2024年中国金属离子螯合剂市场需求量及增速统计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2019-2024年中国金属离子螯合剂行业盈利情况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2019-2024年中国金属离子螯合剂行业企业数量情况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2019-2024年中国金属离子螯合剂行业企业平均规模情况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2019-2024年中国金属离子螯合剂行业市场规模及增长情况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**地区金属离子螯合剂市场规模及增长情况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**地区金属离子螯合剂行业市场需求情况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金属离子螯合剂重点企业（二）成长能力情况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2024-2030年中国金属离子螯合剂行业产量预测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2024-2030年中国金属离子螯合剂市场需求量预测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2024-2030年中国金属离子螯合剂行业市场规模预测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2024-2030年中国金属离子螯合剂市场前景分析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2024-2030年中国金属离子螯合剂行业发展趋势预测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2e4167a084c84" w:history="1">
        <w:r>
          <w:rPr>
            <w:rStyle w:val="Hyperlink"/>
          </w:rPr>
          <w:t>2024-2030年金属离子螯合剂市场现状调研与发展前景预测报告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2e4167a084c84" w:history="1">
        <w:r>
          <w:rPr>
            <w:rStyle w:val="Hyperlink"/>
          </w:rPr>
          <w:t>https://www.20087.com/6/86/JinShuLiZiAoHeJiFaZhanQuShi.html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d5c92c22a4736" w:history="1">
      <w:r>
        <w:rPr>
          <w:rStyle w:val="Hyperlink"/>
        </w:rPr>
        <w:t>2024-2030年金属离子螯合剂市场现状调研与发展前景预测报告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nShuLiZiAoHeJiFaZhanQuShi.html" TargetMode="External" Id="R22c2e4167a08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nShuLiZiAoHeJiFaZhanQuShi.html" TargetMode="External" Id="Rdfdd5c92c22a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2023-12-12T04:36:00Z</dcterms:created>
  <dcterms:modified xsi:type="dcterms:W3CDTF">2023-12-12T05:36:00Z</dcterms:modified>
  <dc:subject>2024-2030年金属离子螯合剂市场现状调研与发展前景预测报告</dc:subject>
  <dc:title>2024-2030年金属离子螯合剂市场现状调研与发展前景预测报告</dc:title>
  <cp:keywords>2024-2030年金属离子螯合剂市场现状调研与发展前景预测报告</cp:keywords>
  <dc:description>2024-2030年金属离子螯合剂市场现状调研与发展前景预测报告</dc:description>
</cp:coreProperties>
</file>