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30614e8164578" w:history="1">
              <w:r>
                <w:rPr>
                  <w:rStyle w:val="Hyperlink"/>
                </w:rPr>
                <w:t>2025-2031年中国锂电池正极材料行业市场调研及前景分析报告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30614e8164578" w:history="1">
              <w:r>
                <w:rPr>
                  <w:rStyle w:val="Hyperlink"/>
                </w:rPr>
                <w:t>2025-2031年中国锂电池正极材料行业市场调研及前景分析报告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c30614e8164578" w:history="1">
                <w:r>
                  <w:rPr>
                    <w:rStyle w:val="Hyperlink"/>
                  </w:rPr>
                  <w:t>https://www.20087.com/6/66/LiDianChiZhengJiCaiLiaoDeXianZhuangYuQianJing.html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正极材料是决定电池性能和成本的关键因素，主要包括钴酸锂、镍锰钴（NMC）和磷酸铁锂（LFP）等。近年来，随着电动汽车和储能市场的爆发式增长，对高能量密度、长循环寿命和低成本正极材料的需求日益迫切。科研机构和企业加大了对新型正极材料的研发，如富镍材料和固态电解质，以突破现有材料的性能瓶颈。</w:t>
      </w:r>
      <w:r>
        <w:rPr>
          <w:rFonts w:hint="eastAsia"/>
        </w:rPr>
        <w:br/>
      </w:r>
      <w:r>
        <w:rPr>
          <w:rFonts w:hint="eastAsia"/>
        </w:rPr>
        <w:t>　　未来，锂电池正极材料行业将更加注重材料性能的优化和资源的可持续性。随着电池技术的不断进步，高镍低钴材料和无钴材料将成为研究热点，以降低对稀有金属的依赖。同时，循环利用和回收技术的成熟将推动废旧电池材料的再利用，形成闭环的电池材料供应链，减少环境影响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30614e8164578" w:history="1">
        <w:r>
          <w:rPr>
            <w:rStyle w:val="Hyperlink"/>
          </w:rPr>
          <w:t>2025-2031年中国锂电池正极材料行业市场调研及前景分析报告</w:t>
        </w:r>
      </w:hyperlink>
      <w:r>
        <w:rPr>
          <w:rFonts w:hint="eastAsia"/>
        </w:rPr>
        <w:t>》从市场规模、需求变化及价格动态等维度，系统解析了锂电池正极材料行业的现状与发展趋势。报告深入分析了锂电池正极材料产业链各环节，科学预测了市场前景与技术发展方向，同时聚焦锂电池正极材料细分市场特点及重点企业的经营表现，揭示了锂电池正极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产业发展环境</w:t>
      </w:r>
      <w:r>
        <w:rPr>
          <w:rFonts w:hint="eastAsia"/>
        </w:rPr>
        <w:br/>
      </w:r>
      <w:r>
        <w:rPr>
          <w:rFonts w:hint="eastAsia"/>
        </w:rPr>
        <w:t>第一章 锂电池正极材料行业发展综述</w:t>
      </w:r>
      <w:r>
        <w:rPr>
          <w:rFonts w:hint="eastAsia"/>
        </w:rPr>
        <w:br/>
      </w:r>
      <w:r>
        <w:rPr>
          <w:rFonts w:hint="eastAsia"/>
        </w:rPr>
        <w:t>　　第一节 锂电池正极材料行业定义及特征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锂电池正极材料行业统计标准</w:t>
      </w:r>
      <w:r>
        <w:rPr>
          <w:rFonts w:hint="eastAsia"/>
        </w:rPr>
        <w:br/>
      </w:r>
      <w:r>
        <w:rPr>
          <w:rFonts w:hint="eastAsia"/>
        </w:rPr>
        <w:t>　　第三节 锂电池正极材料行业经济指标分析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中国锂电池正极材料行业发展环境分析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锂电池正极材料行业政治法律环境（P）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</w:t>
      </w:r>
      <w:r>
        <w:rPr>
          <w:rFonts w:hint="eastAsia"/>
        </w:rPr>
        <w:br/>
      </w:r>
      <w:r>
        <w:rPr>
          <w:rFonts w:hint="eastAsia"/>
        </w:rPr>
        <w:t>　　　　　　1 、2025年经济增速与一季度持平</w:t>
      </w:r>
      <w:r>
        <w:rPr>
          <w:rFonts w:hint="eastAsia"/>
        </w:rPr>
        <w:br/>
      </w:r>
      <w:r>
        <w:rPr>
          <w:rFonts w:hint="eastAsia"/>
        </w:rPr>
        <w:t>　　　　　　2 、工业结构继续优化</w:t>
      </w:r>
      <w:r>
        <w:rPr>
          <w:rFonts w:hint="eastAsia"/>
        </w:rPr>
        <w:br/>
      </w:r>
      <w:r>
        <w:rPr>
          <w:rFonts w:hint="eastAsia"/>
        </w:rPr>
        <w:t>　　　　　　3 、农业经济形势稳中有进</w:t>
      </w:r>
      <w:r>
        <w:rPr>
          <w:rFonts w:hint="eastAsia"/>
        </w:rPr>
        <w:br/>
      </w:r>
      <w:r>
        <w:rPr>
          <w:rFonts w:hint="eastAsia"/>
        </w:rPr>
        <w:t>　　　　　　4 、固定资产投资增速有所回落</w:t>
      </w:r>
      <w:r>
        <w:rPr>
          <w:rFonts w:hint="eastAsia"/>
        </w:rPr>
        <w:br/>
      </w:r>
      <w:r>
        <w:rPr>
          <w:rFonts w:hint="eastAsia"/>
        </w:rPr>
        <w:t>　　　　　　5 、消费品市场稳定增长</w:t>
      </w:r>
      <w:r>
        <w:rPr>
          <w:rFonts w:hint="eastAsia"/>
        </w:rPr>
        <w:br/>
      </w:r>
      <w:r>
        <w:rPr>
          <w:rFonts w:hint="eastAsia"/>
        </w:rPr>
        <w:t>　　　　　　6 、居民消费价格温和上涨，工业品价格同比降幅收窄</w:t>
      </w:r>
      <w:r>
        <w:rPr>
          <w:rFonts w:hint="eastAsia"/>
        </w:rPr>
        <w:br/>
      </w:r>
      <w:r>
        <w:rPr>
          <w:rFonts w:hint="eastAsia"/>
        </w:rPr>
        <w:t>　　　　　　7 、进出口降幅收窄，一般贸易比重上升</w:t>
      </w:r>
      <w:r>
        <w:rPr>
          <w:rFonts w:hint="eastAsia"/>
        </w:rPr>
        <w:br/>
      </w:r>
      <w:r>
        <w:rPr>
          <w:rFonts w:hint="eastAsia"/>
        </w:rPr>
        <w:t>　　　　　　8 、居民收入稳定增长，农民工收入继续增加</w:t>
      </w:r>
      <w:r>
        <w:rPr>
          <w:rFonts w:hint="eastAsia"/>
        </w:rPr>
        <w:br/>
      </w:r>
      <w:r>
        <w:rPr>
          <w:rFonts w:hint="eastAsia"/>
        </w:rPr>
        <w:t>　　　　　　9 、货币信贷平稳增长</w:t>
      </w:r>
      <w:r>
        <w:rPr>
          <w:rFonts w:hint="eastAsia"/>
        </w:rPr>
        <w:br/>
      </w:r>
      <w:r>
        <w:rPr>
          <w:rFonts w:hint="eastAsia"/>
        </w:rPr>
        <w:t>　　　　　　10 、国家外汇储备余额显着下降</w:t>
      </w:r>
      <w:r>
        <w:rPr>
          <w:rFonts w:hint="eastAsia"/>
        </w:rPr>
        <w:br/>
      </w:r>
      <w:r>
        <w:rPr>
          <w:rFonts w:hint="eastAsia"/>
        </w:rPr>
        <w:t>　　　　二、“十五五”时期我国经济形势预测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一、锂电池正极材料产业社会环境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一、锂电池正极材料行业技术发展现状</w:t>
      </w:r>
      <w:r>
        <w:rPr>
          <w:rFonts w:hint="eastAsia"/>
        </w:rPr>
        <w:br/>
      </w:r>
      <w:r>
        <w:rPr>
          <w:rFonts w:hint="eastAsia"/>
        </w:rPr>
        <w:t>　　　　二、锂电池正极材料行业技术人才现状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所属行业发展分析</w:t>
      </w:r>
      <w:r>
        <w:rPr>
          <w:rFonts w:hint="eastAsia"/>
        </w:rPr>
        <w:br/>
      </w:r>
      <w:r>
        <w:rPr>
          <w:rFonts w:hint="eastAsia"/>
        </w:rPr>
        <w:t>第三章 国际锂电池正极材料所属行业发展分析及经验借鉴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全球锂电池正极材料市场总体情况分析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一、全球锂电池正极材料市场结构</w:t>
      </w:r>
      <w:r>
        <w:rPr>
          <w:rFonts w:hint="eastAsia"/>
        </w:rPr>
        <w:br/>
      </w:r>
      <w:r>
        <w:rPr>
          <w:rFonts w:hint="eastAsia"/>
        </w:rPr>
        <w:t>　　　　二、全球锂电池正极材料行业发展分析</w:t>
      </w:r>
      <w:r>
        <w:rPr>
          <w:rFonts w:hint="eastAsia"/>
        </w:rPr>
        <w:br/>
      </w:r>
      <w:r>
        <w:rPr>
          <w:rFonts w:hint="eastAsia"/>
        </w:rPr>
        <w:t>　　　　三、全球锂电池正极材料行业竞争格局</w:t>
      </w:r>
      <w:r>
        <w:rPr>
          <w:rFonts w:hint="eastAsia"/>
        </w:rPr>
        <w:br/>
      </w:r>
      <w:r>
        <w:rPr>
          <w:rFonts w:hint="eastAsia"/>
        </w:rPr>
        <w:t>　　第二节 国际重点锂电池正极企业在华竞争分析</w:t>
      </w:r>
      <w:r>
        <w:rPr>
          <w:rFonts w:hint="eastAsia"/>
        </w:rPr>
        <w:br/>
      </w:r>
      <w:r>
        <w:rPr>
          <w:rFonts w:hint="eastAsia"/>
        </w:rPr>
        <w:t>　　　　一、韩国三星集团</w:t>
      </w:r>
      <w:r>
        <w:rPr>
          <w:rFonts w:hint="eastAsia"/>
        </w:rPr>
        <w:br/>
      </w:r>
      <w:r>
        <w:rPr>
          <w:rFonts w:hint="eastAsia"/>
        </w:rPr>
        <w:t>　　　　　　1 、企业运营情况分析</w:t>
      </w:r>
      <w:r>
        <w:rPr>
          <w:rFonts w:hint="eastAsia"/>
        </w:rPr>
        <w:br/>
      </w:r>
      <w:r>
        <w:rPr>
          <w:rFonts w:hint="eastAsia"/>
        </w:rPr>
        <w:t>　　　　　　2 、企业国际市场竞争力分析</w:t>
      </w:r>
      <w:r>
        <w:rPr>
          <w:rFonts w:hint="eastAsia"/>
        </w:rPr>
        <w:br/>
      </w:r>
      <w:r>
        <w:rPr>
          <w:rFonts w:hint="eastAsia"/>
        </w:rPr>
        <w:t>　　　　　　3 、企业在华投资布局分析</w:t>
      </w:r>
      <w:r>
        <w:rPr>
          <w:rFonts w:hint="eastAsia"/>
        </w:rPr>
        <w:br/>
      </w:r>
      <w:r>
        <w:rPr>
          <w:rFonts w:hint="eastAsia"/>
        </w:rPr>
        <w:t>　　　　二、日本索尼公司</w:t>
      </w:r>
      <w:r>
        <w:rPr>
          <w:rFonts w:hint="eastAsia"/>
        </w:rPr>
        <w:br/>
      </w:r>
      <w:r>
        <w:rPr>
          <w:rFonts w:hint="eastAsia"/>
        </w:rPr>
        <w:t>　　　　　　1 、企业运营情况分析</w:t>
      </w:r>
      <w:r>
        <w:rPr>
          <w:rFonts w:hint="eastAsia"/>
        </w:rPr>
        <w:br/>
      </w:r>
      <w:r>
        <w:rPr>
          <w:rFonts w:hint="eastAsia"/>
        </w:rPr>
        <w:t>　　　　　　2 、企业国际市场竞争力分析</w:t>
      </w:r>
      <w:r>
        <w:rPr>
          <w:rFonts w:hint="eastAsia"/>
        </w:rPr>
        <w:br/>
      </w:r>
      <w:r>
        <w:rPr>
          <w:rFonts w:hint="eastAsia"/>
        </w:rPr>
        <w:t>　　　　　　3 、企业在华投资布局分析</w:t>
      </w:r>
      <w:r>
        <w:rPr>
          <w:rFonts w:hint="eastAsia"/>
        </w:rPr>
        <w:br/>
      </w:r>
      <w:r>
        <w:rPr>
          <w:rFonts w:hint="eastAsia"/>
        </w:rPr>
        <w:t>　　　　三、韩国LG集团</w:t>
      </w:r>
      <w:r>
        <w:rPr>
          <w:rFonts w:hint="eastAsia"/>
        </w:rPr>
        <w:br/>
      </w:r>
      <w:r>
        <w:rPr>
          <w:rFonts w:hint="eastAsia"/>
        </w:rPr>
        <w:t>　　　　　　1 、企业运营情况分析</w:t>
      </w:r>
      <w:r>
        <w:rPr>
          <w:rFonts w:hint="eastAsia"/>
        </w:rPr>
        <w:br/>
      </w:r>
      <w:r>
        <w:rPr>
          <w:rFonts w:hint="eastAsia"/>
        </w:rPr>
        <w:t>　　　　　　2 、企业国际市场竞争力分析</w:t>
      </w:r>
      <w:r>
        <w:rPr>
          <w:rFonts w:hint="eastAsia"/>
        </w:rPr>
        <w:br/>
      </w:r>
      <w:r>
        <w:rPr>
          <w:rFonts w:hint="eastAsia"/>
        </w:rPr>
        <w:t>　　　　　　3 、企业在华投资布局分析</w:t>
      </w:r>
      <w:r>
        <w:rPr>
          <w:rFonts w:hint="eastAsia"/>
        </w:rPr>
        <w:br/>
      </w:r>
      <w:r>
        <w:rPr>
          <w:rFonts w:hint="eastAsia"/>
        </w:rPr>
        <w:t>　　　　四、松下电器产业株式会社</w:t>
      </w:r>
      <w:r>
        <w:rPr>
          <w:rFonts w:hint="eastAsia"/>
        </w:rPr>
        <w:br/>
      </w:r>
      <w:r>
        <w:rPr>
          <w:rFonts w:hint="eastAsia"/>
        </w:rPr>
        <w:t>　　　　　　1 、企业运营情况分析</w:t>
      </w:r>
      <w:r>
        <w:rPr>
          <w:rFonts w:hint="eastAsia"/>
        </w:rPr>
        <w:br/>
      </w:r>
      <w:r>
        <w:rPr>
          <w:rFonts w:hint="eastAsia"/>
        </w:rPr>
        <w:t>　　　　　　2 、企业国际市场竞争力分析</w:t>
      </w:r>
      <w:r>
        <w:rPr>
          <w:rFonts w:hint="eastAsia"/>
        </w:rPr>
        <w:br/>
      </w:r>
      <w:r>
        <w:rPr>
          <w:rFonts w:hint="eastAsia"/>
        </w:rPr>
        <w:t>　　　　　　3 、企业在华投资布局分析</w:t>
      </w:r>
      <w:r>
        <w:rPr>
          <w:rFonts w:hint="eastAsia"/>
        </w:rPr>
        <w:br/>
      </w:r>
      <w:r>
        <w:rPr>
          <w:rFonts w:hint="eastAsia"/>
        </w:rPr>
        <w:t>　　　　六、日本电气株式会社（NEC）</w:t>
      </w:r>
      <w:r>
        <w:rPr>
          <w:rFonts w:hint="eastAsia"/>
        </w:rPr>
        <w:br/>
      </w:r>
      <w:r>
        <w:rPr>
          <w:rFonts w:hint="eastAsia"/>
        </w:rPr>
        <w:t>　　　　　　1 、企业运营情况分析</w:t>
      </w:r>
      <w:r>
        <w:rPr>
          <w:rFonts w:hint="eastAsia"/>
        </w:rPr>
        <w:br/>
      </w:r>
      <w:r>
        <w:rPr>
          <w:rFonts w:hint="eastAsia"/>
        </w:rPr>
        <w:t>　　　　　　2 、企业国际市场竞争力分析</w:t>
      </w:r>
      <w:r>
        <w:rPr>
          <w:rFonts w:hint="eastAsia"/>
        </w:rPr>
        <w:br/>
      </w:r>
      <w:r>
        <w:rPr>
          <w:rFonts w:hint="eastAsia"/>
        </w:rPr>
        <w:t>　　　　　　3 、企业在华投资布局分析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一、美国锂电池市场分析</w:t>
      </w:r>
      <w:r>
        <w:rPr>
          <w:rFonts w:hint="eastAsia"/>
        </w:rPr>
        <w:br/>
      </w:r>
      <w:r>
        <w:rPr>
          <w:rFonts w:hint="eastAsia"/>
        </w:rPr>
        <w:t>　　　　二、日本锂电池市场分析</w:t>
      </w:r>
      <w:r>
        <w:rPr>
          <w:rFonts w:hint="eastAsia"/>
        </w:rPr>
        <w:br/>
      </w:r>
      <w:r>
        <w:rPr>
          <w:rFonts w:hint="eastAsia"/>
        </w:rPr>
        <w:t>　　　　三、韩国锂电池市场分析</w:t>
      </w:r>
      <w:r>
        <w:rPr>
          <w:rFonts w:hint="eastAsia"/>
        </w:rPr>
        <w:br/>
      </w:r>
      <w:r>
        <w:rPr>
          <w:rFonts w:hint="eastAsia"/>
        </w:rPr>
        <w:t>　　第四节 全球锂电池正极材料行业需求情况</w:t>
      </w:r>
      <w:r>
        <w:rPr>
          <w:rFonts w:hint="eastAsia"/>
        </w:rPr>
        <w:br/>
      </w:r>
      <w:r>
        <w:rPr>
          <w:rFonts w:hint="eastAsia"/>
        </w:rPr>
        <w:t>　　　　一、全球锂电正极材料市场容量</w:t>
      </w:r>
      <w:r>
        <w:rPr>
          <w:rFonts w:hint="eastAsia"/>
        </w:rPr>
        <w:br/>
      </w:r>
      <w:r>
        <w:rPr>
          <w:rFonts w:hint="eastAsia"/>
        </w:rPr>
        <w:t>　　　　二、动力锂电正极材料市场需求量</w:t>
      </w:r>
      <w:r>
        <w:rPr>
          <w:rFonts w:hint="eastAsia"/>
        </w:rPr>
        <w:br/>
      </w:r>
      <w:r>
        <w:rPr>
          <w:rFonts w:hint="eastAsia"/>
        </w:rPr>
        <w:t>　　　　三、未来锂电正极材料市场需求量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锂电池正极材料所属行业热点分析</w:t>
      </w:r>
      <w:r>
        <w:rPr>
          <w:rFonts w:hint="eastAsia"/>
        </w:rPr>
        <w:br/>
      </w:r>
      <w:r>
        <w:rPr>
          <w:rFonts w:hint="eastAsia"/>
        </w:rPr>
        <w:t>第五章 中国锂电池正极材料所属行业运行现状分析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我国锂电池正极材料行业发展状况分析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2020-2025年锂电池正极材料行业运行现状分析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2020-2025年锂电池正极材料市场经营情况分析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二、行业销售收入分析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　　正极材料板块公司业务毛利率情况</w:t>
      </w:r>
      <w:r>
        <w:rPr>
          <w:rFonts w:hint="eastAsia"/>
        </w:rPr>
        <w:br/>
      </w:r>
      <w:r>
        <w:rPr>
          <w:rFonts w:hint="eastAsia"/>
        </w:rPr>
        <w:t>　　第四节 2020-2025年中国锂电池正极材料行业企业分析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2020-2025年中国锂电池正极材料行业财务指标总体分析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我国锂电池正极材料市场价格走势分析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一、锂电池正极材料市场定价机制组成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二、锂电池正极材料市场价格影响因素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三、锂电池正极材料价格走势分析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四、2025-2031年锂电池正极材料价格走势预测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中国锂电池正极材料市场供需形势分析</w:t>
      </w:r>
      <w:r>
        <w:rPr>
          <w:rFonts w:hint="eastAsia"/>
        </w:rPr>
        <w:br/>
      </w:r>
      <w:r>
        <w:rPr>
          <w:rFonts w:hint="eastAsia"/>
        </w:rPr>
        <w:t>　　第一节 锂电池正极材料行业生产分析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三、2020-2025年原材料产量情况分析</w:t>
      </w:r>
      <w:r>
        <w:rPr>
          <w:rFonts w:hint="eastAsia"/>
        </w:rPr>
        <w:br/>
      </w:r>
      <w:r>
        <w:rPr>
          <w:rFonts w:hint="eastAsia"/>
        </w:rPr>
        <w:t>　　第二节 中国锂电池正极材料市场供需分析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一、2020-2025年中国锂电池正极材料行业供给情况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二、2020-2025年中国锂电池正极材料行业需求情况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三、2020-2025年中国锂电池正极材料行业供需平衡分析</w:t>
      </w:r>
      <w:r>
        <w:rPr>
          <w:rFonts w:hint="eastAsia"/>
        </w:rPr>
        <w:br/>
      </w:r>
      <w:r>
        <w:rPr>
          <w:rFonts w:hint="eastAsia"/>
        </w:rPr>
        <w:t>　　第三节 锂电池正极材料产品市场应用及需求预测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一、锂电池正极材料产品应用市场总体需求分析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二、2025-2031年锂电池正极材料行业领域需求量预测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三、重点行业锂电池正极材料产品需求分析预测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锂电池正极材料行业进出口结构及面临的机遇与挑战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锂电池正极材料行业进出口市场分析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一、锂电池正极材料行业进出口综述</w:t>
      </w:r>
      <w:r>
        <w:rPr>
          <w:rFonts w:hint="eastAsia"/>
        </w:rPr>
        <w:br/>
      </w:r>
      <w:r>
        <w:rPr>
          <w:rFonts w:hint="eastAsia"/>
        </w:rPr>
        <w:t>　　　　二、锂电池正极材料行业出口市场分析</w:t>
      </w:r>
      <w:r>
        <w:rPr>
          <w:rFonts w:hint="eastAsia"/>
        </w:rPr>
        <w:br/>
      </w:r>
      <w:r>
        <w:rPr>
          <w:rFonts w:hint="eastAsia"/>
        </w:rPr>
        <w:t>　　　　三、锂电池正极材料行业进口市场分析</w:t>
      </w:r>
      <w:r>
        <w:rPr>
          <w:rFonts w:hint="eastAsia"/>
        </w:rPr>
        <w:br/>
      </w:r>
      <w:r>
        <w:rPr>
          <w:rFonts w:hint="eastAsia"/>
        </w:rPr>
        <w:t>　　第二节 中国锂电池正极材料出口面临的挑战及对策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一、中国锂电池正极材料出口面临的挑战</w:t>
      </w:r>
      <w:r>
        <w:rPr>
          <w:rFonts w:hint="eastAsia"/>
        </w:rPr>
        <w:br/>
      </w:r>
      <w:r>
        <w:rPr>
          <w:rFonts w:hint="eastAsia"/>
        </w:rPr>
        <w:t>　　　　二、锂电池正极材料行业进出口前景</w:t>
      </w:r>
      <w:r>
        <w:rPr>
          <w:rFonts w:hint="eastAsia"/>
        </w:rPr>
        <w:br/>
      </w:r>
      <w:r>
        <w:rPr>
          <w:rFonts w:hint="eastAsia"/>
        </w:rPr>
        <w:t>　　　　三、锂电池正极材料行业进出口发展建议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锂电池正极材料行业竞争形势及策略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一、锂电池正极材料行业竞争结构分析</w:t>
      </w:r>
      <w:r>
        <w:rPr>
          <w:rFonts w:hint="eastAsia"/>
        </w:rPr>
        <w:br/>
      </w:r>
      <w:r>
        <w:rPr>
          <w:rFonts w:hint="eastAsia"/>
        </w:rPr>
        <w:t>　　　　二、锂电池正极材料行业集中度分析</w:t>
      </w:r>
      <w:r>
        <w:rPr>
          <w:rFonts w:hint="eastAsia"/>
        </w:rPr>
        <w:br/>
      </w:r>
      <w:r>
        <w:rPr>
          <w:rFonts w:hint="eastAsia"/>
        </w:rPr>
        <w:t>　　　　三、锂电池正极材料行业SWOT分析</w:t>
      </w:r>
      <w:r>
        <w:rPr>
          <w:rFonts w:hint="eastAsia"/>
        </w:rPr>
        <w:br/>
      </w:r>
      <w:r>
        <w:rPr>
          <w:rFonts w:hint="eastAsia"/>
        </w:rPr>
        <w:t>　　第二节 中国锂电池正极材料行业竞争格局综述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一、锂电池正极材料行业竞争概况</w:t>
      </w:r>
      <w:r>
        <w:rPr>
          <w:rFonts w:hint="eastAsia"/>
        </w:rPr>
        <w:br/>
      </w:r>
      <w:r>
        <w:rPr>
          <w:rFonts w:hint="eastAsia"/>
        </w:rPr>
        <w:t>　　　　二、中国锂电池正极材料行业竞争力分析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三、中国锂电池正极材料竞争力优势分析</w:t>
      </w:r>
      <w:r>
        <w:rPr>
          <w:rFonts w:hint="eastAsia"/>
        </w:rPr>
        <w:br/>
      </w:r>
      <w:r>
        <w:rPr>
          <w:rFonts w:hint="eastAsia"/>
        </w:rPr>
        <w:t>　　第三节 锂电池正极材料行业并购重组分析</w:t>
      </w:r>
      <w:r>
        <w:rPr>
          <w:rFonts w:hint="eastAsia"/>
        </w:rPr>
        <w:br/>
      </w:r>
      <w:r>
        <w:rPr>
          <w:rFonts w:hint="eastAsia"/>
        </w:rPr>
        <w:t>　　第四节 锂电池正极材料市场竞争策略分析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锂电池正极材料行业区域市场分析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第二节 华东地区锂电池正极材料行业发展分析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华南地区锂电池正极材料行业发展分析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华中地区锂电池正极材料行业发展分析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华北地区锂电池正极材料行业发展分析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东北地区锂电池正极材料行业发展分析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西部地区锂电池正极材料行业发展分析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中国锂电池正极材料行业重点企业经营分析</w:t>
      </w:r>
      <w:r>
        <w:rPr>
          <w:rFonts w:hint="eastAsia"/>
        </w:rPr>
        <w:br/>
      </w:r>
      <w:r>
        <w:rPr>
          <w:rFonts w:hint="eastAsia"/>
        </w:rPr>
        <w:t>　　第一节 天津巴莫科技股份有限公司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湖南杉杉新材料有限公司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湖南瑞翔新材料股份有限公司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北京当升材料科技股份有限公司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中信国安盟固利动力科技有限公司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北大先行科技产业有限公司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宁波金和新材料股份有限公司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湖南长远锂科有限公司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西安物华新能源科技有限公司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第十一节 国内外其他锂电池正极材料公司及项目产能分析</w:t>
      </w:r>
      <w:r>
        <w:rPr>
          <w:rFonts w:hint="eastAsia"/>
        </w:rPr>
        <w:br/>
      </w:r>
      <w:r>
        <w:rPr>
          <w:rFonts w:hint="eastAsia"/>
        </w:rPr>
        <w:t>　　　　一、江西艾德纳米科技有限公司</w:t>
      </w:r>
      <w:r>
        <w:rPr>
          <w:rFonts w:hint="eastAsia"/>
        </w:rPr>
        <w:br/>
      </w:r>
      <w:r>
        <w:rPr>
          <w:rFonts w:hint="eastAsia"/>
        </w:rPr>
        <w:t>　　　　二、红宝丽集团锂泰新能源科技有限公司</w:t>
      </w:r>
      <w:r>
        <w:rPr>
          <w:rFonts w:hint="eastAsia"/>
        </w:rPr>
        <w:br/>
      </w:r>
      <w:r>
        <w:rPr>
          <w:rFonts w:hint="eastAsia"/>
        </w:rPr>
        <w:t>　　　　三、安达科技（830809）</w:t>
      </w:r>
      <w:r>
        <w:rPr>
          <w:rFonts w:hint="eastAsia"/>
        </w:rPr>
        <w:br/>
      </w:r>
      <w:r>
        <w:rPr>
          <w:rFonts w:hint="eastAsia"/>
        </w:rPr>
        <w:t>　　　　四、天赐材料（002709）</w:t>
      </w:r>
      <w:r>
        <w:rPr>
          <w:rFonts w:hint="eastAsia"/>
        </w:rPr>
        <w:br/>
      </w:r>
      <w:r>
        <w:rPr>
          <w:rFonts w:hint="eastAsia"/>
        </w:rPr>
        <w:t>　　　　五、其他国内外公司及正极材料项目分析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第十一章 2025-2031年锂电池正极材料行业前景及趋势预测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锂电产业峰会热点关注</w:t>
      </w:r>
      <w:r>
        <w:rPr>
          <w:rFonts w:hint="eastAsia"/>
        </w:rPr>
        <w:br/>
      </w:r>
      <w:r>
        <w:rPr>
          <w:rFonts w:hint="eastAsia"/>
        </w:rPr>
        <w:t>　　第二节 2025-2031年锂电池正极材料市场发展前景</w:t>
      </w:r>
      <w:r>
        <w:rPr>
          <w:rFonts w:hint="eastAsia"/>
        </w:rPr>
        <w:br/>
      </w:r>
      <w:r>
        <w:rPr>
          <w:rFonts w:hint="eastAsia"/>
        </w:rPr>
        <w:t>　　　　一、锂电池正极材料市场发展潜力</w:t>
      </w:r>
      <w:r>
        <w:rPr>
          <w:rFonts w:hint="eastAsia"/>
        </w:rPr>
        <w:br/>
      </w:r>
      <w:r>
        <w:rPr>
          <w:rFonts w:hint="eastAsia"/>
        </w:rPr>
        <w:t>　　　　二、锂电池正极材料市场发展前景展望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三、锂电池正极材料细分行业发展前景分析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2025-2031年锂电池正极材料市场发展趋势预测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一、锂电池正极材料行业发展趋势分析</w:t>
      </w:r>
      <w:r>
        <w:rPr>
          <w:rFonts w:hint="eastAsia"/>
        </w:rPr>
        <w:br/>
      </w:r>
      <w:r>
        <w:rPr>
          <w:rFonts w:hint="eastAsia"/>
        </w:rPr>
        <w:t>　　　　二、锂电池正极材料行业市场规模预测</w:t>
      </w:r>
      <w:r>
        <w:rPr>
          <w:rFonts w:hint="eastAsia"/>
        </w:rPr>
        <w:br/>
      </w:r>
      <w:r>
        <w:rPr>
          <w:rFonts w:hint="eastAsia"/>
        </w:rPr>
        <w:t>　　　　三、锂电池正极材料行业细分市场发展趋势预测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2025-2031年中国锂电池正极材料行业供需预测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一、2025-2031年中国锂电池正极材料行业产量预测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二、2025-2031年中国锂电池正极材料市场销量预测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三、2025-2031年中国锂电池正极材料行业需求预测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四、2025-2031年中国锂电池正极材料行业供需平衡预测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2025-2031年锂电池正极材料行业投资机会与风险防范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中国锂电池正极材料行业投资特性分析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一、锂电池正极材料行业进入壁垒分析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二、锂电池正极材料行业盈利模式分析</w:t>
      </w:r>
      <w:r>
        <w:rPr>
          <w:rFonts w:hint="eastAsia"/>
        </w:rPr>
        <w:br/>
      </w:r>
      <w:r>
        <w:rPr>
          <w:rFonts w:hint="eastAsia"/>
        </w:rPr>
        <w:t>　　　　三、锂电池正极材料行业盈利因素分析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2025-2031年锂电池正极材料行业投资价值评估分析</w:t>
      </w:r>
      <w:r>
        <w:rPr>
          <w:rFonts w:hint="eastAsia"/>
        </w:rPr>
        <w:br/>
      </w:r>
      <w:r>
        <w:rPr>
          <w:rFonts w:hint="eastAsia"/>
        </w:rPr>
        <w:t>　　第四节 锂电池正极材料行业投资机会</w:t>
      </w:r>
      <w:r>
        <w:rPr>
          <w:rFonts w:hint="eastAsia"/>
        </w:rPr>
        <w:br/>
      </w:r>
      <w:r>
        <w:rPr>
          <w:rFonts w:hint="eastAsia"/>
        </w:rPr>
        <w:t>　　第五节 中智林~－中国锂电池正极材料行业投资风险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锂电池正极材料行业发展战略研究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锂电池正极材料行业类别</w:t>
      </w:r>
      <w:r>
        <w:rPr>
          <w:rFonts w:hint="eastAsia"/>
        </w:rPr>
        <w:br/>
      </w:r>
      <w:r>
        <w:rPr>
          <w:rFonts w:hint="eastAsia"/>
        </w:rPr>
        <w:t>　　图表 锂电池正极材料行业产业链调研</w:t>
      </w:r>
      <w:r>
        <w:rPr>
          <w:rFonts w:hint="eastAsia"/>
        </w:rPr>
        <w:br/>
      </w:r>
      <w:r>
        <w:rPr>
          <w:rFonts w:hint="eastAsia"/>
        </w:rPr>
        <w:t>　　图表 锂电池正极材料行业现状</w:t>
      </w:r>
      <w:r>
        <w:rPr>
          <w:rFonts w:hint="eastAsia"/>
        </w:rPr>
        <w:br/>
      </w:r>
      <w:r>
        <w:rPr>
          <w:rFonts w:hint="eastAsia"/>
        </w:rPr>
        <w:t>　　图表 锂电池正极材料行业标准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2020-2025年中国锂电池正极材料行业市场规模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2025年中国锂电池正极材料行业产能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2020-2025年中国锂电池正极材料行业产量统计</w:t>
      </w:r>
      <w:r>
        <w:rPr>
          <w:rFonts w:hint="eastAsia"/>
        </w:rPr>
        <w:br/>
      </w:r>
      <w:r>
        <w:rPr>
          <w:rFonts w:hint="eastAsia"/>
        </w:rPr>
        <w:t>　　图表 锂电池正极材料行业动态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2020-2025年中国锂电池正极材料市场需求量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2025年中国锂电池正极材料行业需求区域调研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2020-2025年中国锂电池正极材料行情</w:t>
      </w:r>
      <w:r>
        <w:rPr>
          <w:rFonts w:hint="eastAsia"/>
        </w:rPr>
        <w:br/>
      </w:r>
      <w:r>
        <w:rPr>
          <w:rFonts w:hint="eastAsia"/>
        </w:rPr>
        <w:t>　　图表 2020-2025年中国锂电池正极材料价格走势图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2020-2025年中国锂电池正极材料行业销售收入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2020-2025年中国锂电池正极材料行业盈利情况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2020-2025年中国锂电池正极材料行业利润总额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2020-2025年中国锂电池正极材料进口统计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2020-2025年中国锂电池正极材料出口统计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2020-2025年中国锂电池正极材料行业企业数量统计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**地区锂电池正极材料市场规模</w:t>
      </w:r>
      <w:r>
        <w:rPr>
          <w:rFonts w:hint="eastAsia"/>
        </w:rPr>
        <w:br/>
      </w:r>
      <w:r>
        <w:rPr>
          <w:rFonts w:hint="eastAsia"/>
        </w:rPr>
        <w:t>　　图表 **地区锂电池正极材料行业市场需求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**地区锂电池正极材料市场调研</w:t>
      </w:r>
      <w:r>
        <w:rPr>
          <w:rFonts w:hint="eastAsia"/>
        </w:rPr>
        <w:br/>
      </w:r>
      <w:r>
        <w:rPr>
          <w:rFonts w:hint="eastAsia"/>
        </w:rPr>
        <w:t>　　图表 **地区锂电池正极材料行业市场需求分析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**地区锂电池正极材料市场规模</w:t>
      </w:r>
      <w:r>
        <w:rPr>
          <w:rFonts w:hint="eastAsia"/>
        </w:rPr>
        <w:br/>
      </w:r>
      <w:r>
        <w:rPr>
          <w:rFonts w:hint="eastAsia"/>
        </w:rPr>
        <w:t>　　图表 **地区锂电池正极材料行业市场需求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**地区锂电池正极材料市场调研</w:t>
      </w:r>
      <w:r>
        <w:rPr>
          <w:rFonts w:hint="eastAsia"/>
        </w:rPr>
        <w:br/>
      </w:r>
      <w:r>
        <w:rPr>
          <w:rFonts w:hint="eastAsia"/>
        </w:rPr>
        <w:t>　　图表 **地区锂电池正极材料行业市场需求分析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锂电池正极材料行业竞争对手分析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2025-2031年中国锂电池正极材料行业产能预测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2025-2031年中国锂电池正极材料行业产量预测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2025-2031年中国锂电池正极材料市场需求预测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2025-2031年中国锂电池正极材料行业市场规模预测</w:t>
      </w:r>
      <w:r>
        <w:rPr>
          <w:rFonts w:hint="eastAsia"/>
        </w:rPr>
        <w:br/>
      </w:r>
      <w:r>
        <w:rPr>
          <w:rFonts w:hint="eastAsia"/>
        </w:rPr>
        <w:t>　　图表 锂电池正极材料行业准入条件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2025-2031年中国锂电池正极材料行业信息化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2025-2031年中国锂电池正极材料行业风险分析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2025-2031年中国锂电池正极材料行业发展趋势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2025-2031年中国锂电池正极材料市场前景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30614e8164578" w:history="1">
        <w:r>
          <w:rPr>
            <w:rStyle w:val="Hyperlink"/>
          </w:rPr>
          <w:t>2025-2031年中国锂电池正极材料行业市场调研及前景分析报告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c30614e8164578" w:history="1">
        <w:r>
          <w:rPr>
            <w:rStyle w:val="Hyperlink"/>
          </w:rPr>
          <w:t>https://www.20087.com/6/66/LiDianChiZhengJiCaiLiaoDeXianZhuangYuQianJing.html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负极材料生产工艺、锂电池正极材料是什么、锂电池的发展现状及前景、锂电池正极材料生产工艺流程、锂电池正极材料突破、锂电池正极材料发展前景、锂电池正极材料分类、锂电池正极材料前驱体、锂离子电池正极材料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a035994804d9e" w:history="1">
      <w:r>
        <w:rPr>
          <w:rStyle w:val="Hyperlink"/>
        </w:rPr>
        <w:t>2025-2031年中国锂电池正极材料行业市场调研及前景分析报告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LiDianChiZhengJiCaiLiaoDeXianZhuangYuQianJing.html" TargetMode="External" Id="Rd9c30614e816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LiDianChiZhengJiCaiLiaoDeXianZhuangYuQianJing.html" TargetMode="External" Id="R7c6a03599480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2025-04-26T08:20:00Z</dcterms:created>
  <dcterms:modified xsi:type="dcterms:W3CDTF">2025-04-26T09:20:00Z</dcterms:modified>
  <dc:subject>2025-2031年中国锂电池正极材料行业市场调研及前景分析报告</dc:subject>
  <dc:title>2025-2031年中国锂电池正极材料行业市场调研及前景分析报告</dc:title>
  <cp:keywords>2025-2031年中国锂电池正极材料行业市场调研及前景分析报告</cp:keywords>
  <dc:description>2025-2031年中国锂电池正极材料行业市场调研及前景分析报告</dc:description>
</cp:coreProperties>
</file>