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7f14f83fb4cfd" w:history="1">
              <w:r>
                <w:rPr>
                  <w:rStyle w:val="Hyperlink"/>
                </w:rPr>
                <w:t>2025-2031年中国高性能膜材料市场现状全面调研及发展趋势预测报告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7f14f83fb4cfd" w:history="1">
              <w:r>
                <w:rPr>
                  <w:rStyle w:val="Hyperlink"/>
                </w:rPr>
                <w:t>2025-2031年中国高性能膜材料市场现状全面调研及发展趋势预测报告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7f14f83fb4cfd" w:history="1">
                <w:r>
                  <w:rPr>
                    <w:rStyle w:val="Hyperlink"/>
                  </w:rPr>
                  <w:t>https://www.20087.com/6/96/GaoXingNengMoCaiLiaoXianZhuangYuFaZhanQuShi.html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膜材料包括反渗透膜、气体分离膜和电渗析膜等，广泛应用于水处理、化工、能源和生物医药领域。近年来，通过纳米技术的应用和膜材料的改性，高性能膜材料的分离效率和耐久性有了显著提升。同时，新型膜材料的开发，如生物基膜和智能响应膜，拓宽了其应用范围，满足了特定环境和功能需求。</w:t>
      </w:r>
      <w:r>
        <w:rPr>
          <w:rFonts w:hint="eastAsia"/>
        </w:rPr>
        <w:br/>
      </w:r>
      <w:r>
        <w:rPr>
          <w:rFonts w:hint="eastAsia"/>
        </w:rPr>
        <w:t>　　未来，高性能膜材料将更加注重多功能性和环境适应性。通过复合材料和表面改性技术，开发具有多重分离功能的膜材料，如同时具备过滤和吸附能力，以解决复杂混合物的分离难题。同时，针对极端条件下的应用，如高温、高压和强腐蚀性环境，研发具有更高稳定性和适应性的膜材料，拓宽其在极端环境下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7f14f83fb4cfd" w:history="1">
        <w:r>
          <w:rPr>
            <w:rStyle w:val="Hyperlink"/>
          </w:rPr>
          <w:t>2025-2031年中国高性能膜材料市场现状全面调研及发展趋势预测报告</w:t>
        </w:r>
      </w:hyperlink>
      <w:r>
        <w:rPr>
          <w:rFonts w:hint="eastAsia"/>
        </w:rPr>
        <w:t>》从市场规模、需求变化及价格动态等维度，系统解析了高性能膜材料行业的现状与发展趋势。报告深入分析了高性能膜材料产业链各环节，科学预测了市场前景与技术发展方向，同时聚焦高性能膜材料细分市场特点及重点企业的经营表现，揭示了高性能膜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高性能膜材料概述</w:t>
      </w:r>
      <w:r>
        <w:rPr>
          <w:rFonts w:hint="eastAsia"/>
        </w:rPr>
        <w:br/>
      </w:r>
      <w:r>
        <w:rPr>
          <w:rFonts w:hint="eastAsia"/>
        </w:rPr>
        <w:t>　　第一节 高性能膜材料定义</w:t>
      </w:r>
      <w:r>
        <w:rPr>
          <w:rFonts w:hint="eastAsia"/>
        </w:rPr>
        <w:br/>
      </w:r>
      <w:r>
        <w:rPr>
          <w:rFonts w:hint="eastAsia"/>
        </w:rPr>
        <w:t>　　第二节 高性能膜材料行业发展历程</w:t>
      </w:r>
      <w:r>
        <w:rPr>
          <w:rFonts w:hint="eastAsia"/>
        </w:rPr>
        <w:br/>
      </w:r>
      <w:r>
        <w:rPr>
          <w:rFonts w:hint="eastAsia"/>
        </w:rPr>
        <w:t>　　第三节 高性能膜材料分类情况</w:t>
      </w:r>
      <w:r>
        <w:rPr>
          <w:rFonts w:hint="eastAsia"/>
        </w:rPr>
        <w:br/>
      </w:r>
      <w:r>
        <w:rPr>
          <w:rFonts w:hint="eastAsia"/>
        </w:rPr>
        <w:t>　　第四节 高性能膜材料产业链分析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二、高性能膜材料产业链模型分析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2025年中国高性能膜材料行业发展环境分析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高性能膜材料行业相关政策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2025年中国高性能膜材料行业发展社会环境分析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中国高性能膜材料生产现状分析</w:t>
      </w:r>
      <w:r>
        <w:rPr>
          <w:rFonts w:hint="eastAsia"/>
        </w:rPr>
        <w:br/>
      </w:r>
      <w:r>
        <w:rPr>
          <w:rFonts w:hint="eastAsia"/>
        </w:rPr>
        <w:t>　　第一节 高性能膜材料行业总体规模</w:t>
      </w:r>
      <w:r>
        <w:rPr>
          <w:rFonts w:hint="eastAsia"/>
        </w:rPr>
        <w:br/>
      </w:r>
      <w:r>
        <w:rPr>
          <w:rFonts w:hint="eastAsia"/>
        </w:rPr>
        <w:t>　　第一节 高性能膜材料产能概况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高性能膜材料市场容量概况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高性能膜材料产业的生命周期分析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高性能膜材料产业供需情况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高性能膜材料国内产品价格走势及影响因素分析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2025年我国高性能膜材料行业发展现状分析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我国高性能膜材料行业发展现状</w:t>
      </w:r>
      <w:r>
        <w:rPr>
          <w:rFonts w:hint="eastAsia"/>
        </w:rPr>
        <w:br/>
      </w:r>
      <w:r>
        <w:rPr>
          <w:rFonts w:hint="eastAsia"/>
        </w:rPr>
        <w:t>　　　　一、高性能膜材料行业品牌发展现状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三、高性能膜材料市场需求层次分析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四、我国高性能膜材料市场走向分析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中国高性能膜材料产品技术分析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一、2025年高性能膜材料产品技术变化特点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二、2025年高性能膜材料产品市场的新技术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三、2025年高性能膜材料产品市场现状分析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中国高性能膜材料行业存在的问题</w:t>
      </w:r>
      <w:r>
        <w:rPr>
          <w:rFonts w:hint="eastAsia"/>
        </w:rPr>
        <w:br/>
      </w:r>
      <w:r>
        <w:rPr>
          <w:rFonts w:hint="eastAsia"/>
        </w:rPr>
        <w:t>　　第四节 中国高性能膜材料市场调研及思考</w:t>
      </w:r>
      <w:r>
        <w:rPr>
          <w:rFonts w:hint="eastAsia"/>
        </w:rPr>
        <w:br/>
      </w:r>
      <w:r>
        <w:rPr>
          <w:rFonts w:hint="eastAsia"/>
        </w:rPr>
        <w:t>　　　　一、高性能膜材料市场特点</w:t>
      </w:r>
      <w:r>
        <w:rPr>
          <w:rFonts w:hint="eastAsia"/>
        </w:rPr>
        <w:br/>
      </w:r>
      <w:r>
        <w:rPr>
          <w:rFonts w:hint="eastAsia"/>
        </w:rPr>
        <w:t>　　　　二、高性能膜材料市场调研</w:t>
      </w:r>
      <w:r>
        <w:rPr>
          <w:rFonts w:hint="eastAsia"/>
        </w:rPr>
        <w:br/>
      </w:r>
      <w:r>
        <w:rPr>
          <w:rFonts w:hint="eastAsia"/>
        </w:rPr>
        <w:t>　　　　三、高性能膜材料市场变化的方向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四、中国高性能膜材料行业发展的新思路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五、对中国高性能膜材料行业发展的思考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2025年中国高性能膜材料行业发展概况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2025年中国高性能膜材料市场发展现状分析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2025年中国高性能膜材料行业发展特点分析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2025年中国高性能膜材料行业市场现状分析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高性能膜材料行业市场竞争策略分析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高性能膜材料市场竞争策略分析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二、高性能膜材料产品竞争策略分析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高性能膜材料企业竞争策略分析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一、2025年我国高性能膜材料市场竞争趋势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二、2025年高性能膜材料行业竞争格局展望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三、2025年高性能膜材料行业竞争策略分析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高性能膜材料行业投资与趋势预测分析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2025年高性能膜材料行业投资情况分析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高性能膜材料行业投资机会分析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一、高性能膜材料投资项目分析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二、可以投资的高性能膜材料模式</w:t>
      </w:r>
      <w:r>
        <w:rPr>
          <w:rFonts w:hint="eastAsia"/>
        </w:rPr>
        <w:br/>
      </w:r>
      <w:r>
        <w:rPr>
          <w:rFonts w:hint="eastAsia"/>
        </w:rPr>
        <w:t>　　　　三、高性能膜材料投资机会</w:t>
      </w:r>
      <w:r>
        <w:rPr>
          <w:rFonts w:hint="eastAsia"/>
        </w:rPr>
        <w:br/>
      </w:r>
      <w:r>
        <w:rPr>
          <w:rFonts w:hint="eastAsia"/>
        </w:rPr>
        <w:t>　　　　四、高性能膜材料投资新方向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2025-2031年中国高性能膜材料行业趋势预测分析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2025-2031年中国高性能膜材料行业发展预测分析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一、未来高性能膜材料发展分析</w:t>
      </w:r>
      <w:r>
        <w:rPr>
          <w:rFonts w:hint="eastAsia"/>
        </w:rPr>
        <w:br/>
      </w:r>
      <w:r>
        <w:rPr>
          <w:rFonts w:hint="eastAsia"/>
        </w:rPr>
        <w:t>　　　　二、未来高性能膜材料行业技术开发方向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2025-2031年中国高性能膜材料行业市场前景分析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高性能膜材料上游原材料供应状况分析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高性能膜材料行业上下游行业调研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三、行业新动态及其对高性能膜材料行业的影响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四、行业竞争状况及其对高性能膜材料行业的意义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四、行业新动态及其对高性能膜材料行业的影响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五、行业竞争状况及其对高性能膜材料行业的意义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2025-2031年高性能膜材料行业发展趋势及投资前景分析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当前高性能膜材料存在的问题</w:t>
      </w:r>
      <w:r>
        <w:rPr>
          <w:rFonts w:hint="eastAsia"/>
        </w:rPr>
        <w:br/>
      </w:r>
      <w:r>
        <w:rPr>
          <w:rFonts w:hint="eastAsia"/>
        </w:rPr>
        <w:t>　　第二节 高性能膜材料未来发展预测分析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一、中国高性能膜材料发展方向分析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二、2025-2031年中国高性能膜材料行业发展规模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三、2025-2031年中国高性能膜材料行业发展趋势预测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2025-2031年中国高性能膜材料行业投资前景分析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高性能膜材料国内重点生产厂家分析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高性能膜材料地区销售分析</w:t>
      </w:r>
      <w:r>
        <w:rPr>
          <w:rFonts w:hint="eastAsia"/>
        </w:rPr>
        <w:br/>
      </w:r>
      <w:r>
        <w:rPr>
          <w:rFonts w:hint="eastAsia"/>
        </w:rPr>
        <w:t>　　第一节 中国高性能膜材料区域销售市场结构变化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高性能膜材料“东北地区”销售分析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高性能膜材料“华北地区”销售分析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高性能膜材料“中南地区”销售分析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高性能膜材料“华东地区”销售分析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高性能膜材料“西北地区”销售分析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2025-2031年中国高性能膜材料行业投资前景建议研究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2025-2031年中国高性能膜材料行业投资趋势分析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一、高性能膜材料投资趋势分析</w:t>
      </w:r>
      <w:r>
        <w:rPr>
          <w:rFonts w:hint="eastAsia"/>
        </w:rPr>
        <w:br/>
      </w:r>
      <w:r>
        <w:rPr>
          <w:rFonts w:hint="eastAsia"/>
        </w:rPr>
        <w:t>　　　　二、高性能膜材料投资筹划策略</w:t>
      </w:r>
      <w:r>
        <w:rPr>
          <w:rFonts w:hint="eastAsia"/>
        </w:rPr>
        <w:br/>
      </w:r>
      <w:r>
        <w:rPr>
          <w:rFonts w:hint="eastAsia"/>
        </w:rPr>
        <w:t>　　　　三、高性能膜材料品牌竞争战略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2025-2031年中国高性能膜材料行业品牌建设策略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一、高性能膜材料的规划</w:t>
      </w:r>
      <w:r>
        <w:rPr>
          <w:rFonts w:hint="eastAsia"/>
        </w:rPr>
        <w:br/>
      </w:r>
      <w:r>
        <w:rPr>
          <w:rFonts w:hint="eastAsia"/>
        </w:rPr>
        <w:t>　　　　二、高性能膜材料的建设</w:t>
      </w:r>
      <w:r>
        <w:rPr>
          <w:rFonts w:hint="eastAsia"/>
        </w:rPr>
        <w:br/>
      </w:r>
      <w:r>
        <w:rPr>
          <w:rFonts w:hint="eastAsia"/>
        </w:rPr>
        <w:t>　　　　三、高性能膜材料业成功之道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中国高性能膜材料行业市场发展趋势预测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高性能膜材料产品投资机会</w:t>
      </w:r>
      <w:r>
        <w:rPr>
          <w:rFonts w:hint="eastAsia"/>
        </w:rPr>
        <w:br/>
      </w:r>
      <w:r>
        <w:rPr>
          <w:rFonts w:hint="eastAsia"/>
        </w:rPr>
        <w:t>　　第三节 高性能膜材料产品投资前景分析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高性能膜材料产业链结构图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2020-2025年中国高性能膜材料产能及增长率预测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2020-2025年我国高性能膜材料市场容量及增长率变化图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2020-2025年中国高性能膜材料产能利用率变化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2020-2025年中国高性能膜材料市场容量及增长率预测</w:t>
      </w:r>
      <w:r>
        <w:rPr>
          <w:rFonts w:hint="eastAsia"/>
        </w:rPr>
        <w:br/>
      </w:r>
      <w:r>
        <w:rPr>
          <w:rFonts w:hint="eastAsia"/>
        </w:rPr>
        <w:t>　　图表 高性能膜材料行业生命周期的判断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2020-2025年高性能膜材料国内平均经销价格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7f14f83fb4cfd" w:history="1">
        <w:r>
          <w:rPr>
            <w:rStyle w:val="Hyperlink"/>
          </w:rPr>
          <w:t>2025-2031年中国高性能膜材料市场现状全面调研及发展趋势预测报告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7f14f83fb4cfd" w:history="1">
        <w:r>
          <w:rPr>
            <w:rStyle w:val="Hyperlink"/>
          </w:rPr>
          <w:t>https://www.20087.com/6/96/GaoXingNengMoCaiLiaoXianZhuangYuFaZhanQuShi.html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热点：陶瓷膜和钢化膜哪个好、高性能膜材料是什么、vcm膜、高性能膜材料创新中心、成膜材料、高性能膜材料属于什么工业、高性能润滑薄膜发展现状分析、高性能膜材料行业、华为m6平板有必要买钢化膜吗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bc7270d684e62" w:history="1">
      <w:r>
        <w:rPr>
          <w:rStyle w:val="Hyperlink"/>
        </w:rPr>
        <w:t>2025-2031年中国高性能膜材料市场现状全面调研及发展趋势预测报告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XingNengMoCaiLiaoXianZhuangYuFaZhanQuShi.html" TargetMode="External" Id="Rb9e7f14f83f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XingNengMoCaiLiaoXianZhuangYuFaZhanQuShi.html" TargetMode="External" Id="R80dbc7270d68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2025-01-24T00:09:00Z</dcterms:created>
  <dcterms:modified xsi:type="dcterms:W3CDTF">2025-01-24T01:09:00Z</dcterms:modified>
  <dc:subject>2025-2031年中国高性能膜材料市场现状全面调研及发展趋势预测报告</dc:subject>
  <dc:title>2025-2031年中国高性能膜材料市场现状全面调研及发展趋势预测报告</dc:title>
  <cp:keywords>2025-2031年中国高性能膜材料市场现状全面调研及发展趋势预测报告</cp:keywords>
  <dc:description>2025-2031年中国高性能膜材料市场现状全面调研及发展趋势预测报告</dc:description>
</cp:coreProperties>
</file>