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81787ff3c4d42" w:history="1">
              <w:r>
                <w:rPr>
                  <w:rStyle w:val="Hyperlink"/>
                </w:rPr>
                <w:t>2025-2031年中国强力脱漆剂发展现状分析与市场前景预测报告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81787ff3c4d42" w:history="1">
              <w:r>
                <w:rPr>
                  <w:rStyle w:val="Hyperlink"/>
                </w:rPr>
                <w:t>2025-2031年中国强力脱漆剂发展现状分析与市场前景预测报告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81787ff3c4d42" w:history="1">
                <w:r>
                  <w:rPr>
                    <w:rStyle w:val="Hyperlink"/>
                  </w:rPr>
                  <w:t>https://www.20087.com/7/56/QiangLiTuoQiJiDeQianJingQuShi.html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脱漆剂是一种用于快速去除金属、木材、塑料或复合材料表面旧有涂层（如油漆、清漆、环氧树脂、聚氨酯等）的化学制剂，广泛应用于船舶维修、工业设备翻新、建筑装饰改造及艺术品修复等领域。强力脱漆剂主要依赖于有机溶剂（如二氯甲烷、N-甲基吡咯烷酮、苯甲醇）或碱性成分对漆膜的溶胀、软化与剥离作用，部分产品添加增稠剂形成凝胶状以增强附着性，适用于垂直面或顶面施工。现代强力脱漆剂注重对基材的保护，通过配方优化减少对金属的腐蚀性或对木材纤维的损伤，同时提升对多层、交联度高或耐候性强涂层的剥离效率。使用方式包括刷涂、喷涂或浸泡，操作后需辅以刮除、冲洗或打磨完成清理。产品需具备合理的挥发速率与作用时间，平衡脱漆效率与施工安全。由于涉及挥发性有机物与潜在毒性，职业暴露防护与通风管理是现场操作的关键要求。</w:t>
      </w:r>
      <w:r>
        <w:rPr>
          <w:rFonts w:hint="eastAsia"/>
        </w:rPr>
        <w:br/>
      </w:r>
      <w:r>
        <w:rPr>
          <w:rFonts w:hint="eastAsia"/>
        </w:rPr>
        <w:t>　　未来，强力脱漆剂的发展将围绕环境友好性、选择性脱除与智能化应用持续深化。在配方设计上，逐步替代高毒性或高挥发性溶剂，开发基于生物基溶剂（如柠檬烯、大豆油衍生物）、离子液体或水性体系的新型环保配方，在保持脱漆效能的同时降低对环境与操作人员的危害。绿色脱漆剂将更注重可生物降解性与低臭氧生成潜势，符合日益严格的环保法规。在作用机制方面，探索光响应、热响应或酶催化型智能脱漆剂，可在特定外部刺激下激活脱漆功能，实现对目标涂层的选择性去除，保护底层涂层或基材。在复合技术上，结合超声波、激光或等离子体预处理，降低化学试剂用量并提升整体效率。在施工方式上，开发自动化喷覆与回收系统，实现脱漆剂的精确施加与废液闭环处理，减少浪费与二次污染。在安全监控方面，集成挥发物传感器与通风联动装置，实时保障作业环境安全。此外，针对复合材料、文物保护等高价值场景的专用脱漆方案将更加精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81787ff3c4d42" w:history="1">
        <w:r>
          <w:rPr>
            <w:rStyle w:val="Hyperlink"/>
          </w:rPr>
          <w:t>2025-2031年中国强力脱漆剂发展现状分析与市场前景预测报告</w:t>
        </w:r>
      </w:hyperlink>
      <w:r>
        <w:rPr>
          <w:rFonts w:hint="eastAsia"/>
        </w:rPr>
        <w:t>》系统分析了强力脱漆剂行业的现状，全面梳理了强力脱漆剂市场需求、市场规模、产业链结构及价格体系，详细解读了强力脱漆剂细分市场特点。报告结合权威数据，科学预测了强力脱漆剂市场前景与发展趋势，客观分析了品牌竞争格局、市场集中度及重点企业的运营表现，并指出了强力脱漆剂行业面临的机遇与风险。为强力脱漆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强力脱漆剂行业概述</w:t>
      </w:r>
      <w:r>
        <w:rPr>
          <w:rFonts w:hint="eastAsia"/>
        </w:rPr>
        <w:br/>
      </w:r>
      <w:r>
        <w:rPr>
          <w:rFonts w:hint="eastAsia"/>
        </w:rPr>
        <w:t>　　第一节 强力脱漆剂定义与分类</w:t>
      </w:r>
      <w:r>
        <w:rPr>
          <w:rFonts w:hint="eastAsia"/>
        </w:rPr>
        <w:br/>
      </w:r>
      <w:r>
        <w:rPr>
          <w:rFonts w:hint="eastAsia"/>
        </w:rPr>
        <w:t>　　第二节 强力脱漆剂应用领域</w:t>
      </w:r>
      <w:r>
        <w:rPr>
          <w:rFonts w:hint="eastAsia"/>
        </w:rPr>
        <w:br/>
      </w:r>
      <w:r>
        <w:rPr>
          <w:rFonts w:hint="eastAsia"/>
        </w:rPr>
        <w:t>　　第三节 强力脱漆剂行业经济指标分析</w:t>
      </w:r>
      <w:r>
        <w:rPr>
          <w:rFonts w:hint="eastAsia"/>
        </w:rPr>
        <w:br/>
      </w:r>
      <w:r>
        <w:rPr>
          <w:rFonts w:hint="eastAsia"/>
        </w:rPr>
        <w:t>　　　　一、强力脱漆剂行业赢利性评估</w:t>
      </w:r>
      <w:r>
        <w:rPr>
          <w:rFonts w:hint="eastAsia"/>
        </w:rPr>
        <w:br/>
      </w:r>
      <w:r>
        <w:rPr>
          <w:rFonts w:hint="eastAsia"/>
        </w:rPr>
        <w:t>　　　　二、强力脱漆剂行业成长速度分析</w:t>
      </w:r>
      <w:r>
        <w:rPr>
          <w:rFonts w:hint="eastAsia"/>
        </w:rPr>
        <w:br/>
      </w:r>
      <w:r>
        <w:rPr>
          <w:rFonts w:hint="eastAsia"/>
        </w:rPr>
        <w:t>　　　　三、强力脱漆剂附加值提升空间探讨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四、强力脱漆剂行业进入壁垒分析</w:t>
      </w:r>
      <w:r>
        <w:rPr>
          <w:rFonts w:hint="eastAsia"/>
        </w:rPr>
        <w:br/>
      </w:r>
      <w:r>
        <w:rPr>
          <w:rFonts w:hint="eastAsia"/>
        </w:rPr>
        <w:t>　　　　五、强力脱漆剂行业风险性评估</w:t>
      </w:r>
      <w:r>
        <w:rPr>
          <w:rFonts w:hint="eastAsia"/>
        </w:rPr>
        <w:br/>
      </w:r>
      <w:r>
        <w:rPr>
          <w:rFonts w:hint="eastAsia"/>
        </w:rPr>
        <w:t>　　　　六、强力脱漆剂行业周期性分析</w:t>
      </w:r>
      <w:r>
        <w:rPr>
          <w:rFonts w:hint="eastAsia"/>
        </w:rPr>
        <w:br/>
      </w:r>
      <w:r>
        <w:rPr>
          <w:rFonts w:hint="eastAsia"/>
        </w:rPr>
        <w:t>　　　　七、强力脱漆剂行业竞争程度指标</w:t>
      </w:r>
      <w:r>
        <w:rPr>
          <w:rFonts w:hint="eastAsia"/>
        </w:rPr>
        <w:br/>
      </w:r>
      <w:r>
        <w:rPr>
          <w:rFonts w:hint="eastAsia"/>
        </w:rPr>
        <w:t>　　　　八、强力脱漆剂行业成熟度综合分析</w:t>
      </w:r>
      <w:r>
        <w:rPr>
          <w:rFonts w:hint="eastAsia"/>
        </w:rPr>
        <w:br/>
      </w:r>
      <w:r>
        <w:rPr>
          <w:rFonts w:hint="eastAsia"/>
        </w:rPr>
        <w:t>　　第四节 强力脱漆剂产业链及经营模式分析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三、强力脱漆剂销售模式与渠道策略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全球强力脱漆剂市场发展分析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2024-2025年全球强力脱漆剂行业发展分析</w:t>
      </w:r>
      <w:r>
        <w:rPr>
          <w:rFonts w:hint="eastAsia"/>
        </w:rPr>
        <w:br/>
      </w:r>
      <w:r>
        <w:rPr>
          <w:rFonts w:hint="eastAsia"/>
        </w:rPr>
        <w:t>　　　　一、全球强力脱漆剂行业市场规模与趋势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二、全球强力脱漆剂行业发展特点</w:t>
      </w:r>
      <w:r>
        <w:rPr>
          <w:rFonts w:hint="eastAsia"/>
        </w:rPr>
        <w:br/>
      </w:r>
      <w:r>
        <w:rPr>
          <w:rFonts w:hint="eastAsia"/>
        </w:rPr>
        <w:t>　　　　三、全球强力脱漆剂行业竞争格局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主要国家与地区强力脱漆剂市场分析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2025-2031年全球强力脱漆剂行业发展趋势与前景预测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一、强力脱漆剂行业发展趋势</w:t>
      </w:r>
      <w:r>
        <w:rPr>
          <w:rFonts w:hint="eastAsia"/>
        </w:rPr>
        <w:br/>
      </w:r>
      <w:r>
        <w:rPr>
          <w:rFonts w:hint="eastAsia"/>
        </w:rPr>
        <w:t>　　　　二、强力脱漆剂行业发展潜力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中国强力脱漆剂行业市场分析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2024-2025年强力脱漆剂产能与投资动态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一、国内强力脱漆剂产能现状与利用效率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二、强力脱漆剂产能扩张与投资动态分析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2025-2031年强力脱漆剂行业产量统计与趋势预测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一、2019-2024年强力脱漆剂行业产量与增长趋势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1、2019-2024年强力脱漆剂产量及增长趋势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2、2019-2024年强力脱漆剂细分产品产量及份额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二、强力脱漆剂产量影响因素分析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三、2025-2031年强力脱漆剂产量预测</w:t>
      </w:r>
      <w:r>
        <w:rPr>
          <w:rFonts w:hint="eastAsia"/>
        </w:rPr>
        <w:br/>
      </w:r>
      <w:r>
        <w:rPr>
          <w:rFonts w:hint="eastAsia"/>
        </w:rPr>
        <w:t>　　第三节 2025-2031年强力脱漆剂市场需求与销售分析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一、2024-2025年强力脱漆剂行业需求现状</w:t>
      </w:r>
      <w:r>
        <w:rPr>
          <w:rFonts w:hint="eastAsia"/>
        </w:rPr>
        <w:br/>
      </w:r>
      <w:r>
        <w:rPr>
          <w:rFonts w:hint="eastAsia"/>
        </w:rPr>
        <w:t>　　　　二、强力脱漆剂客户群体与需求特点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三、2019-2024年强力脱漆剂行业销售规模分析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四、2025-2031年强力脱漆剂市场增长潜力与规模预测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2024-2025年强力脱漆剂行业技术发展现状及趋势分析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强力脱漆剂行业技术发展现状分析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国内外强力脱漆剂行业技术差距分析及差距形成的主要原因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强力脱漆剂行业技术发展方向、趋势预测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提升强力脱漆剂行业技术能力策略建议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中国强力脱漆剂细分市场分析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一、2024-2025年强力脱漆剂主要细分产品市场现状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强力脱漆剂价格机制与竞争策略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一、2019-2024年强力脱漆剂市场价格走势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强力脱漆剂定价策略与方法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2025-2031年强力脱漆剂价格竞争态势与趋势预测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中国强力脱漆剂行业重点区域市场研究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2024-2025年重点区域强力脱漆剂市场发展概况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二、2019-2024年强力脱漆剂市场需求规模情况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三、2025-2031年强力脱漆剂行业发展潜力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二、2019-2024年强力脱漆剂市场需求规模情况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三、2025-2031年强力脱漆剂行业发展潜力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二、2019-2024年强力脱漆剂市场需求规模情况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三、2025-2031年强力脱漆剂行业发展潜力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二、2019-2024年强力脱漆剂市场需求规模情况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三、2025-2031年强力脱漆剂行业发展潜力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二、2019-2024年强力脱漆剂市场需求规模情况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三、2025-2031年强力脱漆剂行业发展潜力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2019-2024年中国强力脱漆剂行业进出口情况分析</w:t>
      </w:r>
      <w:r>
        <w:rPr>
          <w:rFonts w:hint="eastAsia"/>
        </w:rPr>
        <w:br/>
      </w:r>
      <w:r>
        <w:rPr>
          <w:rFonts w:hint="eastAsia"/>
        </w:rPr>
        <w:t>　　第一节 强力脱漆剂行业进口规模与来源分析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一、2019-2024年强力脱漆剂进口规模分析</w:t>
      </w:r>
      <w:r>
        <w:rPr>
          <w:rFonts w:hint="eastAsia"/>
        </w:rPr>
        <w:br/>
      </w:r>
      <w:r>
        <w:rPr>
          <w:rFonts w:hint="eastAsia"/>
        </w:rPr>
        <w:t>　　　　二、强力脱漆剂主要进口来源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强力脱漆剂行业出口规模与目的地分析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一、2019-2024年强力脱漆剂出口规模分析</w:t>
      </w:r>
      <w:r>
        <w:rPr>
          <w:rFonts w:hint="eastAsia"/>
        </w:rPr>
        <w:br/>
      </w:r>
      <w:r>
        <w:rPr>
          <w:rFonts w:hint="eastAsia"/>
        </w:rPr>
        <w:t>　　　　二、强力脱漆剂主要出口目的地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2019-2024年中国强力脱漆剂总体规模与财务指标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中国强力脱漆剂行业总体规模分析</w:t>
      </w:r>
      <w:r>
        <w:rPr>
          <w:rFonts w:hint="eastAsia"/>
        </w:rPr>
        <w:br/>
      </w:r>
      <w:r>
        <w:rPr>
          <w:rFonts w:hint="eastAsia"/>
        </w:rPr>
        <w:t>　　　　一、强力脱漆剂企业数量与结构</w:t>
      </w:r>
      <w:r>
        <w:rPr>
          <w:rFonts w:hint="eastAsia"/>
        </w:rPr>
        <w:br/>
      </w:r>
      <w:r>
        <w:rPr>
          <w:rFonts w:hint="eastAsia"/>
        </w:rPr>
        <w:t>　　　　二、强力脱漆剂从业人员规模</w:t>
      </w:r>
      <w:r>
        <w:rPr>
          <w:rFonts w:hint="eastAsia"/>
        </w:rPr>
        <w:br/>
      </w:r>
      <w:r>
        <w:rPr>
          <w:rFonts w:hint="eastAsia"/>
        </w:rPr>
        <w:t>　　　　三、强力脱漆剂行业资产状况</w:t>
      </w:r>
      <w:r>
        <w:rPr>
          <w:rFonts w:hint="eastAsia"/>
        </w:rPr>
        <w:br/>
      </w:r>
      <w:r>
        <w:rPr>
          <w:rFonts w:hint="eastAsia"/>
        </w:rPr>
        <w:t>　　第二节 中国强力脱漆剂行业财务指标总体分析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强力脱漆剂行业重点企业经营状况分析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强力脱漆剂重点企业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强力脱漆剂领先企业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强力脱漆剂标杆企业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强力脱漆剂代表企业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强力脱漆剂龙头企业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强力脱漆剂重点企业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中国强力脱漆剂行业竞争格局分析</w:t>
      </w:r>
      <w:r>
        <w:rPr>
          <w:rFonts w:hint="eastAsia"/>
        </w:rPr>
        <w:br/>
      </w:r>
      <w:r>
        <w:rPr>
          <w:rFonts w:hint="eastAsia"/>
        </w:rPr>
        <w:t>　　第一节 强力脱漆剂行业竞争格局总览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2024-2025年强力脱漆剂行业竞争力分析</w:t>
      </w:r>
      <w:r>
        <w:rPr>
          <w:rFonts w:hint="eastAsia"/>
        </w:rPr>
        <w:br/>
      </w:r>
      <w:r>
        <w:rPr>
          <w:rFonts w:hint="eastAsia"/>
        </w:rPr>
        <w:t>　　　　一、强力脱漆剂供应商议价能力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四、强力脱漆剂替代品威胁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2019-2024年强力脱漆剂行业企业并购活动分析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2024-2025年强力脱漆剂行业会展与招投标活动分析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一、强力脱漆剂行业会展活动及其市场影响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2025年中国强力脱漆剂企业发展策略分析</w:t>
      </w:r>
      <w:r>
        <w:rPr>
          <w:rFonts w:hint="eastAsia"/>
        </w:rPr>
        <w:br/>
      </w:r>
      <w:r>
        <w:rPr>
          <w:rFonts w:hint="eastAsia"/>
        </w:rPr>
        <w:t>　　第一节 强力脱漆剂市场策略分析</w:t>
      </w:r>
      <w:r>
        <w:rPr>
          <w:rFonts w:hint="eastAsia"/>
        </w:rPr>
        <w:br/>
      </w:r>
      <w:r>
        <w:rPr>
          <w:rFonts w:hint="eastAsia"/>
        </w:rPr>
        <w:t>　　　　一、强力脱漆剂市场定位与拓展策略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二、强力脱漆剂市场细分与目标客户</w:t>
      </w:r>
      <w:r>
        <w:rPr>
          <w:rFonts w:hint="eastAsia"/>
        </w:rPr>
        <w:br/>
      </w:r>
      <w:r>
        <w:rPr>
          <w:rFonts w:hint="eastAsia"/>
        </w:rPr>
        <w:t>　　第二节 强力脱漆剂销售策略分析</w:t>
      </w:r>
      <w:r>
        <w:rPr>
          <w:rFonts w:hint="eastAsia"/>
        </w:rPr>
        <w:br/>
      </w:r>
      <w:r>
        <w:rPr>
          <w:rFonts w:hint="eastAsia"/>
        </w:rPr>
        <w:t>　　　　一、强力脱漆剂销售渠道与网络建设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提高强力脱漆剂企业竞争力建议</w:t>
      </w:r>
      <w:r>
        <w:rPr>
          <w:rFonts w:hint="eastAsia"/>
        </w:rPr>
        <w:br/>
      </w:r>
      <w:r>
        <w:rPr>
          <w:rFonts w:hint="eastAsia"/>
        </w:rPr>
        <w:t>　　　　一、强力脱漆剂技术创新与管理优化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强力脱漆剂品牌战略思考</w:t>
      </w:r>
      <w:r>
        <w:rPr>
          <w:rFonts w:hint="eastAsia"/>
        </w:rPr>
        <w:br/>
      </w:r>
      <w:r>
        <w:rPr>
          <w:rFonts w:hint="eastAsia"/>
        </w:rPr>
        <w:t>　　　　一、强力脱漆剂品牌建设与维护</w:t>
      </w:r>
      <w:r>
        <w:rPr>
          <w:rFonts w:hint="eastAsia"/>
        </w:rPr>
        <w:br/>
      </w:r>
      <w:r>
        <w:rPr>
          <w:rFonts w:hint="eastAsia"/>
        </w:rPr>
        <w:t>　　　　二、强力脱漆剂品牌影响力与市场竞争力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中国强力脱漆剂行业风险与对策</w:t>
      </w:r>
      <w:r>
        <w:rPr>
          <w:rFonts w:hint="eastAsia"/>
        </w:rPr>
        <w:br/>
      </w:r>
      <w:r>
        <w:rPr>
          <w:rFonts w:hint="eastAsia"/>
        </w:rPr>
        <w:t>　　第一节 强力脱漆剂行业SWOT分析</w:t>
      </w:r>
      <w:r>
        <w:rPr>
          <w:rFonts w:hint="eastAsia"/>
        </w:rPr>
        <w:br/>
      </w:r>
      <w:r>
        <w:rPr>
          <w:rFonts w:hint="eastAsia"/>
        </w:rPr>
        <w:t>　　　　一、强力脱漆剂行业优势分析</w:t>
      </w:r>
      <w:r>
        <w:rPr>
          <w:rFonts w:hint="eastAsia"/>
        </w:rPr>
        <w:br/>
      </w:r>
      <w:r>
        <w:rPr>
          <w:rFonts w:hint="eastAsia"/>
        </w:rPr>
        <w:t>　　　　二、强力脱漆剂行业劣势分析</w:t>
      </w:r>
      <w:r>
        <w:rPr>
          <w:rFonts w:hint="eastAsia"/>
        </w:rPr>
        <w:br/>
      </w:r>
      <w:r>
        <w:rPr>
          <w:rFonts w:hint="eastAsia"/>
        </w:rPr>
        <w:t>　　　　三、强力脱漆剂市场机会探索</w:t>
      </w:r>
      <w:r>
        <w:rPr>
          <w:rFonts w:hint="eastAsia"/>
        </w:rPr>
        <w:br/>
      </w:r>
      <w:r>
        <w:rPr>
          <w:rFonts w:hint="eastAsia"/>
        </w:rPr>
        <w:t>　　　　四、强力脱漆剂市场威胁评估</w:t>
      </w:r>
      <w:r>
        <w:rPr>
          <w:rFonts w:hint="eastAsia"/>
        </w:rPr>
        <w:br/>
      </w:r>
      <w:r>
        <w:rPr>
          <w:rFonts w:hint="eastAsia"/>
        </w:rPr>
        <w:t>　　第二节 强力脱漆剂行业风险及对策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2025-2031年中国强力脱漆剂行业前景与发展趋势</w:t>
      </w:r>
      <w:r>
        <w:rPr>
          <w:rFonts w:hint="eastAsia"/>
        </w:rPr>
        <w:br/>
      </w:r>
      <w:r>
        <w:rPr>
          <w:rFonts w:hint="eastAsia"/>
        </w:rPr>
        <w:t>　　第一节 强力脱漆剂行业发展环境分析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2025-2031年强力脱漆剂行业发展趋势与方向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一、强力脱漆剂行业发展方向预测</w:t>
      </w:r>
      <w:r>
        <w:rPr>
          <w:rFonts w:hint="eastAsia"/>
        </w:rPr>
        <w:br/>
      </w:r>
      <w:r>
        <w:rPr>
          <w:rFonts w:hint="eastAsia"/>
        </w:rPr>
        <w:t>　　　　二、强力脱漆剂发展趋势分析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2025-2031年强力脱漆剂行业发展潜力与机遇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一、强力脱漆剂市场发展潜力评估</w:t>
      </w:r>
      <w:r>
        <w:rPr>
          <w:rFonts w:hint="eastAsia"/>
        </w:rPr>
        <w:br/>
      </w:r>
      <w:r>
        <w:rPr>
          <w:rFonts w:hint="eastAsia"/>
        </w:rPr>
        <w:t>　　　　二、强力脱漆剂新兴市场与机遇探索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强力脱漆剂行业研究结论与建议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中智^林^强力脱漆剂行业发展建议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2019-2024年中国强力脱漆剂市场规模及增长情况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2019-2024年中国强力脱漆剂行业产量及增长趋势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2025-2031年中国强力脱漆剂行业产量预测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2019-2024年中国强力脱漆剂行业市场需求及增长情况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2025-2031年中国强力脱漆剂行业市场需求预测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2019-2024年中国强力脱漆剂行业利润及增长情况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**地区强力脱漆剂市场规模及增长情况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**地区强力脱漆剂行业市场需求情况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**地区强力脱漆剂市场规模及增长情况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**地区强力脱漆剂行业市场需求情况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2019-2024年中国强力脱漆剂行业出口情况分析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2019-2024年中国强力脱漆剂行业产品市场价格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2025-2031年中国强力脱漆剂行业产品市场价格走势预测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强力脱漆剂重点企业经营情况分析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强力脱漆剂重点企业经营情况分析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2025-2031年中国强力脱漆剂市场规模预测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2025-2031年中国强力脱漆剂行业利润预测</w:t>
      </w:r>
      <w:r>
        <w:rPr>
          <w:rFonts w:hint="eastAsia"/>
        </w:rPr>
        <w:br/>
      </w:r>
      <w:r>
        <w:rPr>
          <w:rFonts w:hint="eastAsia"/>
        </w:rPr>
        <w:t>　　图表 2025年强力脱漆剂行业壁垒</w:t>
      </w:r>
      <w:r>
        <w:rPr>
          <w:rFonts w:hint="eastAsia"/>
        </w:rPr>
        <w:br/>
      </w:r>
      <w:r>
        <w:rPr>
          <w:rFonts w:hint="eastAsia"/>
        </w:rPr>
        <w:t>　　图表 2025年强力脱漆剂市场前景分析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2025-2031年中国强力脱漆剂市场需求预测</w:t>
      </w:r>
      <w:r>
        <w:rPr>
          <w:rFonts w:hint="eastAsia"/>
        </w:rPr>
        <w:br/>
      </w:r>
      <w:r>
        <w:rPr>
          <w:rFonts w:hint="eastAsia"/>
        </w:rPr>
        <w:t>　　图表 2025年强力脱漆剂发展趋势预测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81787ff3c4d42" w:history="1">
        <w:r>
          <w:rPr>
            <w:rStyle w:val="Hyperlink"/>
          </w:rPr>
          <w:t>2025-2031年中国强力脱漆剂发展现状分析与市场前景预测报告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81787ff3c4d42" w:history="1">
        <w:r>
          <w:rPr>
            <w:rStyle w:val="Hyperlink"/>
          </w:rPr>
          <w:t>https://www.20087.com/7/56/QiangLiTuoQiJiDeQianJingQuShi.html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漆剂用水能冲干净吗、强力脱漆剂哪里有卖的、什么脱漆剂去油漆最快、强力脱漆剂碰到手会怎么样、脱油漆的药水、强力脱漆剂怎么用、除漆最佳方法、强力脱漆剂配方转让、脱漆剂怎么使用可以快速脱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a3380071d4cff" w:history="1">
      <w:r>
        <w:rPr>
          <w:rStyle w:val="Hyperlink"/>
        </w:rPr>
        <w:t>2025-2031年中国强力脱漆剂发展现状分析与市场前景预测报告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QiangLiTuoQiJiDeQianJingQuShi.html" TargetMode="External" Id="Rca481787ff3c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QiangLiTuoQiJiDeQianJingQuShi.html" TargetMode="External" Id="R59aa3380071d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2025-08-19T00:43:12Z</dcterms:created>
  <dcterms:modified xsi:type="dcterms:W3CDTF">2025-08-19T01:43:12Z</dcterms:modified>
  <dc:subject>2025-2031年中国强力脱漆剂发展现状分析与市场前景预测报告</dc:subject>
  <dc:title>2025-2031年中国强力脱漆剂发展现状分析与市场前景预测报告</dc:title>
  <cp:keywords>2025-2031年中国强力脱漆剂发展现状分析与市场前景预测报告</cp:keywords>
  <dc:description>2025-2031年中国强力脱漆剂发展现状分析与市场前景预测报告</dc:description>
</cp:coreProperties>
</file>