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2b4d0ad149dd" w:history="1">
              <w:r>
                <w:rPr>
                  <w:rStyle w:val="Hyperlink"/>
                </w:rPr>
                <w:t>中国油田化学品基本原料行业现状调研分析及发展趋势预测报告（2025版）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2b4d0ad149dd" w:history="1">
              <w:r>
                <w:rPr>
                  <w:rStyle w:val="Hyperlink"/>
                </w:rPr>
                <w:t>中国油田化学品基本原料行业现状调研分析及发展趋势预测报告（2025版）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2b4d0ad149dd" w:history="1">
                <w:r>
                  <w:rPr>
                    <w:rStyle w:val="Hyperlink"/>
                  </w:rPr>
                  <w:t>https://www.20087.com/7/96/YouTianHuaXuePinJiBenYuanLiaoShi.html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基本原料是石油开采、生产和运输过程中的关键辅助材料，包括破乳剂、降滤失剂、抑制剂、堵漏剂等，用于提高采油效率、保护井壁稳定、防止钻井液漏失等。随着全球石油需求的波动和油气田开发难度的增加，对油田化学品的要求也越来越高，特别是在深水、极地和非常规油气藏的开采中，需要更高效、更环保的化学品来应对复杂的地质条件。</w:t>
      </w:r>
      <w:r>
        <w:rPr>
          <w:rFonts w:hint="eastAsia"/>
        </w:rPr>
        <w:br/>
      </w:r>
      <w:r>
        <w:rPr>
          <w:rFonts w:hint="eastAsia"/>
        </w:rPr>
        <w:t>　　未来，油田化学品的基本原料将趋向于高性能、多功能和环境友好型。随着纳米技术和生物技术的应用，新型油田化学品将具有更好的热稳定性、抗盐碱性和生物降解性，以适应极端环境下的作业需求。同时，智能油田化学品的研发，如自修复材料和响应性流体，将增强其在井下条件下的适应性和效能，进一步提升采收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2b4d0ad149dd" w:history="1">
        <w:r>
          <w:rPr>
            <w:rStyle w:val="Hyperlink"/>
          </w:rPr>
          <w:t>中国油田化学品基本原料行业现状调研分析及发展趋势预测报告（2025版）</w:t>
        </w:r>
      </w:hyperlink>
      <w:r>
        <w:rPr>
          <w:rFonts w:hint="eastAsia"/>
        </w:rPr>
        <w:t>》依托权威机构及相关协会的数据资料，全面解析了油田化学品基本原料行业现状、市场需求及市场规模，系统梳理了油田化学品基本原料产业链结构、价格趋势及各细分市场动态。报告对油田化学品基本原料市场前景与发展趋势进行了科学预测，重点分析了品牌竞争格局、市场集中度及主要企业的经营表现。同时，通过SWOT分析揭示了油田化学品基本原料行业面临的机遇与风险，为油田化学品基本原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行业发展综述及报告范围界定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1.1.2 行业研究方法概述</w:t>
      </w:r>
      <w:r>
        <w:rPr>
          <w:rFonts w:hint="eastAsia"/>
        </w:rPr>
        <w:br/>
      </w:r>
      <w:r>
        <w:rPr>
          <w:rFonts w:hint="eastAsia"/>
        </w:rPr>
        <w:t>　　1.2 行业定义及报告范围界定</w:t>
      </w:r>
      <w:r>
        <w:rPr>
          <w:rFonts w:hint="eastAsia"/>
        </w:rPr>
        <w:br/>
      </w:r>
      <w:r>
        <w:rPr>
          <w:rFonts w:hint="eastAsia"/>
        </w:rPr>
        <w:t>　　1.2.1 油田化学品的概念</w:t>
      </w:r>
      <w:r>
        <w:rPr>
          <w:rFonts w:hint="eastAsia"/>
        </w:rPr>
        <w:br/>
      </w:r>
      <w:r>
        <w:rPr>
          <w:rFonts w:hint="eastAsia"/>
        </w:rPr>
        <w:t>　　1.2.2 油田化学品的分类</w:t>
      </w:r>
      <w:r>
        <w:rPr>
          <w:rFonts w:hint="eastAsia"/>
        </w:rPr>
        <w:br/>
      </w:r>
      <w:r>
        <w:rPr>
          <w:rFonts w:hint="eastAsia"/>
        </w:rPr>
        <w:t>　　1.2.3 报告范围界定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1.3.1 我国gdp增长情况分析</w:t>
      </w:r>
      <w:r>
        <w:rPr>
          <w:rFonts w:hint="eastAsia"/>
        </w:rPr>
        <w:br/>
      </w:r>
      <w:r>
        <w:rPr>
          <w:rFonts w:hint="eastAsia"/>
        </w:rPr>
        <w:t>　　1.3.2 油气勘探开发投资规模分析</w:t>
      </w:r>
      <w:r>
        <w:rPr>
          <w:rFonts w:hint="eastAsia"/>
        </w:rPr>
        <w:br/>
      </w:r>
      <w:r>
        <w:rPr>
          <w:rFonts w:hint="eastAsia"/>
        </w:rPr>
        <w:t>　　1.3.3 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1.4.1 油田化学品行业监管体制</w:t>
      </w:r>
      <w:r>
        <w:rPr>
          <w:rFonts w:hint="eastAsia"/>
        </w:rPr>
        <w:br/>
      </w:r>
      <w:r>
        <w:rPr>
          <w:rFonts w:hint="eastAsia"/>
        </w:rPr>
        <w:t>　　1.4.2 油田化学品行业相关政策</w:t>
      </w:r>
      <w:r>
        <w:rPr>
          <w:rFonts w:hint="eastAsia"/>
        </w:rPr>
        <w:br/>
      </w:r>
      <w:r>
        <w:rPr>
          <w:rFonts w:hint="eastAsia"/>
        </w:rPr>
        <w:t>　　1.4.3 油田化学品行业相关规划</w:t>
      </w:r>
      <w:r>
        <w:rPr>
          <w:rFonts w:hint="eastAsia"/>
        </w:rPr>
        <w:br/>
      </w:r>
      <w:r>
        <w:rPr>
          <w:rFonts w:hint="eastAsia"/>
        </w:rPr>
        <w:t>　　第二章 中:智:林:中国油田化学品基本原料市场分析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2.1 无机化工原料市场供求分析</w:t>
      </w:r>
      <w:r>
        <w:rPr>
          <w:rFonts w:hint="eastAsia"/>
        </w:rPr>
        <w:br/>
      </w:r>
      <w:r>
        <w:rPr>
          <w:rFonts w:hint="eastAsia"/>
        </w:rPr>
        <w:t>　　2.1.1 硫酸市场分析</w:t>
      </w:r>
      <w:r>
        <w:rPr>
          <w:rFonts w:hint="eastAsia"/>
        </w:rPr>
        <w:br/>
      </w:r>
      <w:r>
        <w:rPr>
          <w:rFonts w:hint="eastAsia"/>
        </w:rPr>
        <w:t>　　（1）硫酸市场供给分析</w:t>
      </w:r>
      <w:r>
        <w:rPr>
          <w:rFonts w:hint="eastAsia"/>
        </w:rPr>
        <w:br/>
      </w:r>
      <w:r>
        <w:rPr>
          <w:rFonts w:hint="eastAsia"/>
        </w:rPr>
        <w:t>　　（2）硫酸市场需求分析</w:t>
      </w:r>
      <w:r>
        <w:rPr>
          <w:rFonts w:hint="eastAsia"/>
        </w:rPr>
        <w:br/>
      </w:r>
      <w:r>
        <w:rPr>
          <w:rFonts w:hint="eastAsia"/>
        </w:rPr>
        <w:t>　　（3）硫酸市场价格行情</w:t>
      </w:r>
      <w:r>
        <w:rPr>
          <w:rFonts w:hint="eastAsia"/>
        </w:rPr>
        <w:br/>
      </w:r>
      <w:r>
        <w:rPr>
          <w:rFonts w:hint="eastAsia"/>
        </w:rPr>
        <w:t>　　2.1.2 硝酸市场分析</w:t>
      </w:r>
      <w:r>
        <w:rPr>
          <w:rFonts w:hint="eastAsia"/>
        </w:rPr>
        <w:br/>
      </w:r>
      <w:r>
        <w:rPr>
          <w:rFonts w:hint="eastAsia"/>
        </w:rPr>
        <w:t>　　（1）硝酸市场供给分析</w:t>
      </w:r>
      <w:r>
        <w:rPr>
          <w:rFonts w:hint="eastAsia"/>
        </w:rPr>
        <w:br/>
      </w:r>
      <w:r>
        <w:rPr>
          <w:rFonts w:hint="eastAsia"/>
        </w:rPr>
        <w:t>　　（2）硝酸市场需求分析</w:t>
      </w:r>
      <w:r>
        <w:rPr>
          <w:rFonts w:hint="eastAsia"/>
        </w:rPr>
        <w:br/>
      </w:r>
      <w:r>
        <w:rPr>
          <w:rFonts w:hint="eastAsia"/>
        </w:rPr>
        <w:t>　　（3）硝酸市场价格行情</w:t>
      </w:r>
      <w:r>
        <w:rPr>
          <w:rFonts w:hint="eastAsia"/>
        </w:rPr>
        <w:br/>
      </w:r>
      <w:r>
        <w:rPr>
          <w:rFonts w:hint="eastAsia"/>
        </w:rPr>
        <w:t>　　2.1.3 盐酸市场分析</w:t>
      </w:r>
      <w:r>
        <w:rPr>
          <w:rFonts w:hint="eastAsia"/>
        </w:rPr>
        <w:br/>
      </w:r>
      <w:r>
        <w:rPr>
          <w:rFonts w:hint="eastAsia"/>
        </w:rPr>
        <w:t>　　（1）盐酸市场供给分析</w:t>
      </w:r>
      <w:r>
        <w:rPr>
          <w:rFonts w:hint="eastAsia"/>
        </w:rPr>
        <w:br/>
      </w:r>
      <w:r>
        <w:rPr>
          <w:rFonts w:hint="eastAsia"/>
        </w:rPr>
        <w:t>　　（2）盐酸市场价格行情</w:t>
      </w:r>
      <w:r>
        <w:rPr>
          <w:rFonts w:hint="eastAsia"/>
        </w:rPr>
        <w:br/>
      </w:r>
      <w:r>
        <w:rPr>
          <w:rFonts w:hint="eastAsia"/>
        </w:rPr>
        <w:t>　　2.1.4 烧碱市场分析</w:t>
      </w:r>
      <w:r>
        <w:rPr>
          <w:rFonts w:hint="eastAsia"/>
        </w:rPr>
        <w:br/>
      </w:r>
      <w:r>
        <w:rPr>
          <w:rFonts w:hint="eastAsia"/>
        </w:rPr>
        <w:t>　　（1）烧碱市场供给分析</w:t>
      </w:r>
      <w:r>
        <w:rPr>
          <w:rFonts w:hint="eastAsia"/>
        </w:rPr>
        <w:br/>
      </w:r>
      <w:r>
        <w:rPr>
          <w:rFonts w:hint="eastAsia"/>
        </w:rPr>
        <w:t>　　（2）烧碱市场需求分析</w:t>
      </w:r>
      <w:r>
        <w:rPr>
          <w:rFonts w:hint="eastAsia"/>
        </w:rPr>
        <w:br/>
      </w:r>
      <w:r>
        <w:rPr>
          <w:rFonts w:hint="eastAsia"/>
        </w:rPr>
        <w:t>　　（3）烧碱市场价格行情</w:t>
      </w:r>
      <w:r>
        <w:rPr>
          <w:rFonts w:hint="eastAsia"/>
        </w:rPr>
        <w:br/>
      </w:r>
      <w:r>
        <w:rPr>
          <w:rFonts w:hint="eastAsia"/>
        </w:rPr>
        <w:t>　　2.1.5 碳酸钠市场分析</w:t>
      </w:r>
      <w:r>
        <w:rPr>
          <w:rFonts w:hint="eastAsia"/>
        </w:rPr>
        <w:br/>
      </w:r>
      <w:r>
        <w:rPr>
          <w:rFonts w:hint="eastAsia"/>
        </w:rPr>
        <w:t>　　（1）碳酸钠市场供给分析</w:t>
      </w:r>
      <w:r>
        <w:rPr>
          <w:rFonts w:hint="eastAsia"/>
        </w:rPr>
        <w:br/>
      </w:r>
      <w:r>
        <w:rPr>
          <w:rFonts w:hint="eastAsia"/>
        </w:rPr>
        <w:t>　　（2）碳酸钠市场需求分析</w:t>
      </w:r>
      <w:r>
        <w:rPr>
          <w:rFonts w:hint="eastAsia"/>
        </w:rPr>
        <w:br/>
      </w:r>
      <w:r>
        <w:rPr>
          <w:rFonts w:hint="eastAsia"/>
        </w:rPr>
        <w:t>　　（3）碳酸钠市场价格行情</w:t>
      </w:r>
      <w:r>
        <w:rPr>
          <w:rFonts w:hint="eastAsia"/>
        </w:rPr>
        <w:br/>
      </w:r>
      <w:r>
        <w:rPr>
          <w:rFonts w:hint="eastAsia"/>
        </w:rPr>
        <w:t>　　2.1.6 电石市场分析</w:t>
      </w:r>
      <w:r>
        <w:rPr>
          <w:rFonts w:hint="eastAsia"/>
        </w:rPr>
        <w:br/>
      </w:r>
      <w:r>
        <w:rPr>
          <w:rFonts w:hint="eastAsia"/>
        </w:rPr>
        <w:t>　　（1）电石市场供给分析</w:t>
      </w:r>
      <w:r>
        <w:rPr>
          <w:rFonts w:hint="eastAsia"/>
        </w:rPr>
        <w:br/>
      </w:r>
      <w:r>
        <w:rPr>
          <w:rFonts w:hint="eastAsia"/>
        </w:rPr>
        <w:t>　　（2）电石市场需求分析</w:t>
      </w:r>
      <w:r>
        <w:rPr>
          <w:rFonts w:hint="eastAsia"/>
        </w:rPr>
        <w:br/>
      </w:r>
      <w:r>
        <w:rPr>
          <w:rFonts w:hint="eastAsia"/>
        </w:rPr>
        <w:t>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有机化工原料市场供求分析</w:t>
      </w:r>
      <w:r>
        <w:rPr>
          <w:rFonts w:hint="eastAsia"/>
        </w:rPr>
        <w:br/>
      </w:r>
      <w:r>
        <w:rPr>
          <w:rFonts w:hint="eastAsia"/>
        </w:rPr>
        <w:t>　　2.2.1 甲醛市场分析</w:t>
      </w:r>
      <w:r>
        <w:rPr>
          <w:rFonts w:hint="eastAsia"/>
        </w:rPr>
        <w:br/>
      </w:r>
      <w:r>
        <w:rPr>
          <w:rFonts w:hint="eastAsia"/>
        </w:rPr>
        <w:t>　　（1）甲醛市场供给分析</w:t>
      </w:r>
      <w:r>
        <w:rPr>
          <w:rFonts w:hint="eastAsia"/>
        </w:rPr>
        <w:br/>
      </w:r>
      <w:r>
        <w:rPr>
          <w:rFonts w:hint="eastAsia"/>
        </w:rPr>
        <w:t>　　（2）甲醛市场需求分析</w:t>
      </w:r>
      <w:r>
        <w:rPr>
          <w:rFonts w:hint="eastAsia"/>
        </w:rPr>
        <w:br/>
      </w:r>
      <w:r>
        <w:rPr>
          <w:rFonts w:hint="eastAsia"/>
        </w:rPr>
        <w:t>　　（3）甲醛市场价格行情</w:t>
      </w:r>
      <w:r>
        <w:rPr>
          <w:rFonts w:hint="eastAsia"/>
        </w:rPr>
        <w:br/>
      </w:r>
      <w:r>
        <w:rPr>
          <w:rFonts w:hint="eastAsia"/>
        </w:rPr>
        <w:t>　　2.2.2 乙烯市场分析</w:t>
      </w:r>
      <w:r>
        <w:rPr>
          <w:rFonts w:hint="eastAsia"/>
        </w:rPr>
        <w:br/>
      </w:r>
      <w:r>
        <w:rPr>
          <w:rFonts w:hint="eastAsia"/>
        </w:rPr>
        <w:t>　　（1）乙烯市场供给分析</w:t>
      </w:r>
      <w:r>
        <w:rPr>
          <w:rFonts w:hint="eastAsia"/>
        </w:rPr>
        <w:br/>
      </w:r>
      <w:r>
        <w:rPr>
          <w:rFonts w:hint="eastAsia"/>
        </w:rPr>
        <w:t>　　（2）乙烯市场需求分析</w:t>
      </w:r>
      <w:r>
        <w:rPr>
          <w:rFonts w:hint="eastAsia"/>
        </w:rPr>
        <w:br/>
      </w:r>
      <w:r>
        <w:rPr>
          <w:rFonts w:hint="eastAsia"/>
        </w:rPr>
        <w:t>　　（3）乙烯市场价格行情</w:t>
      </w:r>
      <w:r>
        <w:rPr>
          <w:rFonts w:hint="eastAsia"/>
        </w:rPr>
        <w:br/>
      </w:r>
      <w:r>
        <w:rPr>
          <w:rFonts w:hint="eastAsia"/>
        </w:rPr>
        <w:t>　　2.2.3 苯酚市场分析</w:t>
      </w:r>
      <w:r>
        <w:rPr>
          <w:rFonts w:hint="eastAsia"/>
        </w:rPr>
        <w:br/>
      </w:r>
      <w:r>
        <w:rPr>
          <w:rFonts w:hint="eastAsia"/>
        </w:rPr>
        <w:t>　　（1）苯酚市场供给分析</w:t>
      </w:r>
      <w:r>
        <w:rPr>
          <w:rFonts w:hint="eastAsia"/>
        </w:rPr>
        <w:br/>
      </w:r>
      <w:r>
        <w:rPr>
          <w:rFonts w:hint="eastAsia"/>
        </w:rPr>
        <w:t>　　（2）苯酚市场需求分析</w:t>
      </w:r>
      <w:r>
        <w:rPr>
          <w:rFonts w:hint="eastAsia"/>
        </w:rPr>
        <w:br/>
      </w:r>
      <w:r>
        <w:rPr>
          <w:rFonts w:hint="eastAsia"/>
        </w:rPr>
        <w:t>　　（3）苯酚市场价格行情</w:t>
      </w:r>
      <w:r>
        <w:rPr>
          <w:rFonts w:hint="eastAsia"/>
        </w:rPr>
        <w:br/>
      </w:r>
      <w:r>
        <w:rPr>
          <w:rFonts w:hint="eastAsia"/>
        </w:rPr>
        <w:t>　　2.2.4 丙烯酸市场分析</w:t>
      </w:r>
      <w:r>
        <w:rPr>
          <w:rFonts w:hint="eastAsia"/>
        </w:rPr>
        <w:br/>
      </w:r>
      <w:r>
        <w:rPr>
          <w:rFonts w:hint="eastAsia"/>
        </w:rPr>
        <w:t>　　（1）丙烯酸市场供给分析</w:t>
      </w:r>
      <w:r>
        <w:rPr>
          <w:rFonts w:hint="eastAsia"/>
        </w:rPr>
        <w:br/>
      </w:r>
      <w:r>
        <w:rPr>
          <w:rFonts w:hint="eastAsia"/>
        </w:rPr>
        <w:t>　　（2）丙烯酸市场需求分析</w:t>
      </w:r>
      <w:r>
        <w:rPr>
          <w:rFonts w:hint="eastAsia"/>
        </w:rPr>
        <w:br/>
      </w:r>
      <w:r>
        <w:rPr>
          <w:rFonts w:hint="eastAsia"/>
        </w:rPr>
        <w:t>　　（3）丙烯酸市场价格行情</w:t>
      </w:r>
      <w:r>
        <w:rPr>
          <w:rFonts w:hint="eastAsia"/>
        </w:rPr>
        <w:br/>
      </w:r>
      <w:r>
        <w:rPr>
          <w:rFonts w:hint="eastAsia"/>
        </w:rPr>
        <w:t>　　2.2.5 丙烯腈市场分析</w:t>
      </w:r>
      <w:r>
        <w:rPr>
          <w:rFonts w:hint="eastAsia"/>
        </w:rPr>
        <w:br/>
      </w:r>
      <w:r>
        <w:rPr>
          <w:rFonts w:hint="eastAsia"/>
        </w:rPr>
        <w:t>　　（1）丙烯腈市场供给分析</w:t>
      </w:r>
      <w:r>
        <w:rPr>
          <w:rFonts w:hint="eastAsia"/>
        </w:rPr>
        <w:br/>
      </w:r>
      <w:r>
        <w:rPr>
          <w:rFonts w:hint="eastAsia"/>
        </w:rPr>
        <w:t>　　（2）丙烯腈市场需求分析</w:t>
      </w:r>
      <w:r>
        <w:rPr>
          <w:rFonts w:hint="eastAsia"/>
        </w:rPr>
        <w:br/>
      </w:r>
      <w:r>
        <w:rPr>
          <w:rFonts w:hint="eastAsia"/>
        </w:rPr>
        <w:t>　　（3）丙烯腈市场价格行情</w:t>
      </w:r>
      <w:r>
        <w:rPr>
          <w:rFonts w:hint="eastAsia"/>
        </w:rPr>
        <w:br/>
      </w:r>
      <w:r>
        <w:rPr>
          <w:rFonts w:hint="eastAsia"/>
        </w:rPr>
        <w:t>　　2.2.6 环氧丙烷市场分析</w:t>
      </w:r>
      <w:r>
        <w:rPr>
          <w:rFonts w:hint="eastAsia"/>
        </w:rPr>
        <w:br/>
      </w:r>
      <w:r>
        <w:rPr>
          <w:rFonts w:hint="eastAsia"/>
        </w:rPr>
        <w:t>　　（1）环氧丙烷市场供给分析</w:t>
      </w:r>
      <w:r>
        <w:rPr>
          <w:rFonts w:hint="eastAsia"/>
        </w:rPr>
        <w:br/>
      </w:r>
      <w:r>
        <w:rPr>
          <w:rFonts w:hint="eastAsia"/>
        </w:rPr>
        <w:t>　　（2）环氧丙烷市场需求分析</w:t>
      </w:r>
      <w:r>
        <w:rPr>
          <w:rFonts w:hint="eastAsia"/>
        </w:rPr>
        <w:br/>
      </w:r>
      <w:r>
        <w:rPr>
          <w:rFonts w:hint="eastAsia"/>
        </w:rPr>
        <w:t>　　（3）环氧丙烷进出口情况分析</w:t>
      </w:r>
      <w:r>
        <w:rPr>
          <w:rFonts w:hint="eastAsia"/>
        </w:rPr>
        <w:br/>
      </w:r>
      <w:r>
        <w:rPr>
          <w:rFonts w:hint="eastAsia"/>
        </w:rPr>
        <w:t>　　（4）环氧丙烷市场价格行情分析</w:t>
      </w:r>
      <w:r>
        <w:rPr>
          <w:rFonts w:hint="eastAsia"/>
        </w:rPr>
        <w:br/>
      </w:r>
      <w:r>
        <w:rPr>
          <w:rFonts w:hint="eastAsia"/>
        </w:rPr>
        <w:t>　　2.3 天然化工原料市场供求分析</w:t>
      </w:r>
      <w:r>
        <w:rPr>
          <w:rFonts w:hint="eastAsia"/>
        </w:rPr>
        <w:br/>
      </w:r>
      <w:r>
        <w:rPr>
          <w:rFonts w:hint="eastAsia"/>
        </w:rPr>
        <w:t>　　2.3.1 栲胶市场分析</w:t>
      </w:r>
      <w:r>
        <w:rPr>
          <w:rFonts w:hint="eastAsia"/>
        </w:rPr>
        <w:br/>
      </w:r>
      <w:r>
        <w:rPr>
          <w:rFonts w:hint="eastAsia"/>
        </w:rPr>
        <w:t>　　2.3.2 单宁酸市场分析</w:t>
      </w:r>
      <w:r>
        <w:rPr>
          <w:rFonts w:hint="eastAsia"/>
        </w:rPr>
        <w:br/>
      </w:r>
      <w:r>
        <w:rPr>
          <w:rFonts w:hint="eastAsia"/>
        </w:rPr>
        <w:t>　　2.3.3 腐植酸市场分析</w:t>
      </w:r>
      <w:r>
        <w:rPr>
          <w:rFonts w:hint="eastAsia"/>
        </w:rPr>
        <w:br/>
      </w:r>
      <w:r>
        <w:rPr>
          <w:rFonts w:hint="eastAsia"/>
        </w:rPr>
        <w:t>　　2.3.4 木质素磺酸钠市场分析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2：油田化学品分类</w:t>
      </w:r>
      <w:r>
        <w:rPr>
          <w:rFonts w:hint="eastAsia"/>
        </w:rPr>
        <w:br/>
      </w:r>
      <w:r>
        <w:rPr>
          <w:rFonts w:hint="eastAsia"/>
        </w:rPr>
        <w:t>　　图表 3：2020-2025年国内gdp及同比增长情况（单位：亿元，%）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4：2020-2025年我国三大石油公司勘探开发总投资及预测（单位：亿元）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5：2020-2025年中石油勘探开发支出规模及增长率（单位：亿元，%）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6：2020-2025年中石化勘探开发支出规模及增长率（单位：亿元，%）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7：2020-2025年中海油勘探开发支出规模及增长率（单位：亿元，%）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8：近年来中国gdp增长率、油气消费量与油田服务市场规模关联性（单位：亿元，百万吨，%）</w:t>
      </w:r>
      <w:r>
        <w:rPr>
          <w:rFonts w:hint="eastAsia"/>
        </w:rPr>
        <w:br/>
      </w:r>
      <w:r>
        <w:rPr>
          <w:rFonts w:hint="eastAsia"/>
        </w:rPr>
        <w:t>　　图表 9：2020-2025年硫酸产量及同比增长情况（单位：万吨，%）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10：2020-2025年硫酸月度产量及同比增长情况（单位：万吨，%）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11：2020-2025年硫酸累计产量及同比增长情况（单位：万吨，%）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13：2020-2025年硫酸季度销售量及同比增长情况（单位：万吨，%）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14：2020-2025年国内硫酸价格走势（单位：元/吨）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15：国内主要企业硫酸（98%）出厂价格走势（单位：元/吨）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18：2020-2025年浓硝酸库存量及同比增长情况（单位：万吨，%）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19：2020-2025年浓硝酸（折100%）销售量及同比增长情况（单位：万吨，%）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20：2020-2025年硝酸市场价格走势（单位：元/吨）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21：2020-2025年上海、西安硝酸（含税价）走势（单位：元/吨）</w:t>
      </w:r>
      <w:r>
        <w:rPr>
          <w:rFonts w:hint="eastAsia"/>
        </w:rPr>
        <w:br/>
      </w:r>
      <w:r>
        <w:rPr>
          <w:rFonts w:hint="eastAsia"/>
        </w:rPr>
        <w:t>　　图表 22：盐酸（---含量31%）产量及同比增长情况（单位：万吨，%）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23：盐酸（---含量31%）产量及同比增长情况（单位：万吨，%）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24：2020-2025年盐酸市场价格走势（单位：元/吨）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25：2020-2025年国内盐酸价格统计情况（单位：元/吨）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26：2020-2025年烧碱（折100%）产量及同比增长情况（单位：万吨，%）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27：2020-2025年烧碱（折100%）产量及同比增长情况（单位：万吨，%）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28：2020-2025年烧碱销售量及同比增长情况（单位：万吨，%）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29：2020-2025年烧碱市场价格走势（单位：元/吨）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30：2020-2025年烧碱市场价格统计（单位：元/吨）</w:t>
      </w:r>
      <w:r>
        <w:rPr>
          <w:rFonts w:hint="eastAsia"/>
        </w:rPr>
        <w:br/>
      </w:r>
      <w:r>
        <w:rPr>
          <w:rFonts w:hint="eastAsia"/>
        </w:rPr>
        <w:t>　　图表 31：2020-2025年碳酸钠（纯碱）产量及同比增长情况（单位：万吨，%）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33：2020-2025年碳酸钠（纯碱）库存及同比增长情况（单位：万吨，%）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34：2020-2025年碳酸钠（烧碱）销售量及同比增长情况（单位：万吨，%）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35：碳化钙（电石）（折300升/千克）产量及同比增长情况（单位：万吨，%）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36：近年来新增电石产能情况（单位：万吨/年）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37：碳化钙（电石）（折300升/千克）销售量及同比增长情况（单位：万吨，%）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38：2020-2025年主要区域电石高端均价走势（单位：元/吨）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39：2020-2025年主要区域电石低端均价走势（单位：元/吨）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40：2020-2025年我国甲醛生产装置分布（单位：套，%）</w:t>
      </w:r>
      <w:r>
        <w:rPr>
          <w:rFonts w:hint="eastAsia"/>
        </w:rPr>
        <w:br/>
      </w:r>
      <w:r>
        <w:rPr>
          <w:rFonts w:hint="eastAsia"/>
        </w:rPr>
        <w:t>　　图表 41：2020-2025年我国甲醛产能产量及开工率情况（单位：万吨，%）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42：2020-2025年我国甲醛消费结构图（单位：%）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43：2020-2025年甲醛进口情况（单位：万美元，吨）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44：2020-2025年甲醛单月进口金额走势（单位：万美元）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45：2020-2025年甲醛单月进口数量走势（单位：吨）</w:t>
      </w:r>
      <w:r>
        <w:rPr>
          <w:rFonts w:hint="eastAsia"/>
        </w:rPr>
        <w:br/>
      </w:r>
      <w:r>
        <w:rPr>
          <w:rFonts w:hint="eastAsia"/>
        </w:rPr>
        <w:t>　　图表 46：2020-2025年甲醛市场价格走势（单位：元/吨）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47：2020-2025年国内各区域甲醛市场价格走势（单位：元/吨）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48：2020-2025年国内各区域甲醛出厂价格走势（单位：元/吨）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50：2020-2025年国内聚乙烯采购价格走势（单位：元/吨）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51：2020-2025年国内苯酚产能产量情况（单位：万吨）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52：2020-2025年国内苯酚市场需求情况（单位：万吨）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53：2020-2025年国内苯酚市场价格走势（单位：元/吨）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54：2020-2025年国内各区域苯酚市场价格走势（单位：元/吨）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55：2020-2025年国内各区域苯酚市场价格统计（单位：元/吨）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56：2020-2025年国内主要城市苯酚含税价格走势（单位：元/吨）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57：2020-2025年国内主要城市苯酚含税价统计（单位：元/吨）</w:t>
      </w:r>
      <w:r>
        <w:rPr>
          <w:rFonts w:hint="eastAsia"/>
        </w:rPr>
        <w:br/>
      </w:r>
      <w:r>
        <w:rPr>
          <w:rFonts w:hint="eastAsia"/>
        </w:rPr>
        <w:t>　　图表 58：2020-2025年主要企业苯酚出厂价格走势（单位：元/吨）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59：2020-2025年国内丙烯酸及酯装置生产能力统计（单位：万吨）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60：2020-2025年国内丙烯酸及通用丙烯酸酯产量（单位：万吨，%）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61：2020-2025年国内丙烯酸价格走势（单位：元/吨）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62：2020-2025年国内丙烯酸价格统计（单位：元/吨）</w:t>
      </w:r>
      <w:r>
        <w:rPr>
          <w:rFonts w:hint="eastAsia"/>
        </w:rPr>
        <w:br/>
      </w:r>
      <w:r>
        <w:rPr>
          <w:rFonts w:hint="eastAsia"/>
        </w:rPr>
        <w:t>　　图表 63：2020-2025年我国丙烯腈产量情况（单位：万吨）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64：2020-2025年中国丙烯腈生产企业情况（单位：万吨/年，万吨）</w:t>
      </w:r>
      <w:r>
        <w:rPr>
          <w:rFonts w:hint="eastAsia"/>
        </w:rPr>
        <w:br/>
      </w:r>
      <w:r>
        <w:rPr>
          <w:rFonts w:hint="eastAsia"/>
        </w:rPr>
        <w:t>　　图表 65：2025-2031年中国丙烯腈供需预测（单位：万吨/年，万吨，%）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66：2020-2025年主要企业丙烯腈出厂价格走势（单位：元/吨）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67：2020-2025年主要企业丙烯腈出厂价格统计（单位：元/吨）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68：2020-2025年国内环氧丙烷供给情况（单位：万吨）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69：2020-2025年我国环氧丙烷市场需求状况及预测（单位：万吨）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70：2020-2025年国内环氧丙烷进出口统计（单位：万吨）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71：2020-2025年国内环氧丙烷进出口变化趋势（单位：万吨）</w:t>
      </w:r>
      <w:r>
        <w:rPr>
          <w:rFonts w:hint="eastAsia"/>
        </w:rPr>
        <w:br/>
      </w:r>
      <w:r>
        <w:rPr>
          <w:rFonts w:hint="eastAsia"/>
        </w:rPr>
        <w:t>　　图表 72：2020-2025年国内环氧丙烷市场价格走势（单位：元/吨）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73：2020-2025年国内环氧丙烷市场价格统计（分地区）（单位：元/吨）</w:t>
      </w:r>
      <w:r>
        <w:rPr>
          <w:rFonts w:hint="eastAsia"/>
        </w:rPr>
        <w:br/>
      </w:r>
      <w:r>
        <w:rPr>
          <w:rFonts w:hint="eastAsia"/>
        </w:rPr>
        <w:t>　　图表 1：灰色预测模型预测精度等级对照表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2：油田化学品分类</w:t>
      </w:r>
      <w:r>
        <w:rPr>
          <w:rFonts w:hint="eastAsia"/>
        </w:rPr>
        <w:br/>
      </w:r>
      <w:r>
        <w:rPr>
          <w:rFonts w:hint="eastAsia"/>
        </w:rPr>
        <w:t>　　图表 3：2020-2025年国内gdp及同比增长情况（单位：亿元，%）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4：2020-2025年我国三大石油公司勘探开发总投资及预测（单位：亿元）</w:t>
      </w:r>
      <w:r>
        <w:rPr>
          <w:rFonts w:hint="eastAsia"/>
        </w:rPr>
        <w:br/>
      </w:r>
      <w:r>
        <w:rPr>
          <w:rFonts w:hint="eastAsia"/>
        </w:rPr>
        <w:t>　　图表 5：2020-2025年中石油勘探开发支出规模及增长率（单位：亿元，%）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6：2020-2025年中石化勘探开发支出规模及增长率（单位：亿元，%）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7：2020-2025年中海油勘探开发支出规模及增长率（单位：亿元，%）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8：近年来中国gdp增长率、油气消费量与油田服务市场规模关联性（单位：亿元，百万吨，%）</w:t>
      </w:r>
      <w:r>
        <w:rPr>
          <w:rFonts w:hint="eastAsia"/>
        </w:rPr>
        <w:br/>
      </w:r>
      <w:r>
        <w:rPr>
          <w:rFonts w:hint="eastAsia"/>
        </w:rPr>
        <w:t>　　图表 9：2020-2025年硫酸产量及同比增长情况（单位：万吨，%）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10：2020-2025年硫酸月度产量及同比增长情况（单位：万吨，%）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11：2020-2025年硫酸累计产量及同比增长情况（单位：万吨，%）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13：2020-2025年硫酸季度销售量及同比增长情况（单位：万吨，%）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14：2020-2025年国内硫酸价格走势（单位：元/吨）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15：国内主要企业硫酸（98%）出厂价格走势（单位：元/吨）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18：2020-2025年浓硝酸库存量及同比增长情况（单位：万吨，%）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19：2020-2025年浓硝酸（折100%）销售量及同比增长情况（单位：万吨，%）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20：2020-2025年硝酸市场价格走势（单位：元/吨）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21：2020-2025年上海、西安硝酸（含税价）走势（单位：元/吨）</w:t>
      </w:r>
      <w:r>
        <w:rPr>
          <w:rFonts w:hint="eastAsia"/>
        </w:rPr>
        <w:br/>
      </w:r>
      <w:r>
        <w:rPr>
          <w:rFonts w:hint="eastAsia"/>
        </w:rPr>
        <w:t>　　图表 22：盐酸（---含量31%）产量及同比增长情况（单位：万吨，%）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23：盐酸（---含量31%）产量及同比增长情况（单位：万吨，%）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24：2020-2025年盐酸市场价格走势（单位：元/吨）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25：2020-2025年国内盐酸价格统计情况（单位：元/吨）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26：2020-2025年烧碱（折100%）产量及同比增长情况（单位：万吨，%）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27：2020-2025年烧碱（折100%）产量及同比增长情况（单位：万吨，%）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28：2020-2025年烧碱销售量及同比增长情况（单位：万吨，%）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29：2020-2025年烧碱市场价格走势（单位：元/吨）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30：2020-2025年烧碱市场价格统计（单位：元/吨）</w:t>
      </w:r>
      <w:r>
        <w:rPr>
          <w:rFonts w:hint="eastAsia"/>
        </w:rPr>
        <w:br/>
      </w:r>
      <w:r>
        <w:rPr>
          <w:rFonts w:hint="eastAsia"/>
        </w:rPr>
        <w:t>　　图表 31：2020-2025年碳酸钠（纯碱）产量及同比增长情况（单位：万吨，%）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33：2020-2025年碳酸钠（纯碱）库存及同比增长情况（单位：万吨，%）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34：2020-2025年碳酸钠（烧碱）销售量及同比增长情况（单位：万吨，%）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35：碳化钙（电石）（折300升/千克）产量及同比增长情况（单位：万吨，%）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36：近年来新增电石产能情况（单位：万吨/年）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37：碳化钙（电石）（折300升/千克）销售量及同比增长情况（单位：万吨，%）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38：2020-2025年主要区域电石高端均价走势（单位：元/吨）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39：2020-2025年主要区域电石低端均价走势（单位：元/吨）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40：2020-2025年我国甲醛生产装置分布（单位：套，%）</w:t>
      </w:r>
      <w:r>
        <w:rPr>
          <w:rFonts w:hint="eastAsia"/>
        </w:rPr>
        <w:br/>
      </w:r>
      <w:r>
        <w:rPr>
          <w:rFonts w:hint="eastAsia"/>
        </w:rPr>
        <w:t>　　图表 41：2020-2025年我国甲醛产能产量及开工率情况（单位：万吨，%）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42：2020-2025年我国甲醛消费结构图（单位：%）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43：2020-2025年甲醛进口情况（单位：万美元，吨）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44：2020-2025年甲醛单月进口金额走势（单位：万美元）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45：2020-2025年甲醛单月进口数量走势（单位：吨）</w:t>
      </w:r>
      <w:r>
        <w:rPr>
          <w:rFonts w:hint="eastAsia"/>
        </w:rPr>
        <w:br/>
      </w:r>
      <w:r>
        <w:rPr>
          <w:rFonts w:hint="eastAsia"/>
        </w:rPr>
        <w:t>　　图表 46：2020-2025年甲醛市场价格走势（单位：元/吨）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47：2020-2025年国内各区域甲醛市场价格走势（单位：元/吨）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48：2020-2025年国内各区域甲醛出厂价格走势（单位：元/吨）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50：2020-2025年国内聚乙烯采购价格走势（单位：元/吨）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51：2020-2025年国内苯酚产能产量情况（单位：万吨）</w:t>
      </w:r>
      <w:r>
        <w:rPr>
          <w:rFonts w:hint="eastAsia"/>
        </w:rPr>
        <w:br/>
      </w:r>
      <w:r>
        <w:rPr>
          <w:rFonts w:hint="eastAsia"/>
        </w:rPr>
        <w:t>　　图表 52：2020-2025年国内苯酚市场需求情况（单位：万吨）</w:t>
      </w:r>
      <w:r>
        <w:rPr>
          <w:rFonts w:hint="eastAsia"/>
        </w:rPr>
        <w:br/>
      </w:r>
      <w:r>
        <w:rPr>
          <w:rFonts w:hint="eastAsia"/>
        </w:rPr>
        <w:t>　　图表 53：2020-2025年国内苯酚市场价格走势（单位：元/吨）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54：2020-2025年国内各区域苯酚市场价格走势（单位：元/吨）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55：2020-2025年国内各区域苯酚市场价格统计（单位：元/吨）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56：2020-2025年国内主要城市苯酚含税价格走势（单位：元/吨）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57：2020-2025年国内主要城市苯酚含税价统计（单位：元/吨）</w:t>
      </w:r>
      <w:r>
        <w:rPr>
          <w:rFonts w:hint="eastAsia"/>
        </w:rPr>
        <w:br/>
      </w:r>
      <w:r>
        <w:rPr>
          <w:rFonts w:hint="eastAsia"/>
        </w:rPr>
        <w:t>　　图表 58：2020-2025年主要企业苯酚出厂价格走势（单位：元/吨）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59：2020-2025年国内丙烯酸及酯装置生产能力统计（单位：万吨）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60：2020-2025年国内丙烯酸及通用丙烯酸酯产量（单位：万吨，%）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61：2020-2025年国内丙烯酸价格走势（单位：元/吨）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62：2020-2025年国内丙烯酸价格统计（单位：元/吨）</w:t>
      </w:r>
      <w:r>
        <w:rPr>
          <w:rFonts w:hint="eastAsia"/>
        </w:rPr>
        <w:br/>
      </w:r>
      <w:r>
        <w:rPr>
          <w:rFonts w:hint="eastAsia"/>
        </w:rPr>
        <w:t>　　图表 63：2020-2025年我国丙烯腈产量情况（单位：万吨）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64：2020-2025年中国丙烯腈生产企业情况（单位：万吨/年，万吨）</w:t>
      </w:r>
      <w:r>
        <w:rPr>
          <w:rFonts w:hint="eastAsia"/>
        </w:rPr>
        <w:br/>
      </w:r>
      <w:r>
        <w:rPr>
          <w:rFonts w:hint="eastAsia"/>
        </w:rPr>
        <w:t>　　图表 65：2025-2031年中国丙烯腈供需预测（单位：万吨/年，万吨，%）</w:t>
      </w:r>
      <w:r>
        <w:rPr>
          <w:rFonts w:hint="eastAsia"/>
        </w:rPr>
        <w:br/>
      </w:r>
      <w:r>
        <w:rPr>
          <w:rFonts w:hint="eastAsia"/>
        </w:rPr>
        <w:t>　　图表 66：2020-2025年主要企业丙烯腈出厂价格走势（单位：元/吨）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67：2020-2025年主要企业丙烯腈出厂价格统计（单位：元/吨）</w:t>
      </w:r>
      <w:r>
        <w:rPr>
          <w:rFonts w:hint="eastAsia"/>
        </w:rPr>
        <w:br/>
      </w:r>
      <w:r>
        <w:rPr>
          <w:rFonts w:hint="eastAsia"/>
        </w:rPr>
        <w:t>　　图表 68：2020-2025年国内环氧丙烷供给情况（单位：万吨）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69：2020-2025年我国环氧丙烷市场需求状况及预测（单位：万吨）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70：2020-2025年国内环氧丙烷进出口统计（单位：万吨）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71：2020-2025年国内环氧丙烷进出口变化趋势（单位：万吨）</w:t>
      </w:r>
      <w:r>
        <w:rPr>
          <w:rFonts w:hint="eastAsia"/>
        </w:rPr>
        <w:br/>
      </w:r>
      <w:r>
        <w:rPr>
          <w:rFonts w:hint="eastAsia"/>
        </w:rPr>
        <w:t>　　图表 72：2020-2025年国内环氧丙烷市场价格走势（单位：元/吨）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73：2020-2025年国内环氧丙烷市场价格统计（分地区）（单位：元/吨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2b4d0ad149dd" w:history="1">
        <w:r>
          <w:rPr>
            <w:rStyle w:val="Hyperlink"/>
          </w:rPr>
          <w:t>中国油田化学品基本原料行业现状调研分析及发展趋势预测报告（2025版）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2b4d0ad149dd" w:history="1">
        <w:r>
          <w:rPr>
            <w:rStyle w:val="Hyperlink"/>
          </w:rPr>
          <w:t>https://www.20087.com/7/96/YouTianHuaXuePinJiBenYuanLiaoShi.html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助剂是危化品几类的、油田化学品基本原料是什么、油脂化学品、油田化工原料、上海海博油田化学品有限公司、油田化学品的制备及现场应用、石油炼化产品、油田化学品的发展及前景、油田化学驱油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0f718cc16449c" w:history="1">
      <w:r>
        <w:rPr>
          <w:rStyle w:val="Hyperlink"/>
        </w:rPr>
        <w:t>中国油田化学品基本原料行业现状调研分析及发展趋势预测报告（2025版）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ouTianHuaXuePinJiBenYuanLiaoShi.html" TargetMode="External" Id="R8ff92b4d0ad1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ouTianHuaXuePinJiBenYuanLiaoShi.html" TargetMode="External" Id="Rb090f718cc1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2025-06-03T01:41:00Z</dcterms:created>
  <dcterms:modified xsi:type="dcterms:W3CDTF">2025-06-03T02:41:00Z</dcterms:modified>
  <dc:subject>中国油田化学品基本原料行业现状调研分析及发展趋势预测报告（2025版）</dc:subject>
  <dc:title>中国油田化学品基本原料行业现状调研分析及发展趋势预测报告（2025版）</dc:title>
  <cp:keywords>中国油田化学品基本原料行业现状调研分析及发展趋势预测报告（2025版）</cp:keywords>
  <dc:description>中国油田化学品基本原料行业现状调研分析及发展趋势预测报告（2025版）</dc:description>
</cp:coreProperties>
</file>