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f9fb9cdef49de" w:history="1">
              <w:r>
                <w:rPr>
                  <w:rStyle w:val="Hyperlink"/>
                </w:rPr>
                <w:t>全球与中国玻璃纤维天花板行业发展研究及前景趋势分析报告（2025-2031年）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f9fb9cdef49de" w:history="1">
              <w:r>
                <w:rPr>
                  <w:rStyle w:val="Hyperlink"/>
                </w:rPr>
                <w:t>全球与中国玻璃纤维天花板行业发展研究及前景趋势分析报告（2025-2031年）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f9fb9cdef49de" w:history="1">
                <w:r>
                  <w:rPr>
                    <w:rStyle w:val="Hyperlink"/>
                  </w:rPr>
                  <w:t>https://www.20087.com/7/06/BoLiXianWeiTianHuaBanHangYeQianJingQuShi.html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天花板是一种轻质、耐用且具有优良声学性能的建筑材料，近年来在商业建筑和住宅装修中得到了广泛应用。其独特的结构由玻璃纤维增强材料与树脂基体复合而成，不仅提供了出色的抗拉强度和耐腐蚀性，还具备良好的防火性能。目前，产品类型多样，从平板式到装饰性强的造型板均有涉及。玻璃纤维天花板企业不断改进生产工艺，如采用连续化生产线提高生产效率，并通过优化配方调整产品的柔韧性和刚度平衡。此外，为了满足不同应用场景的需求，一些企业推出了带有抗菌涂层或自清洁功能的产品，增强了实用价值。同时，随着环保意识的提升，可回收利用的玻璃纤维天花板也逐渐成为市场新宠。</w:t>
      </w:r>
      <w:r>
        <w:rPr>
          <w:rFonts w:hint="eastAsia"/>
        </w:rPr>
        <w:br/>
      </w:r>
      <w:r>
        <w:rPr>
          <w:rFonts w:hint="eastAsia"/>
        </w:rPr>
        <w:t>　　未来，玻璃纤维天花板的发展将更加注重技术创新和可持续发展。一方面，科学家们致力于开发更高效、更低能耗的制造工艺，以降低生产成本并减少对环境的影响。例如，利用新型固化剂缩短固化时间，或采用生物基树脂替代传统石油基材料。另一方面，随着智能家居概念的普及，玻璃纤维天花板有望集成更多智能元素，如嵌入式传感器用于监测室内空气质量，或与照明系统联动实现自动化控制。此外，考虑到个性化定制需求的增长，快速响应市场需求的生产能力将成为企业竞争的关键所在。最后，跨行业合作将为该领域注入新的活力，物理学家、工程师、设计师等多领域的专家共同探索新的应用场景和发展模式，进一步拓宽玻璃纤维天花板的应用范围和服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f9fb9cdef49de" w:history="1">
        <w:r>
          <w:rPr>
            <w:rStyle w:val="Hyperlink"/>
          </w:rPr>
          <w:t>全球与中国玻璃纤维天花板行业发展研究及前景趋势分析报告（2025-2031年）</w:t>
        </w:r>
      </w:hyperlink>
      <w:r>
        <w:rPr>
          <w:rFonts w:hint="eastAsia"/>
        </w:rPr>
        <w:t>》全面剖析了玻璃纤维天花板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玻璃纤维天花板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玻璃纤维天花板市场概述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按照不同产品类型，玻璃纤维天花板主要可以分为如下几个类别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全球不同产品类型玻璃纤维天花板销售额增长趋势2020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厚度&lt;8mm</w:t>
      </w:r>
      <w:r>
        <w:rPr>
          <w:rFonts w:hint="eastAsia"/>
        </w:rPr>
        <w:br/>
      </w:r>
      <w:r>
        <w:rPr>
          <w:rFonts w:hint="eastAsia"/>
        </w:rPr>
        <w:t>　　　　1.2.3 厚度8mm</w:t>
      </w:r>
      <w:r>
        <w:rPr>
          <w:rFonts w:hint="eastAsia"/>
        </w:rPr>
        <w:br/>
      </w:r>
      <w:r>
        <w:rPr>
          <w:rFonts w:hint="eastAsia"/>
        </w:rPr>
        <w:t>　　　　1.2.4 厚度12mm</w:t>
      </w:r>
      <w:r>
        <w:rPr>
          <w:rFonts w:hint="eastAsia"/>
        </w:rPr>
        <w:br/>
      </w:r>
      <w:r>
        <w:rPr>
          <w:rFonts w:hint="eastAsia"/>
        </w:rPr>
        <w:t>　　　　1.2.5 厚度14mm</w:t>
      </w:r>
      <w:r>
        <w:rPr>
          <w:rFonts w:hint="eastAsia"/>
        </w:rPr>
        <w:br/>
      </w:r>
      <w:r>
        <w:rPr>
          <w:rFonts w:hint="eastAsia"/>
        </w:rPr>
        <w:t>　　　　1.2.6 厚度15mm</w:t>
      </w:r>
      <w:r>
        <w:rPr>
          <w:rFonts w:hint="eastAsia"/>
        </w:rPr>
        <w:br/>
      </w:r>
      <w:r>
        <w:rPr>
          <w:rFonts w:hint="eastAsia"/>
        </w:rPr>
        <w:t>　　　　1.2.7 厚度&gt;16mm</w:t>
      </w:r>
      <w:r>
        <w:rPr>
          <w:rFonts w:hint="eastAsia"/>
        </w:rPr>
        <w:br/>
      </w:r>
      <w:r>
        <w:rPr>
          <w:rFonts w:hint="eastAsia"/>
        </w:rPr>
        <w:t>　　1.3 从不同应用，玻璃纤维天花板主要包括如下几个方面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全球不同应用玻璃纤维天花板销售额增长趋势2020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玻璃纤维天花板行业背景、发展历史、现状及趋势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玻璃纤维天花板行业目前现状分析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玻璃纤维天花板发展趋势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全球玻璃纤维天花板总体规模分析</w:t>
      </w:r>
      <w:r>
        <w:rPr>
          <w:rFonts w:hint="eastAsia"/>
        </w:rPr>
        <w:br/>
      </w:r>
      <w:r>
        <w:rPr>
          <w:rFonts w:hint="eastAsia"/>
        </w:rPr>
        <w:t>　　2.1 全球玻璃纤维天花板供需现状及预测（2020-2031）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全球玻璃纤维天花板产能、产量、产能利用率及发展趋势（2020-2031）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全球玻璃纤维天花板产量、需求量及发展趋势（2020-2031）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全球主要地区玻璃纤维天花板产量及发展趋势（2020-2031）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全球主要地区玻璃纤维天花板产量（2020-2025）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全球主要地区玻璃纤维天花板产量（2026-2031）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全球主要地区玻璃纤维天花板产量市场份额（2020-2031）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中国玻璃纤维天花板供需现状及预测（2020-2031）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中国玻璃纤维天花板产能、产量、产能利用率及发展趋势（2020-2031）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中国玻璃纤维天花板产量、市场需求量及发展趋势（2020-2031）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全球玻璃纤维天花板销量及销售额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全球市场玻璃纤维天花板销售额（2020-2031）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全球市场玻璃纤维天花板销量（2020-2031）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全球市场玻璃纤维天花板价格趋势（2020-2031）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全球玻璃纤维天花板主要地区分析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全球主要地区玻璃纤维天花板市场规模分析：2020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全球主要地区玻璃纤维天花板销售收入及市场份额（2020-2025年）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全球主要地区玻璃纤维天花板销售收入预测（2026-2031年）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全球主要地区玻璃纤维天花板销量分析：2020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全球主要地区玻璃纤维天花板销量及市场份额（2020-2025年）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全球主要地区玻璃纤维天花板销量及市场份额预测（2026-2031）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北美市场玻璃纤维天花板销量、收入及增长率（2020-2031）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欧洲市场玻璃纤维天花板销量、收入及增长率（2020-2031）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中国市场玻璃纤维天花板销量、收入及增长率（2020-2031）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日本市场玻璃纤维天花板销量、收入及增长率（2020-2031）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东南亚市场玻璃纤维天花板销量、收入及增长率（2020-2031）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印度市场玻璃纤维天花板销量、收入及增长率（2020-2031）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全球市场主要厂商玻璃纤维天花板产能市场份额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全球市场主要厂商玻璃纤维天花板销量（2020-2025）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全球市场主要厂商玻璃纤维天花板销量（2020-2025）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全球市场主要厂商玻璃纤维天花板销售收入（2020-2025）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全球市场主要厂商玻璃纤维天花板销售价格（2020-2025）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2024年全球主要生产商玻璃纤维天花板收入排名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中国市场主要厂商玻璃纤维天花板销量（2020-2025）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中国市场主要厂商玻璃纤维天花板销量（2020-2025）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中国市场主要厂商玻璃纤维天花板销售收入（2020-2025）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2024年中国主要生产商玻璃纤维天花板收入排名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中国市场主要厂商玻璃纤维天花板销售价格（2020-2025）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全球主要厂商玻璃纤维天花板总部及产地分布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全球主要厂商成立时间及玻璃纤维天花板商业化日期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全球主要厂商玻璃纤维天花板产品类型及应用</w:t>
      </w:r>
      <w:r>
        <w:rPr>
          <w:rFonts w:hint="eastAsia"/>
        </w:rPr>
        <w:br/>
      </w:r>
      <w:r>
        <w:rPr>
          <w:rFonts w:hint="eastAsia"/>
        </w:rPr>
        <w:t>　　4.7 玻璃纤维天花板行业集中度、竞争程度分析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玻璃纤维天花板行业集中度分析：2024年全球Top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全球玻璃纤维天花板第一梯队、第二梯队和第三梯队生产商（品牌）及市场份额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玻璃纤维天花板销量、收入、价格及毛利率（2020-2025）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玻璃纤维天花板销量、收入、价格及毛利率（2020-2025）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玻璃纤维天花板销量、收入、价格及毛利率（2020-2025）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玻璃纤维天花板销量、收入、价格及毛利率（2020-2025）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玻璃纤维天花板销量、收入、价格及毛利率（2020-2025）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玻璃纤维天花板销量、收入、价格及毛利率（2020-2025）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玻璃纤维天花板销量、收入、价格及毛利率（2020-2025）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玻璃纤维天花板销量、收入、价格及毛利率（2020-2025）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玻璃纤维天花板销量、收入、价格及毛利率（2020-2025）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玻璃纤维天花板销量、收入、价格及毛利率（2020-2025）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不同产品类型玻璃纤维天花板分析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全球不同产品类型玻璃纤维天花板销量（2020-2031）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全球不同产品类型玻璃纤维天花板销量及市场份额（2020-2025）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全球不同产品类型玻璃纤维天花板销量预测（2026-2031）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全球不同产品类型玻璃纤维天花板收入（2020-2031）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全球不同产品类型玻璃纤维天花板收入及市场份额（2020-2025）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全球不同产品类型玻璃纤维天花板收入预测（2026-2031）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全球不同产品类型玻璃纤维天花板价格走势（2020-2031）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不同应用玻璃纤维天花板分析</w:t>
      </w:r>
      <w:r>
        <w:rPr>
          <w:rFonts w:hint="eastAsia"/>
        </w:rPr>
        <w:br/>
      </w:r>
      <w:r>
        <w:rPr>
          <w:rFonts w:hint="eastAsia"/>
        </w:rPr>
        <w:t>　　7.1 全球不同应用玻璃纤维天花板销量（2020-2031）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全球不同应用玻璃纤维天花板销量及市场份额（2020-2025）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全球不同应用玻璃纤维天花板销量预测（2026-2031）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全球不同应用玻璃纤维天花板收入（2020-2031）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全球不同应用玻璃纤维天花板收入及市场份额（2020-2025）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全球不同应用玻璃纤维天花板收入预测（2026-2031）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全球不同应用玻璃纤维天花板价格走势（2020-2031）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玻璃纤维天花板产业链分析</w:t>
      </w:r>
      <w:r>
        <w:rPr>
          <w:rFonts w:hint="eastAsia"/>
        </w:rPr>
        <w:br/>
      </w:r>
      <w:r>
        <w:rPr>
          <w:rFonts w:hint="eastAsia"/>
        </w:rPr>
        <w:t>　　8.2 玻璃纤维天花板工艺制造技术分析</w:t>
      </w:r>
      <w:r>
        <w:rPr>
          <w:rFonts w:hint="eastAsia"/>
        </w:rPr>
        <w:br/>
      </w:r>
      <w:r>
        <w:rPr>
          <w:rFonts w:hint="eastAsia"/>
        </w:rPr>
        <w:t>　　8.3 玻璃纤维天花板产业上游供应分析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玻璃纤维天花板下游客户分析</w:t>
      </w:r>
      <w:r>
        <w:rPr>
          <w:rFonts w:hint="eastAsia"/>
        </w:rPr>
        <w:br/>
      </w:r>
      <w:r>
        <w:rPr>
          <w:rFonts w:hint="eastAsia"/>
        </w:rPr>
        <w:t>　　8.5 玻璃纤维天花板销售渠道分析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玻璃纤维天花板行业发展机遇及主要驱动因素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玻璃纤维天花板行业发展面临的风险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玻璃纤维天花板行业政策分析</w:t>
      </w:r>
      <w:r>
        <w:rPr>
          <w:rFonts w:hint="eastAsia"/>
        </w:rPr>
        <w:br/>
      </w:r>
      <w:r>
        <w:rPr>
          <w:rFonts w:hint="eastAsia"/>
        </w:rPr>
        <w:t>　　9.4 玻璃纤维天花板中国企业SWOT分析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全球不同产品类型玻璃纤维天花板销售额增长（CAGR）趋势2020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玻璃纤维天花板行业目前发展现状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玻璃纤维天花板发展趋势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全球主要地区玻璃纤维天花板产量增速（CAGR）：（2020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全球主要地区玻璃纤维天花板产量（2020-2025）&amp;（千平方米）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全球主要地区玻璃纤维天花板产量（2026-2031）&amp;（千平方米）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全球主要地区玻璃纤维天花板产量市场份额（2020-2025）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全球主要地区玻璃纤维天花板产量（2026-2031）&amp;（千平方米）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全球主要地区玻璃纤维天花板销售收入增速：（2020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全球主要地区玻璃纤维天花板销售收入（2020-2025）&amp;（百万美元）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全球主要地区玻璃纤维天花板销售收入市场份额（2020-2025）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全球主要地区玻璃纤维天花板收入（2026-2031）&amp;（百万美元）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全球主要地区玻璃纤维天花板收入市场份额（2026-2031）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全球主要地区玻璃纤维天花板销量（千平方米）：2020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全球主要地区玻璃纤维天花板销量（2020-2025）&amp;（千平方米）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全球主要地区玻璃纤维天花板销量市场份额（2020-2025）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全球主要地区玻璃纤维天花板销量（2026-2031）&amp;（千平方米）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全球主要地区玻璃纤维天花板销量份额（2026-2031）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全球市场主要厂商玻璃纤维天花板产能（2024-2025）&amp;（千平方米）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全球市场主要厂商玻璃纤维天花板销量（2020-2025）&amp;（千平方米）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全球市场主要厂商玻璃纤维天花板销量市场份额（2020-2025）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全球市场主要厂商玻璃纤维天花板销售收入（2020-2025）&amp;（百万美元）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全球市场主要厂商玻璃纤维天花板销售收入市场份额（2020-2025）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全球市场主要厂商玻璃纤维天花板销售价格（2020-2025）&amp;（美元/平方米）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2024年全球主要生产商玻璃纤维天花板收入排名（百万美元）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中国市场主要厂商玻璃纤维天花板销量（2020-2025）&amp;（千平方米）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中国市场主要厂商玻璃纤维天花板销量市场份额（2020-2025）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中国市场主要厂商玻璃纤维天花板销售收入（2020-2025）&amp;（百万美元）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中国市场主要厂商玻璃纤维天花板销售收入市场份额（2020-2025）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2024年中国主要生产商玻璃纤维天花板收入排名（百万美元）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中国市场主要厂商玻璃纤维天花板销售价格（2020-2025）&amp;（美元/平方米）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全球主要厂商玻璃纤维天花板总部及产地分布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全球主要厂商成立时间及玻璃纤维天花板商业化日期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全球主要厂商玻璃纤维天花板产品类型及应用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2024年全球玻璃纤维天花板主要厂商市场地位（第一梯队、第二梯队和第三梯队）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全球玻璃纤维天花板市场投资、并购等现状分析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玻璃纤维天花板销量（千平方米）、收入（百万美元）、价格（美元/平方米）及毛利率（2020-2025）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玻璃纤维天花板销量（千平方米）、收入（百万美元）、价格（美元/平方米）及毛利率（2020-2025）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玻璃纤维天花板销量（千平方米）、收入（百万美元）、价格（美元/平方米）及毛利率（2020-2025）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玻璃纤维天花板销量（千平方米）、收入（百万美元）、价格（美元/平方米）及毛利率（2020-2025）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玻璃纤维天花板销量（千平方米）、收入（百万美元）、价格（美元/平方米）及毛利率（2020-2025）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玻璃纤维天花板销量（千平方米）、收入（百万美元）、价格（美元/平方米）及毛利率（2020-2025）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玻璃纤维天花板销量（千平方米）、收入（百万美元）、价格（美元/平方米）及毛利率（2020-2025）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玻璃纤维天花板销量（千平方米）、收入（百万美元）、价格（美元/平方米）及毛利率（2020-2025）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玻璃纤维天花板销量（千平方米）、收入（百万美元）、价格（美元/平方米）及毛利率（2020-2025）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玻璃纤维天花板生产基地、销售区域、竞争对手及市场地位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玻璃纤维天花板产品规格、参数及市场应用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玻璃纤维天花板销量（千平方米）、收入（百万美元）、价格（美元/平方米）及毛利率（2020-2025）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全球不同产品类型玻璃纤维天花板销量（2020-2025年）&amp;（千平方米）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全球不同产品类型玻璃纤维天花板销量市场份额（2020-2025）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全球不同产品类型玻璃纤维天花板销量预测（2026-2031）&amp;（千平方米）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全球市场不同产品类型玻璃纤维天花板销量市场份额预测（2026-2031）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全球不同产品类型玻璃纤维天花板收入（2020-2025年）&amp;（百万美元）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全球不同产品类型玻璃纤维天花板收入市场份额（2020-2025）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全球不同产品类型玻璃纤维天花板收入预测（2026-2031）&amp;（百万美元）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全球不同产品类型玻璃纤维天花板收入市场份额预测（2026-2031）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全球不同应用玻璃纤维天花板销量（2020-2025年）&amp;（千平方米）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全球不同应用玻璃纤维天花板销量市场份额（2020-2025）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全球不同应用玻璃纤维天花板销量预测（2026-2031）&amp;（千平方米）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全球市场不同应用玻璃纤维天花板销量市场份额预测（2026-2031）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全球不同应用玻璃纤维天花板收入（2020-2025年）&amp;（百万美元）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全球不同应用玻璃纤维天花板收入市场份额（2020-2025）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全球不同应用玻璃纤维天花板收入预测（2026-2031）&amp;（百万美元）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全球不同应用玻璃纤维天花板收入市场份额预测（2026-2031）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玻璃纤维天花板上游原料供应商及联系方式列表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玻璃纤维天花板典型客户列表</w:t>
      </w:r>
      <w:r>
        <w:rPr>
          <w:rFonts w:hint="eastAsia"/>
        </w:rPr>
        <w:br/>
      </w:r>
      <w:r>
        <w:rPr>
          <w:rFonts w:hint="eastAsia"/>
        </w:rPr>
        <w:t>　　表 106： 玻璃纤维天花板主要销售模式及销售渠道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玻璃纤维天花板行业发展机遇及主要驱动因素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玻璃纤维天花板行业发展面临的风险</w:t>
      </w:r>
      <w:r>
        <w:rPr>
          <w:rFonts w:hint="eastAsia"/>
        </w:rPr>
        <w:br/>
      </w:r>
      <w:r>
        <w:rPr>
          <w:rFonts w:hint="eastAsia"/>
        </w:rPr>
        <w:t>　　表 109： 玻璃纤维天花板行业政策分析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玻璃纤维天花板产品图片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全球不同产品类型玻璃纤维天花板销售额2020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全球不同产品类型玻璃纤维天花板市场份额2024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厚度&lt;8mm产品图片</w:t>
      </w:r>
      <w:r>
        <w:rPr>
          <w:rFonts w:hint="eastAsia"/>
        </w:rPr>
        <w:br/>
      </w:r>
      <w:r>
        <w:rPr>
          <w:rFonts w:hint="eastAsia"/>
        </w:rPr>
        <w:t>　　图 5： 厚度8mm产品图片</w:t>
      </w:r>
      <w:r>
        <w:rPr>
          <w:rFonts w:hint="eastAsia"/>
        </w:rPr>
        <w:br/>
      </w:r>
      <w:r>
        <w:rPr>
          <w:rFonts w:hint="eastAsia"/>
        </w:rPr>
        <w:t>　　图 6： 厚度12mm产品图片</w:t>
      </w:r>
      <w:r>
        <w:rPr>
          <w:rFonts w:hint="eastAsia"/>
        </w:rPr>
        <w:br/>
      </w:r>
      <w:r>
        <w:rPr>
          <w:rFonts w:hint="eastAsia"/>
        </w:rPr>
        <w:t>　　图 7： 厚度14mm产品图片</w:t>
      </w:r>
      <w:r>
        <w:rPr>
          <w:rFonts w:hint="eastAsia"/>
        </w:rPr>
        <w:br/>
      </w:r>
      <w:r>
        <w:rPr>
          <w:rFonts w:hint="eastAsia"/>
        </w:rPr>
        <w:t>　　图 8： 厚度15mm产品图片</w:t>
      </w:r>
      <w:r>
        <w:rPr>
          <w:rFonts w:hint="eastAsia"/>
        </w:rPr>
        <w:br/>
      </w:r>
      <w:r>
        <w:rPr>
          <w:rFonts w:hint="eastAsia"/>
        </w:rPr>
        <w:t>　　图 9： 厚度&gt;16mm产品图片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全球不同应用玻璃纤维天花板市场份额2024 &amp; 2031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全球玻璃纤维天花板产能、产量、产能利用率及发展趋势（2020-2031）&amp;（千平方米）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全球玻璃纤维天花板产量、需求量及发展趋势（2020-2031）&amp;（千平方米）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全球主要地区玻璃纤维天花板产量（2020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全球主要地区玻璃纤维天花板产量市场份额（2020-2031）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中国玻璃纤维天花板产能、产量、产能利用率及发展趋势（2020-2031）&amp;（千平方米）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中国玻璃纤维天花板产量、市场需求量及发展趋势（2020-2031）&amp;（千平方米）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全球玻璃纤维天花板市场销售额及增长率：（2020-2031）&amp;（百万美元）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全球市场玻璃纤维天花板市场规模：2020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全球市场玻璃纤维天花板销量及增长率（2020-2031）&amp;（千平方米）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全球市场玻璃纤维天花板价格趋势（2020-2031）&amp;（美元/平方米）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全球主要地区玻璃纤维天花板销售收入（2020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全球主要地区玻璃纤维天花板销售收入市场份额（2020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北美市场玻璃纤维天花板销量及增长率（2020-2031）&amp;（千平方米）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北美市场玻璃纤维天花板收入及增长率（2020-2031）&amp;（百万美元）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欧洲市场玻璃纤维天花板销量及增长率（2020-2031）&amp;（千平方米）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欧洲市场玻璃纤维天花板收入及增长率（2020-2031）&amp;（百万美元）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中国市场玻璃纤维天花板销量及增长率（2020-2031）&amp;（千平方米）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中国市场玻璃纤维天花板收入及增长率（2020-2031）&amp;（百万美元）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日本市场玻璃纤维天花板销量及增长率（2020-2031）&amp;（千平方米）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日本市场玻璃纤维天花板收入及增长率（2020-2031）&amp;（百万美元）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东南亚市场玻璃纤维天花板销量及增长率（2020-2031）&amp;（千平方米）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东南亚市场玻璃纤维天花板收入及增长率（2020-2031）&amp;（百万美元）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印度市场玻璃纤维天花板销量及增长率（2020-2031）&amp;（千平方米）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印度市场玻璃纤维天花板收入及增长率（2020-2031）&amp;（百万美元）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2024年全球市场主要厂商玻璃纤维天花板销量市场份额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2024年全球市场主要厂商玻璃纤维天花板收入市场份额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2024年中国市场主要厂商玻璃纤维天花板销量市场份额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2024年中国市场主要厂商玻璃纤维天花板收入市场份额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2024年全球前五大生产商玻璃纤维天花板市场份额</w:t>
      </w:r>
      <w:r>
        <w:rPr>
          <w:rFonts w:hint="eastAsia"/>
        </w:rPr>
        <w:br/>
      </w:r>
      <w:r>
        <w:rPr>
          <w:rFonts w:hint="eastAsia"/>
        </w:rPr>
        <w:t>　　图 43： 2024年全球玻璃纤维天花板第一梯队、第二梯队和第三梯队厂商及市场份额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全球不同产品类型玻璃纤维天花板价格走势（2020-2031）&amp;（美元/平方米）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全球不同应用玻璃纤维天花板价格走势（2020-2031）&amp;（美元/平方米）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玻璃纤维天花板产业链</w:t>
      </w:r>
      <w:r>
        <w:rPr>
          <w:rFonts w:hint="eastAsia"/>
        </w:rPr>
        <w:br/>
      </w:r>
      <w:r>
        <w:rPr>
          <w:rFonts w:hint="eastAsia"/>
        </w:rPr>
        <w:t>　　图 47： 玻璃纤维天花板中国企业SWOT分析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f9fb9cdef49de" w:history="1">
        <w:r>
          <w:rPr>
            <w:rStyle w:val="Hyperlink"/>
          </w:rPr>
          <w:t>全球与中国玻璃纤维天花板行业发展研究及前景趋势分析报告（2025-2031年）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f9fb9cdef49de" w:history="1">
        <w:r>
          <w:rPr>
            <w:rStyle w:val="Hyperlink"/>
          </w:rPr>
          <w:t>https://www.20087.com/7/06/BoLiXianWeiTianHuaBanHangYeQianJingQuShi.html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79e13845d486e" w:history="1">
      <w:r>
        <w:rPr>
          <w:rStyle w:val="Hyperlink"/>
        </w:rPr>
        <w:t>全球与中国玻璃纤维天花板行业发展研究及前景趋势分析报告（2025-2031年）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oLiXianWeiTianHuaBanHangYeQianJingQuShi.html" TargetMode="External" Id="R516f9fb9cdef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oLiXianWeiTianHuaBanHangYeQianJingQuShi.html" TargetMode="External" Id="Rfb079e13845d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2024-12-27T08:28:19Z</dcterms:created>
  <dcterms:modified xsi:type="dcterms:W3CDTF">2024-12-27T09:28:19Z</dcterms:modified>
  <dc:subject>全球与中国玻璃纤维天花板行业发展研究及前景趋势分析报告（2025-2031年）</dc:subject>
  <dc:title>全球与中国玻璃纤维天花板行业发展研究及前景趋势分析报告（2025-2031年）</dc:title>
  <cp:keywords>全球与中国玻璃纤维天花板行业发展研究及前景趋势分析报告（2025-2031年）</cp:keywords>
  <dc:description>全球与中国玻璃纤维天花板行业发展研究及前景趋势分析报告（2025-2031年）</dc:description>
</cp:coreProperties>
</file>