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c9bee219fe40d0" w:history="1">
              <w:r>
                <w:rPr>
                  <w:rStyle w:val="Hyperlink"/>
                </w:rPr>
                <w:t>2026-2032年中国石墨烯基可饱和吸收体市场调查研究及发展前景报告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c9bee219fe40d0" w:history="1">
              <w:r>
                <w:rPr>
                  <w:rStyle w:val="Hyperlink"/>
                </w:rPr>
                <w:t>2026-2032年中国石墨烯基可饱和吸收体市场调查研究及发展前景报告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c9bee219fe40d0" w:history="1">
                <w:r>
                  <w:rPr>
                    <w:rStyle w:val="Hyperlink"/>
                  </w:rPr>
                  <w:t>https://www.20087.com/7/56/ShiMoXiJiKeBaoHeXiShouTiDeQianJing.html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墨烯基可饱和吸收体是超快光子学领域的核心非线性光学器件，主要利用石墨烯独特的零带隙结构与超快载流子弛豫特性，实现激光谐振腔内的被动锁模与脉冲调制。目前，该器件在光纤激光器及固体激光器中展现出卓越的性能，凭借超宽带宽、低饱和能量及极高的损伤阈值，成功突破了传统半导体可饱和吸收镜（SESAM）在波长调谐范围与热管理上的物理瓶颈。在材料制备与器件集成方面，行业正从简单的单层转移向异质结纳米腔及石墨烯-金属复合薄膜（如石墨烯-金超电容）方向演进。这些新型结构不仅有效降低了插入损耗，还通过电压调控实现了吸收水平的动态调节，为飞秒脉冲的生成与波长切换提供了极高的灵活性。</w:t>
      </w:r>
      <w:r>
        <w:rPr>
          <w:rFonts w:hint="eastAsia"/>
        </w:rPr>
        <w:br/>
      </w:r>
      <w:r>
        <w:rPr>
          <w:rFonts w:hint="eastAsia"/>
        </w:rPr>
        <w:t>　　未来，石墨烯基可饱和吸收体的发展将高度聚焦于多材料复合、全光纤集成及中红外波段拓展。市场调研网指出，通过将石墨烯与过渡金属硫化物（如WS2）、拓扑绝缘体或MXene等二维材料构建范德华异质结，研究人员能够精准调控光场分布，显著提升锁模的稳健性与偏振容忍度。在应用端，随着5G通信、高精度医疗成像及精密微加工需求的爆发，针对2至3微米中红外波段的石墨烯吸收体将成为研发热点。此外，借助等离子体超表面技术的协同效应，石墨烯基吸收体有望实现亚波长尺度的超快响应与极致光场增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c9bee219fe40d0" w:history="1">
        <w:r>
          <w:rPr>
            <w:rStyle w:val="Hyperlink"/>
          </w:rPr>
          <w:t>2026-2032年中国石墨烯基可饱和吸收体市场调查研究及发展前景报告</w:t>
        </w:r>
      </w:hyperlink>
      <w:r>
        <w:rPr>
          <w:rFonts w:hint="eastAsia"/>
        </w:rPr>
        <w:t>》，2025年石墨烯基可饱和吸收体行业市场规模达 亿元，预计2032年市场规模将达 亿元，期间年均复合增长率（CAGR）达 %。报告采用定量与定性相结合的研究方法，系统分析了石墨烯基可饱和吸收体行业的市场规模、需求动态及价格变化，并对石墨烯基可饱和吸收体产业链各环节进行了全面梳理。报告详细解读了石墨烯基可饱和吸收体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石墨烯基可饱和吸收体市场概述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按照不同产品类型，石墨烯基可饱和吸收体主要可以分为如下几个类别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中国不同产品类型石墨烯基可饱和吸收体增长趋势2021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石墨烯薄膜</w:t>
      </w:r>
      <w:r>
        <w:rPr>
          <w:rFonts w:hint="eastAsia"/>
        </w:rPr>
        <w:br/>
      </w:r>
      <w:r>
        <w:rPr>
          <w:rFonts w:hint="eastAsia"/>
        </w:rPr>
        <w:t>　　　　1.2.3 石墨烯吸收体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按照不同石墨烯材料路线，石墨烯基可饱和吸收体主要可以分为如下几个类别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中国不同石墨烯材料路线石墨烯基可饱和吸收体增长趋势2021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CVD 石墨烯</w:t>
      </w:r>
      <w:r>
        <w:rPr>
          <w:rFonts w:hint="eastAsia"/>
        </w:rPr>
        <w:br/>
      </w:r>
      <w:r>
        <w:rPr>
          <w:rFonts w:hint="eastAsia"/>
        </w:rPr>
        <w:t>　　　　1.3.3 还原氧化石墨烯</w:t>
      </w:r>
      <w:r>
        <w:rPr>
          <w:rFonts w:hint="eastAsia"/>
        </w:rPr>
        <w:br/>
      </w:r>
      <w:r>
        <w:rPr>
          <w:rFonts w:hint="eastAsia"/>
        </w:rPr>
        <w:t>　　　　1.3.4 其他石墨烯基材料</w:t>
      </w:r>
      <w:r>
        <w:rPr>
          <w:rFonts w:hint="eastAsia"/>
        </w:rPr>
        <w:br/>
      </w:r>
      <w:r>
        <w:rPr>
          <w:rFonts w:hint="eastAsia"/>
        </w:rPr>
        <w:t>　　1.4 按照不同器件结构，石墨烯基可饱和吸收体主要可以分为如下几个类别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中国不同器件结构石墨烯基可饱和吸收体增长趋势2021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透射式结构</w:t>
      </w:r>
      <w:r>
        <w:rPr>
          <w:rFonts w:hint="eastAsia"/>
        </w:rPr>
        <w:br/>
      </w:r>
      <w:r>
        <w:rPr>
          <w:rFonts w:hint="eastAsia"/>
        </w:rPr>
        <w:t>　　　　1.4.3 反射式结构</w:t>
      </w:r>
      <w:r>
        <w:rPr>
          <w:rFonts w:hint="eastAsia"/>
        </w:rPr>
        <w:br/>
      </w:r>
      <w:r>
        <w:rPr>
          <w:rFonts w:hint="eastAsia"/>
        </w:rPr>
        <w:t>　　　　1.4.4 其他结构</w:t>
      </w:r>
      <w:r>
        <w:rPr>
          <w:rFonts w:hint="eastAsia"/>
        </w:rPr>
        <w:br/>
      </w:r>
      <w:r>
        <w:rPr>
          <w:rFonts w:hint="eastAsia"/>
        </w:rPr>
        <w:t>　　1.5 按照不同工作波段，石墨烯基可饱和吸收体主要可以分为如下几个类别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中国不同工作波段石墨烯基可饱和吸收体增长趋势2021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可见光波段</w:t>
      </w:r>
      <w:r>
        <w:rPr>
          <w:rFonts w:hint="eastAsia"/>
        </w:rPr>
        <w:br/>
      </w:r>
      <w:r>
        <w:rPr>
          <w:rFonts w:hint="eastAsia"/>
        </w:rPr>
        <w:t>　　　　1.5.3 近红外波段</w:t>
      </w:r>
      <w:r>
        <w:rPr>
          <w:rFonts w:hint="eastAsia"/>
        </w:rPr>
        <w:br/>
      </w:r>
      <w:r>
        <w:rPr>
          <w:rFonts w:hint="eastAsia"/>
        </w:rPr>
        <w:t>　　　　1.5.4 通信波段</w:t>
      </w:r>
      <w:r>
        <w:rPr>
          <w:rFonts w:hint="eastAsia"/>
        </w:rPr>
        <w:br/>
      </w:r>
      <w:r>
        <w:rPr>
          <w:rFonts w:hint="eastAsia"/>
        </w:rPr>
        <w:t>　　　　1.5.5 2 微米波段</w:t>
      </w:r>
      <w:r>
        <w:rPr>
          <w:rFonts w:hint="eastAsia"/>
        </w:rPr>
        <w:br/>
      </w:r>
      <w:r>
        <w:rPr>
          <w:rFonts w:hint="eastAsia"/>
        </w:rPr>
        <w:t>　　　　1.5.6 中红外波段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从不同应用，石墨烯基可饱和吸收体主要包括如下几个方面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中国不同应用石墨烯基可饱和吸收体增长趋势2021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科研与实验室光子学</w:t>
      </w:r>
      <w:r>
        <w:rPr>
          <w:rFonts w:hint="eastAsia"/>
        </w:rPr>
        <w:br/>
      </w:r>
      <w:r>
        <w:rPr>
          <w:rFonts w:hint="eastAsia"/>
        </w:rPr>
        <w:t>　　　　1.6.3 光通信与光子学</w:t>
      </w:r>
      <w:r>
        <w:rPr>
          <w:rFonts w:hint="eastAsia"/>
        </w:rPr>
        <w:br/>
      </w:r>
      <w:r>
        <w:rPr>
          <w:rFonts w:hint="eastAsia"/>
        </w:rPr>
        <w:t>　　　　1.6.4 生物医疗与精密测量</w:t>
      </w:r>
      <w:r>
        <w:rPr>
          <w:rFonts w:hint="eastAsia"/>
        </w:rPr>
        <w:br/>
      </w:r>
      <w:r>
        <w:rPr>
          <w:rFonts w:hint="eastAsia"/>
        </w:rPr>
        <w:t>　　　　1.6.5 工业与特种激光系统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中国石墨烯基可饱和吸收体发展现状及未来趋势（2021-2032）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中国市场石墨烯基可饱和吸收体收入及增长率（2021-2032）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中国市场石墨烯基可饱和吸收体销量及增长率（2021-2032）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中国市场主要石墨烯基可饱和吸收体厂商分析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中国市场主要厂商石墨烯基可饱和吸收体销量及市场占有率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中国市场主要厂商石墨烯基可饱和吸收体销量（2021-2026）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中国市场主要厂商石墨烯基可饱和吸收体销量市场份额（2021-2026）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中国市场主要厂商石墨烯基可饱和吸收体收入及市场占有率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中国市场主要厂商石墨烯基可饱和吸收体收入（2021-2026）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中国市场主要厂商石墨烯基可饱和吸收体收入市场份额（2021-2026）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2025年中国市场主要厂商石墨烯基可饱和吸收体收入排名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中国市场主要厂商石墨烯基可饱和吸收体价格（2021-2026）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中国市场主要厂商石墨烯基可饱和吸收体总部及产地分布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中国市场主要厂商成立时间及石墨烯基可饱和吸收体商业化日期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中国市场主要厂商石墨烯基可饱和吸收体产品类型及应用</w:t>
      </w:r>
      <w:r>
        <w:rPr>
          <w:rFonts w:hint="eastAsia"/>
        </w:rPr>
        <w:br/>
      </w:r>
      <w:r>
        <w:rPr>
          <w:rFonts w:hint="eastAsia"/>
        </w:rPr>
        <w:t>　　2.7 石墨烯基可饱和吸收体行业集中度、竞争程度分析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石墨烯基可饱和吸收体行业集中度分析：2025年中国Top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中国市场石墨烯基可饱和吸收体第一梯队、第二梯队和第三梯队厂商（品牌）及2025年市场份额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重点企业（10）在中国市场石墨烯基可饱和吸收体销量、收入、价格及毛利率（2021-2026）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不同产品类型石墨烯基可饱和吸收体分析</w:t>
      </w:r>
      <w:r>
        <w:rPr>
          <w:rFonts w:hint="eastAsia"/>
        </w:rPr>
        <w:br/>
      </w:r>
      <w:r>
        <w:rPr>
          <w:rFonts w:hint="eastAsia"/>
        </w:rPr>
        <w:t>　　4.1 中国市场不同产品类型石墨烯基可饱和吸收体销量（2021-2032）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中国市场不同产品类型石墨烯基可饱和吸收体销量及市场份额（2021-2026）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中国市场不同产品类型石墨烯基可饱和吸收体销量预测（2027-2032）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中国市场不同产品类型石墨烯基可饱和吸收体规模（2021-2032）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中国市场不同产品类型石墨烯基可饱和吸收体规模及市场份额（2021-2026）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中国市场不同产品类型石墨烯基可饱和吸收体规模预测（2027-2032）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中国市场不同产品类型石墨烯基可饱和吸收体价格走势（2021-2032）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不同应用石墨烯基可饱和吸收体分析</w:t>
      </w:r>
      <w:r>
        <w:rPr>
          <w:rFonts w:hint="eastAsia"/>
        </w:rPr>
        <w:br/>
      </w:r>
      <w:r>
        <w:rPr>
          <w:rFonts w:hint="eastAsia"/>
        </w:rPr>
        <w:t>　　5.1 中国市场不同应用石墨烯基可饱和吸收体销量（2021-2032）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中国市场不同应用石墨烯基可饱和吸收体销量及市场份额（2021-2026）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中国市场不同应用石墨烯基可饱和吸收体销量预测（2027-2032）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中国市场不同应用石墨烯基可饱和吸收体规模（2021-2032）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中国市场不同应用石墨烯基可饱和吸收体规模及市场份额（2021-2026）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中国市场不同应用石墨烯基可饱和吸收体规模预测（2027-2032）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中国市场不同应用石墨烯基可饱和吸收体价格走势（2021-2032）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石墨烯基可饱和吸收体行业发展分析---发展趋势</w:t>
      </w:r>
      <w:r>
        <w:rPr>
          <w:rFonts w:hint="eastAsia"/>
        </w:rPr>
        <w:br/>
      </w:r>
      <w:r>
        <w:rPr>
          <w:rFonts w:hint="eastAsia"/>
        </w:rPr>
        <w:t>　　6.2 石墨烯基可饱和吸收体行业发展分析---厂商壁垒</w:t>
      </w:r>
      <w:r>
        <w:rPr>
          <w:rFonts w:hint="eastAsia"/>
        </w:rPr>
        <w:br/>
      </w:r>
      <w:r>
        <w:rPr>
          <w:rFonts w:hint="eastAsia"/>
        </w:rPr>
        <w:t>　　6.3 石墨烯基可饱和吸收体行业发展分析---驱动因素</w:t>
      </w:r>
      <w:r>
        <w:rPr>
          <w:rFonts w:hint="eastAsia"/>
        </w:rPr>
        <w:br/>
      </w:r>
      <w:r>
        <w:rPr>
          <w:rFonts w:hint="eastAsia"/>
        </w:rPr>
        <w:t>　　6.4 石墨烯基可饱和吸收体行业发展分析---制约因素</w:t>
      </w:r>
      <w:r>
        <w:rPr>
          <w:rFonts w:hint="eastAsia"/>
        </w:rPr>
        <w:br/>
      </w:r>
      <w:r>
        <w:rPr>
          <w:rFonts w:hint="eastAsia"/>
        </w:rPr>
        <w:t>　　6.5 石墨烯基可饱和吸收体中国企业SWOT分析</w:t>
      </w:r>
      <w:r>
        <w:rPr>
          <w:rFonts w:hint="eastAsia"/>
        </w:rPr>
        <w:br/>
      </w:r>
      <w:r>
        <w:rPr>
          <w:rFonts w:hint="eastAsia"/>
        </w:rPr>
        <w:t>　　6.6 石墨烯基可饱和吸收体行业发展分析---行业政策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石墨烯基可饱和吸收体行业产业链简介</w:t>
      </w:r>
      <w:r>
        <w:rPr>
          <w:rFonts w:hint="eastAsia"/>
        </w:rPr>
        <w:br/>
      </w:r>
      <w:r>
        <w:rPr>
          <w:rFonts w:hint="eastAsia"/>
        </w:rPr>
        <w:t>　　7.2 石墨烯基可饱和吸收体产业链分析-上游</w:t>
      </w:r>
      <w:r>
        <w:rPr>
          <w:rFonts w:hint="eastAsia"/>
        </w:rPr>
        <w:br/>
      </w:r>
      <w:r>
        <w:rPr>
          <w:rFonts w:hint="eastAsia"/>
        </w:rPr>
        <w:t>　　7.3 石墨烯基可饱和吸收体产业链分析-中游</w:t>
      </w:r>
      <w:r>
        <w:rPr>
          <w:rFonts w:hint="eastAsia"/>
        </w:rPr>
        <w:br/>
      </w:r>
      <w:r>
        <w:rPr>
          <w:rFonts w:hint="eastAsia"/>
        </w:rPr>
        <w:t>　　7.4 石墨烯基可饱和吸收体产业链分析-下游</w:t>
      </w:r>
      <w:r>
        <w:rPr>
          <w:rFonts w:hint="eastAsia"/>
        </w:rPr>
        <w:br/>
      </w:r>
      <w:r>
        <w:rPr>
          <w:rFonts w:hint="eastAsia"/>
        </w:rPr>
        <w:t>　　7.5 石墨烯基可饱和吸收体行业采购模式</w:t>
      </w:r>
      <w:r>
        <w:rPr>
          <w:rFonts w:hint="eastAsia"/>
        </w:rPr>
        <w:br/>
      </w:r>
      <w:r>
        <w:rPr>
          <w:rFonts w:hint="eastAsia"/>
        </w:rPr>
        <w:t>　　7.6 石墨烯基可饱和吸收体行业生产模式</w:t>
      </w:r>
      <w:r>
        <w:rPr>
          <w:rFonts w:hint="eastAsia"/>
        </w:rPr>
        <w:br/>
      </w:r>
      <w:r>
        <w:rPr>
          <w:rFonts w:hint="eastAsia"/>
        </w:rPr>
        <w:t>　　7.7 石墨烯基可饱和吸收体行业销售模式及销售渠道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中国本土石墨烯基可饱和吸收体产能、产量分析</w:t>
      </w:r>
      <w:r>
        <w:rPr>
          <w:rFonts w:hint="eastAsia"/>
        </w:rPr>
        <w:br/>
      </w:r>
      <w:r>
        <w:rPr>
          <w:rFonts w:hint="eastAsia"/>
        </w:rPr>
        <w:t>　　8.1 中国石墨烯基可饱和吸收体供需现状及预测（2021-2032）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中国石墨烯基可饱和吸收体产能、产量、产能利用率及发展趋势（2021-2032）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中国石墨烯基可饱和吸收体产量、市场需求量及发展趋势（2021-2032）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中国石墨烯基可饱和吸收体进出口分析</w:t>
      </w:r>
      <w:r>
        <w:rPr>
          <w:rFonts w:hint="eastAsia"/>
        </w:rPr>
        <w:br/>
      </w:r>
      <w:r>
        <w:rPr>
          <w:rFonts w:hint="eastAsia"/>
        </w:rPr>
        <w:t>　　　　8.2.1 中国市场石墨烯基可饱和吸收体主要进口来源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中国市场石墨烯基可饱和吸收体主要出口目的地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不同产品类型石墨烯基可饱和吸收体市场规模2021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不同石墨烯材料路线石墨烯基可饱和吸收体市场规模2021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不同器件结构石墨烯基可饱和吸收体市场规模2021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不同工作波段石墨烯基可饱和吸收体市场规模2021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不同应用石墨烯基可饱和吸收体市场规模2021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中国市场主要厂商石墨烯基可饱和吸收体销量（2021-2026）&amp;（件）</w:t>
      </w:r>
      <w:r>
        <w:rPr>
          <w:rFonts w:hint="eastAsia"/>
        </w:rPr>
        <w:br/>
      </w:r>
      <w:r>
        <w:rPr>
          <w:rFonts w:hint="eastAsia"/>
        </w:rPr>
        <w:t>　　表 7： 中国市场主要厂商石墨烯基可饱和吸收体销量市场份额（2021-2026）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中国市场主要厂商石墨烯基可饱和吸收体收入（2021-2026）&amp;（万元）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中国市场主要厂商石墨烯基可饱和吸收体收入份额（2021-2026）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2025年中国主要生产商石墨烯基可饱和吸收体收入排名（万元）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中国市场主要厂商石墨烯基可饱和吸收体价格（2021-2026）&amp;（元/件）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中国市场主要厂商石墨烯基可饱和吸收体总部及产地分布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中国市场主要厂商成立时间及石墨烯基可饱和吸收体商业化日期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中国市场主要厂商石墨烯基可饱和吸收体产品类型及应用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2025年中国市场石墨烯基可饱和吸收体主要厂商市场地位（第一梯队、第二梯队和第三梯队）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石墨烯基可饱和吸收体市场投资、并购等现状分析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石墨烯基可饱和吸收体生产基地、总部、竞争对手及市场地位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石墨烯基可饱和吸收体产品规格、参数及市场应用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石墨烯基可饱和吸收体销量（件）、收入（万元）、价格（元/件）及毛利率（2021-2026）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中国市场不同产品类型石墨烯基可饱和吸收体销量（2021-2026）&amp;（件）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中国市场不同产品类型石墨烯基可饱和吸收体销量市场份额（2021-2026）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中国市场不同产品类型石墨烯基可饱和吸收体销量预测（2027-2032）&amp;（件）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中国市场不同产品类型石墨烯基可饱和吸收体销量市场份额预测（2027-2032）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中国市场不同产品类型石墨烯基可饱和吸收体规模（2021-2026）&amp;（万元）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中国市场不同产品类型石墨烯基可饱和吸收体规模市场份额（2021-2026）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中国市场不同产品类型石墨烯基可饱和吸收体规模预测（2027-2032）&amp;（万元）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中国市场不同产品类型石墨烯基可饱和吸收体规模市场份额预测（2027-2032）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中国市场不同应用石墨烯基可饱和吸收体销量（2021-2026）&amp;（件）</w:t>
      </w:r>
      <w:r>
        <w:rPr>
          <w:rFonts w:hint="eastAsia"/>
        </w:rPr>
        <w:br/>
      </w:r>
      <w:r>
        <w:rPr>
          <w:rFonts w:hint="eastAsia"/>
        </w:rPr>
        <w:t>　　表 76： 中国市场不同应用石墨烯基可饱和吸收体销量市场份额（2021-2026）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中国市场不同应用石墨烯基可饱和吸收体销量预测（2027-2032）&amp;（件）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78： 中国市场不同应用石墨烯基可饱和吸收体销量市场份额预测（2027-2032）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中国市场不同应用石墨烯基可饱和吸收体规模（2021-2026）&amp;（万元）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中国市场不同应用石墨烯基可饱和吸收体规模市场份额（2021-2026）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中国市场不同应用石墨烯基可饱和吸收体规模预测（2027-2032）&amp;（万元）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中国市场不同应用石墨烯基可饱和吸收体规模市场份额预测（2027-2032）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石墨烯基可饱和吸收体行业发展分析---发展趋势</w:t>
      </w:r>
      <w:r>
        <w:rPr>
          <w:rFonts w:hint="eastAsia"/>
        </w:rPr>
        <w:br/>
      </w:r>
      <w:r>
        <w:rPr>
          <w:rFonts w:hint="eastAsia"/>
        </w:rPr>
        <w:t>　　表 84： 石墨烯基可饱和吸收体行业发展分析---厂商壁垒</w:t>
      </w:r>
      <w:r>
        <w:rPr>
          <w:rFonts w:hint="eastAsia"/>
        </w:rPr>
        <w:br/>
      </w:r>
      <w:r>
        <w:rPr>
          <w:rFonts w:hint="eastAsia"/>
        </w:rPr>
        <w:t>　　表 85： 石墨烯基可饱和吸收体行业发展分析---驱动因素</w:t>
      </w:r>
      <w:r>
        <w:rPr>
          <w:rFonts w:hint="eastAsia"/>
        </w:rPr>
        <w:br/>
      </w:r>
      <w:r>
        <w:rPr>
          <w:rFonts w:hint="eastAsia"/>
        </w:rPr>
        <w:t>　　表 86： 石墨烯基可饱和吸收体行业发展分析---制约因素</w:t>
      </w:r>
      <w:r>
        <w:rPr>
          <w:rFonts w:hint="eastAsia"/>
        </w:rPr>
        <w:br/>
      </w:r>
      <w:r>
        <w:rPr>
          <w:rFonts w:hint="eastAsia"/>
        </w:rPr>
        <w:t>　　表 87： 石墨烯基可饱和吸收体行业相关重点政策一览</w:t>
      </w:r>
      <w:r>
        <w:rPr>
          <w:rFonts w:hint="eastAsia"/>
        </w:rPr>
        <w:br/>
      </w:r>
      <w:r>
        <w:rPr>
          <w:rFonts w:hint="eastAsia"/>
        </w:rPr>
        <w:t>　　表 88： 石墨烯基可饱和吸收体行业供应链分析</w:t>
      </w:r>
      <w:r>
        <w:rPr>
          <w:rFonts w:hint="eastAsia"/>
        </w:rPr>
        <w:br/>
      </w:r>
      <w:r>
        <w:rPr>
          <w:rFonts w:hint="eastAsia"/>
        </w:rPr>
        <w:t>　　表 89： 石墨烯基可饱和吸收体上游原料供应商</w:t>
      </w:r>
      <w:r>
        <w:rPr>
          <w:rFonts w:hint="eastAsia"/>
        </w:rPr>
        <w:br/>
      </w:r>
      <w:r>
        <w:rPr>
          <w:rFonts w:hint="eastAsia"/>
        </w:rPr>
        <w:t>　　表 90： 石墨烯基可饱和吸收体行业主要下游客户</w:t>
      </w:r>
      <w:r>
        <w:rPr>
          <w:rFonts w:hint="eastAsia"/>
        </w:rPr>
        <w:br/>
      </w:r>
      <w:r>
        <w:rPr>
          <w:rFonts w:hint="eastAsia"/>
        </w:rPr>
        <w:t>　　表 91： 石墨烯基可饱和吸收体典型经销商</w:t>
      </w:r>
      <w:r>
        <w:rPr>
          <w:rFonts w:hint="eastAsia"/>
        </w:rPr>
        <w:br/>
      </w:r>
      <w:r>
        <w:rPr>
          <w:rFonts w:hint="eastAsia"/>
        </w:rPr>
        <w:t>　　表 92： 中国石墨烯基可饱和吸收体产量、销量、进口量及出口量（2021-2026）&amp;（件）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93： 中国石墨烯基可饱和吸收体产量、销量、进口量及出口量预测（2027-2032）&amp;（件）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94： 中国市场石墨烯基可饱和吸收体主要进口来源</w:t>
      </w:r>
      <w:r>
        <w:rPr>
          <w:rFonts w:hint="eastAsia"/>
        </w:rPr>
        <w:br/>
      </w:r>
      <w:r>
        <w:rPr>
          <w:rFonts w:hint="eastAsia"/>
        </w:rPr>
        <w:t>　　表 95： 中国市场石墨烯基可饱和吸收体主要出口目的地</w:t>
      </w:r>
      <w:r>
        <w:rPr>
          <w:rFonts w:hint="eastAsia"/>
        </w:rPr>
        <w:br/>
      </w:r>
      <w:r>
        <w:rPr>
          <w:rFonts w:hint="eastAsia"/>
        </w:rPr>
        <w:t>　　表 96： 研究范围</w:t>
      </w:r>
      <w:r>
        <w:rPr>
          <w:rFonts w:hint="eastAsia"/>
        </w:rPr>
        <w:br/>
      </w:r>
      <w:r>
        <w:rPr>
          <w:rFonts w:hint="eastAsia"/>
        </w:rPr>
        <w:t>　　表 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石墨烯基可饱和吸收体产品图片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中国不同产品类型石墨烯基可饱和吸收体市场规模市场份额2025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石墨烯薄膜产品图片</w:t>
      </w:r>
      <w:r>
        <w:rPr>
          <w:rFonts w:hint="eastAsia"/>
        </w:rPr>
        <w:br/>
      </w:r>
      <w:r>
        <w:rPr>
          <w:rFonts w:hint="eastAsia"/>
        </w:rPr>
        <w:t>　　图 4： 石墨烯吸收体产品图片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中国不同石墨烯材料路线石墨烯基可饱和吸收体市场规模市场份额2025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CVD 石墨烯产品图片</w:t>
      </w:r>
      <w:r>
        <w:rPr>
          <w:rFonts w:hint="eastAsia"/>
        </w:rPr>
        <w:br/>
      </w:r>
      <w:r>
        <w:rPr>
          <w:rFonts w:hint="eastAsia"/>
        </w:rPr>
        <w:t>　　图 8： 还原氧化石墨烯产品图片</w:t>
      </w:r>
      <w:r>
        <w:rPr>
          <w:rFonts w:hint="eastAsia"/>
        </w:rPr>
        <w:br/>
      </w:r>
      <w:r>
        <w:rPr>
          <w:rFonts w:hint="eastAsia"/>
        </w:rPr>
        <w:t>　　图 9： 其他石墨烯基材料产品图片</w:t>
      </w:r>
      <w:r>
        <w:rPr>
          <w:rFonts w:hint="eastAsia"/>
        </w:rPr>
        <w:br/>
      </w:r>
      <w:r>
        <w:rPr>
          <w:rFonts w:hint="eastAsia"/>
        </w:rPr>
        <w:t>　　图 10： 中国不同器件结构石墨烯基可饱和吸收体市场规模市场份额2025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透射式结构产品图片</w:t>
      </w:r>
      <w:r>
        <w:rPr>
          <w:rFonts w:hint="eastAsia"/>
        </w:rPr>
        <w:br/>
      </w:r>
      <w:r>
        <w:rPr>
          <w:rFonts w:hint="eastAsia"/>
        </w:rPr>
        <w:t>　　图 12： 反射式结构产品图片</w:t>
      </w:r>
      <w:r>
        <w:rPr>
          <w:rFonts w:hint="eastAsia"/>
        </w:rPr>
        <w:br/>
      </w:r>
      <w:r>
        <w:rPr>
          <w:rFonts w:hint="eastAsia"/>
        </w:rPr>
        <w:t>　　图 13： 其他结构产品图片</w:t>
      </w:r>
      <w:r>
        <w:rPr>
          <w:rFonts w:hint="eastAsia"/>
        </w:rPr>
        <w:br/>
      </w:r>
      <w:r>
        <w:rPr>
          <w:rFonts w:hint="eastAsia"/>
        </w:rPr>
        <w:t>　　图 14： 中国不同工作波段石墨烯基可饱和吸收体市场规模市场份额2025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可见光波段产品图片</w:t>
      </w:r>
      <w:r>
        <w:rPr>
          <w:rFonts w:hint="eastAsia"/>
        </w:rPr>
        <w:br/>
      </w:r>
      <w:r>
        <w:rPr>
          <w:rFonts w:hint="eastAsia"/>
        </w:rPr>
        <w:t>　　图 16： 近红外波段产品图片</w:t>
      </w:r>
      <w:r>
        <w:rPr>
          <w:rFonts w:hint="eastAsia"/>
        </w:rPr>
        <w:br/>
      </w:r>
      <w:r>
        <w:rPr>
          <w:rFonts w:hint="eastAsia"/>
        </w:rPr>
        <w:t>　　图 17： 通信波段产品图片</w:t>
      </w:r>
      <w:r>
        <w:rPr>
          <w:rFonts w:hint="eastAsia"/>
        </w:rPr>
        <w:br/>
      </w:r>
      <w:r>
        <w:rPr>
          <w:rFonts w:hint="eastAsia"/>
        </w:rPr>
        <w:t>　　图 18： 2 微米波段产品图片</w:t>
      </w:r>
      <w:r>
        <w:rPr>
          <w:rFonts w:hint="eastAsia"/>
        </w:rPr>
        <w:br/>
      </w:r>
      <w:r>
        <w:rPr>
          <w:rFonts w:hint="eastAsia"/>
        </w:rPr>
        <w:t>　　图 19： 中红外波段产品图片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中国不同应用石墨烯基可饱和吸收体市场份额2025 &amp; 2032</w:t>
      </w:r>
      <w:r>
        <w:rPr>
          <w:rFonts w:hint="eastAsia"/>
        </w:rPr>
        <w:br/>
      </w:r>
      <w:r>
        <w:rPr>
          <w:rFonts w:hint="eastAsia"/>
        </w:rPr>
        <w:t>　　图 22： 科研与实验室光子学</w:t>
      </w:r>
      <w:r>
        <w:rPr>
          <w:rFonts w:hint="eastAsia"/>
        </w:rPr>
        <w:br/>
      </w:r>
      <w:r>
        <w:rPr>
          <w:rFonts w:hint="eastAsia"/>
        </w:rPr>
        <w:t>　　图 23： 光通信与光子学</w:t>
      </w:r>
      <w:r>
        <w:rPr>
          <w:rFonts w:hint="eastAsia"/>
        </w:rPr>
        <w:br/>
      </w:r>
      <w:r>
        <w:rPr>
          <w:rFonts w:hint="eastAsia"/>
        </w:rPr>
        <w:t>　　图 24： 生物医疗与精密测量</w:t>
      </w:r>
      <w:r>
        <w:rPr>
          <w:rFonts w:hint="eastAsia"/>
        </w:rPr>
        <w:br/>
      </w:r>
      <w:r>
        <w:rPr>
          <w:rFonts w:hint="eastAsia"/>
        </w:rPr>
        <w:t>　　图 25： 工业与特种激光系统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中国市场石墨烯基可饱和吸收体市场规模，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中国市场石墨烯基可饱和吸收体收入及增长率（2021-2032）&amp;（万元）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中国市场石墨烯基可饱和吸收体销量及增长率（2021-2032）&amp;（件）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2025年中国市场主要厂商石墨烯基可饱和吸收体销量市场份额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2025年中国市场主要厂商石墨烯基可饱和吸收体收入市场份额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2025年中国市场前五大厂商石墨烯基可饱和吸收体市场份额</w:t>
      </w:r>
      <w:r>
        <w:rPr>
          <w:rFonts w:hint="eastAsia"/>
        </w:rPr>
        <w:br/>
      </w:r>
      <w:r>
        <w:rPr>
          <w:rFonts w:hint="eastAsia"/>
        </w:rPr>
        <w:t>　　图 33： 2025年中国市场石墨烯基可饱和吸收体第一梯队、第二梯队和第三梯队厂商（品牌）及市场份额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中国市场不同产品类型石墨烯基可饱和吸收体价格走势（2021-2032）&amp;（元/件）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中国市场不同应用石墨烯基可饱和吸收体价格走势（2021-2032）&amp;（元/件）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石墨烯基可饱和吸收体中国企业SWOT分析</w:t>
      </w:r>
      <w:r>
        <w:rPr>
          <w:rFonts w:hint="eastAsia"/>
        </w:rPr>
        <w:br/>
      </w:r>
      <w:r>
        <w:rPr>
          <w:rFonts w:hint="eastAsia"/>
        </w:rPr>
        <w:t>　　图 37： 石墨烯基可饱和吸收体产业链</w:t>
      </w:r>
      <w:r>
        <w:rPr>
          <w:rFonts w:hint="eastAsia"/>
        </w:rPr>
        <w:br/>
      </w:r>
      <w:r>
        <w:rPr>
          <w:rFonts w:hint="eastAsia"/>
        </w:rPr>
        <w:t>　　图 38： 石墨烯基可饱和吸收体行业采购模式分析</w:t>
      </w:r>
      <w:r>
        <w:rPr>
          <w:rFonts w:hint="eastAsia"/>
        </w:rPr>
        <w:br/>
      </w:r>
      <w:r>
        <w:rPr>
          <w:rFonts w:hint="eastAsia"/>
        </w:rPr>
        <w:t>　　图 39： 石墨烯基可饱和吸收体行业生产模式分析</w:t>
      </w:r>
      <w:r>
        <w:rPr>
          <w:rFonts w:hint="eastAsia"/>
        </w:rPr>
        <w:br/>
      </w:r>
      <w:r>
        <w:rPr>
          <w:rFonts w:hint="eastAsia"/>
        </w:rPr>
        <w:t>　　图 40： 石墨烯基可饱和吸收体行业销售模式分析</w:t>
      </w:r>
      <w:r>
        <w:rPr>
          <w:rFonts w:hint="eastAsia"/>
        </w:rPr>
        <w:br/>
      </w:r>
      <w:r>
        <w:rPr>
          <w:rFonts w:hint="eastAsia"/>
        </w:rPr>
        <w:t>　　图 41： 中国石墨烯基可饱和吸收体产能、产量、产能利用率及发展趋势（2021-2032）&amp;（件）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42： 中国石墨烯基可饱和吸收体产量、市场需求量及发展趋势（2021-2032）&amp;（件）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c9bee219fe40d0" w:history="1">
        <w:r>
          <w:rPr>
            <w:rStyle w:val="Hyperlink"/>
          </w:rPr>
          <w:t>2026-2032年中国石墨烯基可饱和吸收体市场调查研究及发展前景报告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c9bee219fe40d0" w:history="1">
        <w:r>
          <w:rPr>
            <w:rStyle w:val="Hyperlink"/>
          </w:rPr>
          <w:t>https://www.20087.com/7/56/ShiMoXiJiKeBaoHeXiShouTiDeQianJing.html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85b3dd66db4509" w:history="1">
      <w:r>
        <w:rPr>
          <w:rStyle w:val="Hyperlink"/>
        </w:rPr>
        <w:t>2026-2032年中国石墨烯基可饱和吸收体市场调查研究及发展前景报告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ShiMoXiJiKeBaoHeXiShouTiDeQianJing.html" TargetMode="External" Id="Rb5c9bee219fe40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ShiMoXiJiKeBaoHeXiShouTiDeQianJing.html" TargetMode="External" Id="R2f85b3dd66db45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2026-06-18T06:30:45Z</dcterms:created>
  <dcterms:modified xsi:type="dcterms:W3CDTF">2026-06-18T07:30:45Z</dcterms:modified>
  <dc:subject>2026-2032年中国石墨烯基可饱和吸收体市场调查研究及发展前景报告</dc:subject>
  <dc:title>2026-2032年中国石墨烯基可饱和吸收体市场调查研究及发展前景报告</dc:title>
  <cp:keywords>2026-2032年中国石墨烯基可饱和吸收体市场调查研究及发展前景报告</cp:keywords>
  <dc:description>2026-2032年中国石墨烯基可饱和吸收体市场调查研究及发展前景报告</dc:description>
</cp:coreProperties>
</file>