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a7bf1056c43c8" w:history="1">
              <w:r>
                <w:rPr>
                  <w:rStyle w:val="Hyperlink"/>
                </w:rPr>
                <w:t>2025-2031年中国硝酸胍市场现状调研分析及发展趋势报告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a7bf1056c43c8" w:history="1">
              <w:r>
                <w:rPr>
                  <w:rStyle w:val="Hyperlink"/>
                </w:rPr>
                <w:t>2025-2031年中国硝酸胍市场现状调研分析及发展趋势报告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a7bf1056c43c8" w:history="1">
                <w:r>
                  <w:rPr>
                    <w:rStyle w:val="Hyperlink"/>
                  </w:rPr>
                  <w:t>https://www.20087.com/7/66/XiaoSuanGuaShiChangXianZhuangYuQ.html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硝酸胍是一种重要的化工原料和中间体，广泛应用于医药、农药、染料等领域。随着相关行业的快速发展，硝酸胍的市场需求不断增长。目前，国内外已经有多家企业具备硝酸胍的生产能力。</w:t>
      </w:r>
      <w:r>
        <w:rPr>
          <w:rFonts w:hint="eastAsia"/>
        </w:rPr>
        <w:br/>
      </w:r>
      <w:r>
        <w:rPr>
          <w:rFonts w:hint="eastAsia"/>
        </w:rPr>
        <w:t>　　随着全球医药、农药等行业的持续发展以及新兴应用领域的开拓，预计硝酸胍的市场需求将继续保持增长态势。同时，随着环保要求的提高和生产工艺的改进，硝酸胍的生产将朝着更加绿色、高效的方向发展。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a7bf1056c43c8" w:history="1">
        <w:r>
          <w:rPr>
            <w:rStyle w:val="Hyperlink"/>
          </w:rPr>
          <w:t>2025-2031年中国硝酸胍市场现状调研分析及发展趋势报告</w:t>
        </w:r>
      </w:hyperlink>
      <w:r>
        <w:rPr>
          <w:rFonts w:hint="eastAsia"/>
        </w:rPr>
        <w:t>》基于多年市场监测与行业研究，全面分析了硝酸胍行业的现状、市场需求及市场规模，详细解读了硝酸胍产业链结构、价格趋势及细分市场特点。报告科学预测了行业前景与发展方向，重点剖析了品牌竞争格局、市场集中度及主要企业的经营表现，并通过SWOT分析揭示了硝酸胍行业机遇与风险。为投资者和决策者提供专业、客观的战略建议，是把握硝酸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2025年全球硝酸胍行业发展概况分析</w:t>
      </w:r>
      <w:r>
        <w:rPr>
          <w:rFonts w:hint="eastAsia"/>
        </w:rPr>
        <w:br/>
      </w:r>
      <w:r>
        <w:rPr>
          <w:rFonts w:hint="eastAsia"/>
        </w:rPr>
        <w:t>　　第一节 硝酸胍产品概况</w:t>
      </w:r>
      <w:r>
        <w:rPr>
          <w:rFonts w:hint="eastAsia"/>
        </w:rPr>
        <w:br/>
      </w:r>
      <w:r>
        <w:rPr>
          <w:rFonts w:hint="eastAsia"/>
        </w:rPr>
        <w:t>　　　　一、硝酸胍产品概述</w:t>
      </w:r>
      <w:r>
        <w:rPr>
          <w:rFonts w:hint="eastAsia"/>
        </w:rPr>
        <w:br/>
      </w:r>
      <w:r>
        <w:rPr>
          <w:rFonts w:hint="eastAsia"/>
        </w:rPr>
        <w:t>　　　　二、硝酸胍理化性质</w:t>
      </w:r>
      <w:r>
        <w:rPr>
          <w:rFonts w:hint="eastAsia"/>
        </w:rPr>
        <w:br/>
      </w:r>
      <w:r>
        <w:rPr>
          <w:rFonts w:hint="eastAsia"/>
        </w:rPr>
        <w:t>　　　　三、硝酸胍的包装、运输、贮存相关规定</w:t>
      </w:r>
      <w:r>
        <w:rPr>
          <w:rFonts w:hint="eastAsia"/>
        </w:rPr>
        <w:br/>
      </w:r>
      <w:r>
        <w:rPr>
          <w:rFonts w:hint="eastAsia"/>
        </w:rPr>
        <w:t>　　　　四、硝酸胍的用途及应用领域</w:t>
      </w:r>
      <w:r>
        <w:rPr>
          <w:rFonts w:hint="eastAsia"/>
        </w:rPr>
        <w:br/>
      </w:r>
      <w:r>
        <w:rPr>
          <w:rFonts w:hint="eastAsia"/>
        </w:rPr>
        <w:t>　　第二节 2025年全球硝酸胍市场运行概况分析</w:t>
      </w:r>
      <w:r>
        <w:rPr>
          <w:rFonts w:hint="eastAsia"/>
        </w:rPr>
        <w:br/>
      </w:r>
      <w:r>
        <w:rPr>
          <w:rFonts w:hint="eastAsia"/>
        </w:rPr>
        <w:t>　　　　一、硝酸胍全球主要区域市场分析</w:t>
      </w:r>
      <w:r>
        <w:rPr>
          <w:rFonts w:hint="eastAsia"/>
        </w:rPr>
        <w:br/>
      </w:r>
      <w:r>
        <w:rPr>
          <w:rFonts w:hint="eastAsia"/>
        </w:rPr>
        <w:t>　　　　二、硝酸胍主要消费市场分析</w:t>
      </w:r>
      <w:r>
        <w:rPr>
          <w:rFonts w:hint="eastAsia"/>
        </w:rPr>
        <w:br/>
      </w:r>
      <w:r>
        <w:rPr>
          <w:rFonts w:hint="eastAsia"/>
        </w:rPr>
        <w:t>　　　　三、硝酸胍主要供给地区分析</w:t>
      </w:r>
      <w:r>
        <w:rPr>
          <w:rFonts w:hint="eastAsia"/>
        </w:rPr>
        <w:br/>
      </w:r>
      <w:r>
        <w:rPr>
          <w:rFonts w:hint="eastAsia"/>
        </w:rPr>
        <w:t>　　第三节 2025-2031年全球硝酸胍市场发展趋势预测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五、硝酸胍行业标准</w:t>
      </w:r>
      <w:r>
        <w:rPr>
          <w:rFonts w:hint="eastAsia"/>
        </w:rPr>
        <w:br/>
      </w:r>
      <w:r>
        <w:rPr>
          <w:rFonts w:hint="eastAsia"/>
        </w:rPr>
        <w:t>　　第三节 2025年中国硝酸胍行业社会环境分析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2025年中国硝酸胍市场发展情况分析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2025年中国硝酸胍市场发展关键因素分析</w:t>
      </w:r>
      <w:r>
        <w:rPr>
          <w:rFonts w:hint="eastAsia"/>
        </w:rPr>
        <w:br/>
      </w:r>
      <w:r>
        <w:rPr>
          <w:rFonts w:hint="eastAsia"/>
        </w:rPr>
        <w:t>　　　　一、硝酸胍市场规模分析</w:t>
      </w:r>
      <w:r>
        <w:rPr>
          <w:rFonts w:hint="eastAsia"/>
        </w:rPr>
        <w:br/>
      </w:r>
      <w:r>
        <w:rPr>
          <w:rFonts w:hint="eastAsia"/>
        </w:rPr>
        <w:t>　　　　二、硝酸胍市场主要生产企业对比分析</w:t>
      </w:r>
      <w:r>
        <w:rPr>
          <w:rFonts w:hint="eastAsia"/>
        </w:rPr>
        <w:br/>
      </w:r>
      <w:r>
        <w:rPr>
          <w:rFonts w:hint="eastAsia"/>
        </w:rPr>
        <w:t>　　　　三、全球新冠疫情对硝酸胍行业发展影响分析</w:t>
      </w:r>
      <w:r>
        <w:rPr>
          <w:rFonts w:hint="eastAsia"/>
        </w:rPr>
        <w:br/>
      </w:r>
      <w:r>
        <w:rPr>
          <w:rFonts w:hint="eastAsia"/>
        </w:rPr>
        <w:t>　　　　四、硝酸胍市场发展驱动因素分析</w:t>
      </w:r>
      <w:r>
        <w:rPr>
          <w:rFonts w:hint="eastAsia"/>
        </w:rPr>
        <w:br/>
      </w:r>
      <w:r>
        <w:rPr>
          <w:rFonts w:hint="eastAsia"/>
        </w:rPr>
        <w:t>　　第二节 2025年中国硝酸胍市场行情分析</w:t>
      </w:r>
      <w:r>
        <w:rPr>
          <w:rFonts w:hint="eastAsia"/>
        </w:rPr>
        <w:br/>
      </w:r>
      <w:r>
        <w:rPr>
          <w:rFonts w:hint="eastAsia"/>
        </w:rPr>
        <w:t>　　　　一、国内硝酸胍产销形势分析</w:t>
      </w:r>
      <w:r>
        <w:rPr>
          <w:rFonts w:hint="eastAsia"/>
        </w:rPr>
        <w:br/>
      </w:r>
      <w:r>
        <w:rPr>
          <w:rFonts w:hint="eastAsia"/>
        </w:rPr>
        <w:t>　　　　二、硝酸胍市场竞争格局分析</w:t>
      </w:r>
      <w:r>
        <w:rPr>
          <w:rFonts w:hint="eastAsia"/>
        </w:rPr>
        <w:br/>
      </w:r>
      <w:r>
        <w:rPr>
          <w:rFonts w:hint="eastAsia"/>
        </w:rPr>
        <w:t>　　　　三、硝酸胍需求情况分析</w:t>
      </w:r>
      <w:r>
        <w:rPr>
          <w:rFonts w:hint="eastAsia"/>
        </w:rPr>
        <w:br/>
      </w:r>
      <w:r>
        <w:rPr>
          <w:rFonts w:hint="eastAsia"/>
        </w:rPr>
        <w:t>　　　　四、中国硝酸胍价格研究</w:t>
      </w:r>
      <w:r>
        <w:rPr>
          <w:rFonts w:hint="eastAsia"/>
        </w:rPr>
        <w:br/>
      </w:r>
      <w:r>
        <w:rPr>
          <w:rFonts w:hint="eastAsia"/>
        </w:rPr>
        <w:t>　　第三节 2025年中国硝酸胍市场运行动态分析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2025年中国硝酸胍产业运行态势分析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2025年中国硝酸胍生产工艺及技术分析</w:t>
      </w:r>
      <w:r>
        <w:rPr>
          <w:rFonts w:hint="eastAsia"/>
        </w:rPr>
        <w:br/>
      </w:r>
      <w:r>
        <w:rPr>
          <w:rFonts w:hint="eastAsia"/>
        </w:rPr>
        <w:t>　　　　一、硝酸胍质量指标</w:t>
      </w:r>
      <w:r>
        <w:rPr>
          <w:rFonts w:hint="eastAsia"/>
        </w:rPr>
        <w:br/>
      </w:r>
      <w:r>
        <w:rPr>
          <w:rFonts w:hint="eastAsia"/>
        </w:rPr>
        <w:t>　　　　二、硝酸胍各种生产方法及利弊对比分析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三、国内外硝酸胍生产工艺及技术</w:t>
      </w:r>
      <w:r>
        <w:rPr>
          <w:rFonts w:hint="eastAsia"/>
        </w:rPr>
        <w:br/>
      </w:r>
      <w:r>
        <w:rPr>
          <w:rFonts w:hint="eastAsia"/>
        </w:rPr>
        <w:t>　　　　四、国内外硝酸胍最新技术研发及应用情况</w:t>
      </w:r>
      <w:r>
        <w:rPr>
          <w:rFonts w:hint="eastAsia"/>
        </w:rPr>
        <w:br/>
      </w:r>
      <w:r>
        <w:rPr>
          <w:rFonts w:hint="eastAsia"/>
        </w:rPr>
        <w:t>　　　　五、主要生产设备情况介绍</w:t>
      </w:r>
      <w:r>
        <w:rPr>
          <w:rFonts w:hint="eastAsia"/>
        </w:rPr>
        <w:br/>
      </w:r>
      <w:r>
        <w:rPr>
          <w:rFonts w:hint="eastAsia"/>
        </w:rPr>
        <w:t>　　第二节 2025年中国硝酸胍行业运行特征分析</w:t>
      </w:r>
      <w:r>
        <w:rPr>
          <w:rFonts w:hint="eastAsia"/>
        </w:rPr>
        <w:br/>
      </w:r>
      <w:r>
        <w:rPr>
          <w:rFonts w:hint="eastAsia"/>
        </w:rPr>
        <w:t>　　　　一、中国硝酸胍进出口形势分析</w:t>
      </w:r>
      <w:r>
        <w:rPr>
          <w:rFonts w:hint="eastAsia"/>
        </w:rPr>
        <w:br/>
      </w:r>
      <w:r>
        <w:rPr>
          <w:rFonts w:hint="eastAsia"/>
        </w:rPr>
        <w:t>　　　　二、中国硝酸胍在建拟建项目分析</w:t>
      </w:r>
      <w:r>
        <w:rPr>
          <w:rFonts w:hint="eastAsia"/>
        </w:rPr>
        <w:br/>
      </w:r>
      <w:r>
        <w:rPr>
          <w:rFonts w:hint="eastAsia"/>
        </w:rPr>
        <w:t>　　　　三、硝酸胍下游消费领域构成分析</w:t>
      </w:r>
      <w:r>
        <w:rPr>
          <w:rFonts w:hint="eastAsia"/>
        </w:rPr>
        <w:br/>
      </w:r>
      <w:r>
        <w:rPr>
          <w:rFonts w:hint="eastAsia"/>
        </w:rPr>
        <w:t>　　第三节 2025年中国硝酸胍行业存在的问题与对策分析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2025年中国硝酸胍行业市场竞争格局分析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2025年中国硝酸胍行业竞争现状分析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一、硝酸胍行业竞争程度分析</w:t>
      </w:r>
      <w:r>
        <w:rPr>
          <w:rFonts w:hint="eastAsia"/>
        </w:rPr>
        <w:br/>
      </w:r>
      <w:r>
        <w:rPr>
          <w:rFonts w:hint="eastAsia"/>
        </w:rPr>
        <w:t>　　　　二、硝酸胍技术竞争分析</w:t>
      </w:r>
      <w:r>
        <w:rPr>
          <w:rFonts w:hint="eastAsia"/>
        </w:rPr>
        <w:br/>
      </w:r>
      <w:r>
        <w:rPr>
          <w:rFonts w:hint="eastAsia"/>
        </w:rPr>
        <w:t>　　　　三、硝酸胍主要产品价格竞争分析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2025年中国硝酸胍行业提升竞争力策略分析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硝酸胍行业主要生产企业竞争力分析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昆山昆化有限公司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金华市中坚精细化工厂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2025年中国尿素行业的发展策略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2025年中国硝酸铵行业在建拟建项目分析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二、湖南省邵阳宝兴科肥有限公司15万吨硝酸铵项目在建</w:t>
      </w:r>
      <w:r>
        <w:rPr>
          <w:rFonts w:hint="eastAsia"/>
        </w:rPr>
        <w:br/>
      </w:r>
      <w:r>
        <w:rPr>
          <w:rFonts w:hint="eastAsia"/>
        </w:rPr>
        <w:t>　　　　三、兴化股份有望扩大硝酸铵市场份额</w:t>
      </w:r>
      <w:r>
        <w:rPr>
          <w:rFonts w:hint="eastAsia"/>
        </w:rPr>
        <w:br/>
      </w:r>
      <w:r>
        <w:rPr>
          <w:rFonts w:hint="eastAsia"/>
        </w:rPr>
        <w:t>　　第四节 2025年中国硝酸铵行业发展对策与建议分析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一、硝酸胍技术走势分析</w:t>
      </w:r>
      <w:r>
        <w:rPr>
          <w:rFonts w:hint="eastAsia"/>
        </w:rPr>
        <w:br/>
      </w:r>
      <w:r>
        <w:rPr>
          <w:rFonts w:hint="eastAsia"/>
        </w:rPr>
        <w:t>　　　　二、硝酸胍行业发展方向分析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2025-2031年中国硝酸胍行业市场发展前景预测分析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一、硝酸胍供给预测分析</w:t>
      </w:r>
      <w:r>
        <w:rPr>
          <w:rFonts w:hint="eastAsia"/>
        </w:rPr>
        <w:br/>
      </w:r>
      <w:r>
        <w:rPr>
          <w:rFonts w:hint="eastAsia"/>
        </w:rPr>
        <w:t>　　　　二、硝酸胍需求预测分析</w:t>
      </w:r>
      <w:r>
        <w:rPr>
          <w:rFonts w:hint="eastAsia"/>
        </w:rPr>
        <w:br/>
      </w:r>
      <w:r>
        <w:rPr>
          <w:rFonts w:hint="eastAsia"/>
        </w:rPr>
        <w:t>　　　　三、硝酸胍竞争格局预测分析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2025-2031年中国硝酸胍行业投资机会分析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一、硝酸胍行业吸引力分析</w:t>
      </w:r>
      <w:r>
        <w:rPr>
          <w:rFonts w:hint="eastAsia"/>
        </w:rPr>
        <w:br/>
      </w:r>
      <w:r>
        <w:rPr>
          <w:rFonts w:hint="eastAsia"/>
        </w:rPr>
        <w:t>　　　　二、硝酸胍行业区域投资潜力分析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(中^智^林)2025-2031年中国硝酸胍行业投资策略分析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a7bf1056c43c8" w:history="1">
        <w:r>
          <w:rPr>
            <w:rStyle w:val="Hyperlink"/>
          </w:rPr>
          <w:t>2025-2031年中国硝酸胍市场现状调研分析及发展趋势报告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a7bf1056c43c8" w:history="1">
        <w:r>
          <w:rPr>
            <w:rStyle w:val="Hyperlink"/>
          </w:rPr>
          <w:t>https://www.20087.com/7/66/XiaoSuanGuaShiChangXianZhuangYuQ.html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92fba27414a12" w:history="1">
      <w:r>
        <w:rPr>
          <w:rStyle w:val="Hyperlink"/>
        </w:rPr>
        <w:t>2025-2031年中国硝酸胍市场现状调研分析及发展趋势报告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oSuanGuaShiChangXianZhuangYuQ.html" TargetMode="External" Id="Rd2ea7bf1056c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oSuanGuaShiChangXianZhuangYuQ.html" TargetMode="External" Id="Rf2b92fba2741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2025-02-20T07:34:00Z</dcterms:created>
  <dcterms:modified xsi:type="dcterms:W3CDTF">2025-02-20T08:34:00Z</dcterms:modified>
  <dc:subject>2025-2031年中国硝酸胍市场现状调研分析及发展趋势报告</dc:subject>
  <dc:title>2025-2031年中国硝酸胍市场现状调研分析及发展趋势报告</dc:title>
  <cp:keywords>2025-2031年中国硝酸胍市场现状调研分析及发展趋势报告</cp:keywords>
  <dc:description>2025-2031年中国硝酸胍市场现状调研分析及发展趋势报告</dc:description>
</cp:coreProperties>
</file>