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6978171f8480d" w:history="1">
              <w:r>
                <w:rPr>
                  <w:rStyle w:val="Hyperlink"/>
                </w:rPr>
                <w:t>2025-2031年全球与中国聚丙烯塑料板市场现状调研分析及发展前景报告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6978171f8480d" w:history="1">
              <w:r>
                <w:rPr>
                  <w:rStyle w:val="Hyperlink"/>
                </w:rPr>
                <w:t>2025-2031年全球与中国聚丙烯塑料板市场现状调研分析及发展前景报告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6978171f8480d" w:history="1">
                <w:r>
                  <w:rPr>
                    <w:rStyle w:val="Hyperlink"/>
                  </w:rPr>
                  <w:t>https://www.20087.com/7/26/JuBingXiSuLiaoBanShiChangQianJing.html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塑料板因其轻便、耐用、易加工且价格合理的特点，在多个行业得到广泛应用，如包装、汽车制造、建筑装饰等。这种材料具有优良的机械性能，包括高强度、良好的韧性以及出色的耐化学腐蚀性，使其成为许多应用场景的理想选择。在包装行业，聚丙烯板材常用于制作食品容器和药品包装，因为它能够有效防止氧气和湿气进入，保护内容物不受外界环境影响。而在建筑领域，聚丙烯板材则被用于墙面装饰、天花板以及地板铺设，因其易于安装和维护而备受青睐。然而，聚丙烯板材的可回收性和环境友好性仍需进一步提升。</w:t>
      </w:r>
      <w:r>
        <w:rPr>
          <w:rFonts w:hint="eastAsia"/>
        </w:rPr>
        <w:br/>
      </w:r>
      <w:r>
        <w:rPr>
          <w:rFonts w:hint="eastAsia"/>
        </w:rPr>
        <w:t>　　随着全球对可持续发展和环境保护的关注度不断提升，聚丙烯塑料板将朝着更环保、高性能的方向发展。一方面，科研人员将继续探索新型添加剂和改性技术，以提高材料的可回收性和降解性能，减少对环境的影响。另一方面，随着智能制造技术的发展，实现聚丙烯板材生产的自动化和智能化管理不仅能提高生产效率，还能确保产品质量的一致性和稳定性，满足日益严格的市场需求。此外，随着新材料科学的进步，聚丙烯板材可能被应用于更多新兴领域，如智能家居和新能源设备的制造，为未来的科技创新提供支持。同时，加强国际合作和资源共享也有助于解决原材料供应难题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6978171f8480d" w:history="1">
        <w:r>
          <w:rPr>
            <w:rStyle w:val="Hyperlink"/>
          </w:rPr>
          <w:t>2025-2031年全球与中国聚丙烯塑料板市场现状调研分析及发展前景报告</w:t>
        </w:r>
      </w:hyperlink>
      <w:r>
        <w:rPr>
          <w:rFonts w:hint="eastAsia"/>
        </w:rPr>
        <w:t>》基于权威数据和调研资料，采用定量与定性相结合的方法，系统分析了聚丙烯塑料板行业的现状和未来趋势。通过对行业的长期跟踪研究，报告提供了清晰的市场分析和趋势预测，帮助投资者更好地理解行业投资价值。同时，结合聚丙烯塑料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按产品类型细分，全球聚丙烯塑料板市场规模2020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均聚物聚丙烯板</w:t>
      </w:r>
      <w:r>
        <w:rPr>
          <w:rFonts w:hint="eastAsia"/>
        </w:rPr>
        <w:br/>
      </w:r>
      <w:r>
        <w:rPr>
          <w:rFonts w:hint="eastAsia"/>
        </w:rPr>
        <w:t>　　　　1.3.3 共聚物聚丙烯板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按应用细分，全球聚丙烯塑料板市场规模2020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聚丙烯塑料板行业发展总体概况</w:t>
      </w:r>
      <w:r>
        <w:rPr>
          <w:rFonts w:hint="eastAsia"/>
        </w:rPr>
        <w:br/>
      </w:r>
      <w:r>
        <w:rPr>
          <w:rFonts w:hint="eastAsia"/>
        </w:rPr>
        <w:t>　　　　1.5.2 聚丙烯塑料板行业发展主要特点</w:t>
      </w:r>
      <w:r>
        <w:rPr>
          <w:rFonts w:hint="eastAsia"/>
        </w:rPr>
        <w:br/>
      </w:r>
      <w:r>
        <w:rPr>
          <w:rFonts w:hint="eastAsia"/>
        </w:rPr>
        <w:t>　　　　1.5.3 聚丙烯塑料板行业发展影响因素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聚丙烯塑料板有利因素</w:t>
      </w:r>
      <w:r>
        <w:rPr>
          <w:rFonts w:hint="eastAsia"/>
        </w:rPr>
        <w:br/>
      </w:r>
      <w:r>
        <w:rPr>
          <w:rFonts w:hint="eastAsia"/>
        </w:rPr>
        <w:t>　　　　1.5.3 .2 聚丙烯塑料板不利因素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全球市场，近三年聚丙烯塑料板主要企业占有率及排名（按销量）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聚丙烯塑料板主要企业在国际市场占有率（按销量，2022-2025）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2024年聚丙烯塑料板主要企业在国际市场排名（按销量）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全球市场主要企业聚丙烯塑料板销量（2022-2025）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全球市场，近三年聚丙烯塑料板主要企业占有率及排名（按收入）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聚丙烯塑料板主要企业在国际市场占有率（按收入，2022-2025）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2024年聚丙烯塑料板主要企业在国际市场排名（按收入）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全球市场主要企业聚丙烯塑料板销售收入（2022-2025）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全球市场主要企业聚丙烯塑料板销售价格（2022-2025）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中国市场，近三年聚丙烯塑料板主要企业占有率及排名（按销量）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聚丙烯塑料板主要企业在中国市场占有率（按销量，2022-2025）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2024年聚丙烯塑料板主要企业在中国市场排名（按销量）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中国市场主要企业聚丙烯塑料板销量（2022-2025）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中国市场，近三年聚丙烯塑料板主要企业占有率及排名（按收入）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聚丙烯塑料板主要企业在中国市场占有率（按收入，2022-2025）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2024年聚丙烯塑料板主要企业在中国市场排名（按收入）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中国市场主要企业聚丙烯塑料板销售收入（2022-2025）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全球主要厂商聚丙烯塑料板总部及产地分布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全球主要厂商成立时间及聚丙烯塑料板商业化日期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全球主要厂商聚丙烯塑料板产品类型及应用</w:t>
      </w:r>
      <w:r>
        <w:rPr>
          <w:rFonts w:hint="eastAsia"/>
        </w:rPr>
        <w:br/>
      </w:r>
      <w:r>
        <w:rPr>
          <w:rFonts w:hint="eastAsia"/>
        </w:rPr>
        <w:t>　　2.9 聚丙烯塑料板行业集中度、竞争程度分析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聚丙烯塑料板行业集中度分析：2024年全球Top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全球聚丙烯塑料板第一梯队、第二梯队和第三梯队生产商（品牌）及市场份额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全球聚丙烯塑料板总体规模分析</w:t>
      </w:r>
      <w:r>
        <w:rPr>
          <w:rFonts w:hint="eastAsia"/>
        </w:rPr>
        <w:br/>
      </w:r>
      <w:r>
        <w:rPr>
          <w:rFonts w:hint="eastAsia"/>
        </w:rPr>
        <w:t>　　3.1 全球聚丙烯塑料板供需现状及预测（2020-2031）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全球聚丙烯塑料板产能、产量、产能利用率及发展趋势（2020-2031）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全球聚丙烯塑料板产量、需求量及发展趋势（2020-2031）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全球主要地区聚丙烯塑料板产量及发展趋势（2020-2031）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全球主要地区聚丙烯塑料板产量（2020-2025）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全球主要地区聚丙烯塑料板产量（2026-2031）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全球主要地区聚丙烯塑料板产量市场份额（2020-2031）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中国聚丙烯塑料板供需现状及预测（2020-2031）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中国聚丙烯塑料板产能、产量、产能利用率及发展趋势（2020-2031）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中国聚丙烯塑料板产量、市场需求量及发展趋势（2020-2031）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中国市场聚丙烯塑料板进出口（2020-2031）</w:t>
      </w:r>
      <w:r>
        <w:rPr>
          <w:rFonts w:hint="eastAsia"/>
        </w:rPr>
        <w:br/>
      </w:r>
      <w:r>
        <w:rPr>
          <w:rFonts w:hint="eastAsia"/>
        </w:rPr>
        <w:t>　　3.4 全球聚丙烯塑料板销量及销售额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全球市场聚丙烯塑料板销售额（2020-2031）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全球市场聚丙烯塑料板销量（2020-2031）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全球市场聚丙烯塑料板价格趋势（2020-2031）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全球聚丙烯塑料板主要地区分析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全球主要地区聚丙烯塑料板市场规模分析：2020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全球主要地区聚丙烯塑料板销售收入及市场份额（2020-2025年）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全球主要地区聚丙烯塑料板销售收入预测（2026-2031年）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全球主要地区聚丙烯塑料板销量分析：2020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全球主要地区聚丙烯塑料板销量及市场份额（2020-2025年）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全球主要地区聚丙烯塑料板销量及市场份额预测（2026-2031）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北美市场聚丙烯塑料板销量、收入及增长率（2020-2031）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欧洲市场聚丙烯塑料板销量、收入及增长率（2020-2031）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中国市场聚丙烯塑料板销量、收入及增长率（2020-2031）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日本市场聚丙烯塑料板销量、收入及增长率（2020-2031）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东南亚市场聚丙烯塑料板销量、收入及增长率（2020-2031）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印度市场聚丙烯塑料板销量、收入及增长率（2020-2031）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聚丙烯塑料板销量、收入、价格及毛利率（2020-2025）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聚丙烯塑料板销量、收入、价格及毛利率（2020-2025）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聚丙烯塑料板销量、收入、价格及毛利率（2020-2025）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聚丙烯塑料板销量、收入、价格及毛利率（2020-2025）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聚丙烯塑料板销量、收入、价格及毛利率（2020-2025）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聚丙烯塑料板销量、收入、价格及毛利率（2020-2025）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聚丙烯塑料板销量、收入、价格及毛利率（2020-2025）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不同产品类型聚丙烯塑料板分析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全球不同产品类型聚丙烯塑料板销量（2020-2031）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全球不同产品类型聚丙烯塑料板销量及市场份额（2020-2025）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全球不同产品类型聚丙烯塑料板销量预测（2026-2031）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全球不同产品类型聚丙烯塑料板收入（2020-2031）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全球不同产品类型聚丙烯塑料板收入及市场份额（2020-2025）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全球不同产品类型聚丙烯塑料板收入预测（2026-2031）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全球不同产品类型聚丙烯塑料板价格走势（2020-2031）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中国不同产品类型聚丙烯塑料板销量（2020-2031）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中国不同产品类型聚丙烯塑料板销量预测（2026-2031）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中国不同产品类型聚丙烯塑料板销量及市场份额（2020-2025）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中国不同产品类型聚丙烯塑料板收入（2020-2031）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中国不同产品类型聚丙烯塑料板收入及市场份额（2020-2025）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中国不同产品类型聚丙烯塑料板收入预测（2026-2031）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不同应用聚丙烯塑料板分析</w:t>
      </w:r>
      <w:r>
        <w:rPr>
          <w:rFonts w:hint="eastAsia"/>
        </w:rPr>
        <w:br/>
      </w:r>
      <w:r>
        <w:rPr>
          <w:rFonts w:hint="eastAsia"/>
        </w:rPr>
        <w:t>　　7.1 全球不同应用聚丙烯塑料板销量（2020-2031）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全球不同应用聚丙烯塑料板销量及市场份额（2020-2025）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全球不同应用聚丙烯塑料板销量预测（2026-2031）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全球不同应用聚丙烯塑料板收入（2020-2031）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全球不同应用聚丙烯塑料板收入及市场份额（2020-2025）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全球不同应用聚丙烯塑料板收入预测（2026-2031）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全球不同应用聚丙烯塑料板价格走势（2020-2031）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中国不同应用聚丙烯塑料板销量（2020-2031）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中国不同应用聚丙烯塑料板销量及市场份额（2020-2025）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中国不同应用聚丙烯塑料板销量预测（2026-2031）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中国不同应用聚丙烯塑料板收入（2020-2031）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中国不同应用聚丙烯塑料板收入及市场份额（2020-2025）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中国不同应用聚丙烯塑料板收入预测（2026-2031）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聚丙烯塑料板行业发展趋势</w:t>
      </w:r>
      <w:r>
        <w:rPr>
          <w:rFonts w:hint="eastAsia"/>
        </w:rPr>
        <w:br/>
      </w:r>
      <w:r>
        <w:rPr>
          <w:rFonts w:hint="eastAsia"/>
        </w:rPr>
        <w:t>　　8.2 聚丙烯塑料板行业主要驱动因素</w:t>
      </w:r>
      <w:r>
        <w:rPr>
          <w:rFonts w:hint="eastAsia"/>
        </w:rPr>
        <w:br/>
      </w:r>
      <w:r>
        <w:rPr>
          <w:rFonts w:hint="eastAsia"/>
        </w:rPr>
        <w:t>　　8.3 聚丙烯塑料板中国企业SWOT分析</w:t>
      </w:r>
      <w:r>
        <w:rPr>
          <w:rFonts w:hint="eastAsia"/>
        </w:rPr>
        <w:br/>
      </w:r>
      <w:r>
        <w:rPr>
          <w:rFonts w:hint="eastAsia"/>
        </w:rPr>
        <w:t>　　8.4 中国聚丙烯塑料板行业政策环境分析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聚丙烯塑料板行业产业链简介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聚丙烯塑料板行业供应链分析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聚丙烯塑料板主要原料及供应情况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聚丙烯塑料板行业采购模式</w:t>
      </w:r>
      <w:r>
        <w:rPr>
          <w:rFonts w:hint="eastAsia"/>
        </w:rPr>
        <w:br/>
      </w:r>
      <w:r>
        <w:rPr>
          <w:rFonts w:hint="eastAsia"/>
        </w:rPr>
        <w:t>　　9.3 聚丙烯塑料板行业生产模式</w:t>
      </w:r>
      <w:r>
        <w:rPr>
          <w:rFonts w:hint="eastAsia"/>
        </w:rPr>
        <w:br/>
      </w:r>
      <w:r>
        <w:rPr>
          <w:rFonts w:hint="eastAsia"/>
        </w:rPr>
        <w:t>　　9.4 聚丙烯塑料板行业销售模式及销售渠道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按产品类型细分，全球聚丙烯塑料板市场规模2020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按应用细分，全球聚丙烯塑料板市场规模（CAGR）2020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聚丙烯塑料板行业发展主要特点</w:t>
      </w:r>
      <w:r>
        <w:rPr>
          <w:rFonts w:hint="eastAsia"/>
        </w:rPr>
        <w:br/>
      </w:r>
      <w:r>
        <w:rPr>
          <w:rFonts w:hint="eastAsia"/>
        </w:rPr>
        <w:t>　　表 4： 聚丙烯塑料板行业发展有利因素分析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聚丙烯塑料板行业发展不利因素分析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进入聚丙烯塑料板行业壁垒</w:t>
      </w:r>
      <w:r>
        <w:rPr>
          <w:rFonts w:hint="eastAsia"/>
        </w:rPr>
        <w:br/>
      </w:r>
      <w:r>
        <w:rPr>
          <w:rFonts w:hint="eastAsia"/>
        </w:rPr>
        <w:t>　　表 7： 聚丙烯塑料板主要企业在国际市场占有率（按销量，2022-2025）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2024年聚丙烯塑料板主要企业在国际市场排名（按销量）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全球市场主要企业聚丙烯塑料板销量（2022-2025）&amp;（吨）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聚丙烯塑料板主要企业在国际市场占有率（按收入，2022-2025）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2024年聚丙烯塑料板主要企业在国际市场排名（按收入）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全球市场主要企业聚丙烯塑料板销售收入（2022-2025）&amp;（万元）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全球市场主要企业聚丙烯塑料板销售价格（2022-2025）&amp;（元/千克）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聚丙烯塑料板主要企业在中国市场占有率（按销量，2022-2025）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2024年聚丙烯塑料板主要企业在中国市场排名（按销量）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中国市场主要企业聚丙烯塑料板销量（2022-2025）&amp;（吨）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聚丙烯塑料板主要企业在中国市场占有率（按收入，2022-2025）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2024年聚丙烯塑料板主要企业在中国市场排名（按收入）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中国市场主要企业聚丙烯塑料板销售收入（2022-2025）&amp;（万元）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全球主要厂商聚丙烯塑料板总部及产地分布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全球主要厂商成立时间及聚丙烯塑料板商业化日期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全球主要厂商聚丙烯塑料板产品类型及应用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2024年全球聚丙烯塑料板主要厂商市场地位（第一梯队、第二梯队和第三梯队）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全球聚丙烯塑料板市场投资、并购等现状分析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全球主要地区聚丙烯塑料板产量增速（CAGR）：（2020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全球主要地区聚丙烯塑料板产量（2020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全球主要地区聚丙烯塑料板产量（2020-2025）&amp;（吨）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全球主要地区聚丙烯塑料板产量（2026-2031）&amp;（吨）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全球主要地区聚丙烯塑料板产量市场份额（2020-2025）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全球主要地区聚丙烯塑料板产量（2026-2031）&amp;（吨）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中国市场聚丙烯塑料板产量、销量、进出口（2020-2025年）&amp;（吨）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中国市场聚丙烯塑料板产量、销量、进出口预测（2026-2031）&amp;（吨）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全球主要地区聚丙烯塑料板销售收入增速：（2020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全球主要地区聚丙烯塑料板销售收入（2020-2025）&amp;（万元）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全球主要地区聚丙烯塑料板销售收入市场份额（2020-2025）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全球主要地区聚丙烯塑料板收入（2026-2031）&amp;（万元）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全球主要地区聚丙烯塑料板收入市场份额（2026-2031）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全球主要地区聚丙烯塑料板销量（吨）：2020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全球主要地区聚丙烯塑料板销量（2020-2025）&amp;（吨）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全球主要地区聚丙烯塑料板销量市场份额（2020-2025）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全球主要地区聚丙烯塑料板销量（2026-2031）&amp;（吨）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全球主要地区聚丙烯塑料板销量份额（2026-2031）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聚丙烯塑料板生产基地、销售区域、竞争对手及市场地位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聚丙烯塑料板销量（吨）、收入（万元）、价格（元/千克）及毛利率（2020-2025）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聚丙烯塑料板生产基地、销售区域、竞争对手及市场地位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聚丙烯塑料板销量（吨）、收入（万元）、价格（元/千克）及毛利率（2020-2025）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聚丙烯塑料板生产基地、销售区域、竞争对手及市场地位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聚丙烯塑料板销量（吨）、收入（万元）、价格（元/千克）及毛利率（2020-2025）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聚丙烯塑料板生产基地、销售区域、竞争对手及市场地位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聚丙烯塑料板销量（吨）、收入（万元）、价格（元/千克）及毛利率（2020-2025）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聚丙烯塑料板生产基地、销售区域、竞争对手及市场地位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聚丙烯塑料板销量（吨）、收入（万元）、价格（元/千克）及毛利率（2020-2025）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聚丙烯塑料板生产基地、销售区域、竞争对手及市场地位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聚丙烯塑料板销量（吨）、收入（万元）、价格（元/千克）及毛利率（2020-2025）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聚丙烯塑料板生产基地、销售区域、竞争对手及市场地位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聚丙烯塑料板销量（吨）、收入（万元）、价格（元/千克）及毛利率（2020-2025）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全球不同产品类型聚丙烯塑料板销量（2020-2025年）&amp;（吨）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全球不同产品类型聚丙烯塑料板销量市场份额（2020-2025）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全球不同产品类型聚丙烯塑料板销量预测（2026-2031）&amp;（吨）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全球市场不同产品类型聚丙烯塑料板销量市场份额预测（2026-2031）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全球不同产品类型聚丙烯塑料板收入（2020-2025年）&amp;（万元）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全球不同产品类型聚丙烯塑料板收入市场份额（2020-2025）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全球不同产品类型聚丙烯塑料板收入预测（2026-2031）&amp;（万元）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全球不同产品类型聚丙烯塑料板收入市场份额预测（2026-2031）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中国不同产品类型聚丙烯塑料板销量预测（2026-2031）&amp;（吨）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全球市场不同产品类型聚丙烯塑料板销量市场份额预测（2026-2031）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中国不同产品类型聚丙烯塑料板销量（2020-2025年）&amp;（吨）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中国不同产品类型聚丙烯塑料板销量市场份额（2020-2025）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中国不同产品类型聚丙烯塑料板收入（2020-2025年）&amp;（万元）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中国不同产品类型聚丙烯塑料板收入市场份额（2020-2025）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中国不同产品类型聚丙烯塑料板收入预测（2026-2031）&amp;（万元）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中国不同产品类型聚丙烯塑料板收入市场份额预测（2026-2031）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全球不同应用聚丙烯塑料板销量（2020-2025年）&amp;（吨）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全球不同应用聚丙烯塑料板销量市场份额（2020-2025）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全球不同应用聚丙烯塑料板销量预测（2026-2031）&amp;（吨）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全球市场不同应用聚丙烯塑料板销量市场份额预测（2026-2031）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全球不同应用聚丙烯塑料板收入（2020-2025年）&amp;（万元）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全球不同应用聚丙烯塑料板收入市场份额（2020-2025）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全球不同应用聚丙烯塑料板收入预测（2026-2031）&amp;（万元）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全球不同应用聚丙烯塑料板收入市场份额预测（2026-2031）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中国不同应用聚丙烯塑料板销量（2020-2025年）&amp;（吨）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中国不同应用聚丙烯塑料板销量市场份额（2020-2025）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中国不同应用聚丙烯塑料板销量预测（2026-2031）&amp;（吨）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中国市场不同应用聚丙烯塑料板销量市场份额预测（2026-2031）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中国不同应用聚丙烯塑料板收入（2020-2025年）&amp;（万元）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中国不同应用聚丙烯塑料板收入市场份额（2020-2025）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中国不同应用聚丙烯塑料板收入预测（2026-2031）&amp;（万元）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中国不同应用聚丙烯塑料板收入市场份额预测（2026-2031）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聚丙烯塑料板行业发展趋势</w:t>
      </w:r>
      <w:r>
        <w:rPr>
          <w:rFonts w:hint="eastAsia"/>
        </w:rPr>
        <w:br/>
      </w:r>
      <w:r>
        <w:rPr>
          <w:rFonts w:hint="eastAsia"/>
        </w:rPr>
        <w:t>　　表 111： 聚丙烯塑料板行业主要驱动因素</w:t>
      </w:r>
      <w:r>
        <w:rPr>
          <w:rFonts w:hint="eastAsia"/>
        </w:rPr>
        <w:br/>
      </w:r>
      <w:r>
        <w:rPr>
          <w:rFonts w:hint="eastAsia"/>
        </w:rPr>
        <w:t>　　表 112： 聚丙烯塑料板行业供应链分析</w:t>
      </w:r>
      <w:r>
        <w:rPr>
          <w:rFonts w:hint="eastAsia"/>
        </w:rPr>
        <w:br/>
      </w:r>
      <w:r>
        <w:rPr>
          <w:rFonts w:hint="eastAsia"/>
        </w:rPr>
        <w:t>　　表 113： 聚丙烯塑料板上游原料供应商</w:t>
      </w:r>
      <w:r>
        <w:rPr>
          <w:rFonts w:hint="eastAsia"/>
        </w:rPr>
        <w:br/>
      </w:r>
      <w:r>
        <w:rPr>
          <w:rFonts w:hint="eastAsia"/>
        </w:rPr>
        <w:t>　　表 114： 聚丙烯塑料板主要地区不同应用客户分析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聚丙烯塑料板典型经销商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聚丙烯塑料板产品图片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全球不同产品类型聚丙烯塑料板销售额2020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全球不同产品类型聚丙烯塑料板市场份额2024 &amp; 2031</w:t>
      </w:r>
      <w:r>
        <w:rPr>
          <w:rFonts w:hint="eastAsia"/>
        </w:rPr>
        <w:br/>
      </w:r>
      <w:r>
        <w:rPr>
          <w:rFonts w:hint="eastAsia"/>
        </w:rPr>
        <w:t>　　图 4： 均聚物聚丙烯板产品图片</w:t>
      </w:r>
      <w:r>
        <w:rPr>
          <w:rFonts w:hint="eastAsia"/>
        </w:rPr>
        <w:br/>
      </w:r>
      <w:r>
        <w:rPr>
          <w:rFonts w:hint="eastAsia"/>
        </w:rPr>
        <w:t>　　图 5： 共聚物聚丙烯板产品图片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全球不同应用聚丙烯塑料板市场份额2024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2024年全球前五大生产商聚丙烯塑料板市场份额</w:t>
      </w:r>
      <w:r>
        <w:rPr>
          <w:rFonts w:hint="eastAsia"/>
        </w:rPr>
        <w:br/>
      </w:r>
      <w:r>
        <w:rPr>
          <w:rFonts w:hint="eastAsia"/>
        </w:rPr>
        <w:t>　　图 14： 2024年全球聚丙烯塑料板第一梯队、第二梯队和第三梯队厂商及市场份额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全球聚丙烯塑料板产能、产量、产能利用率及发展趋势（2020-2031）&amp;（吨）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全球聚丙烯塑料板产量、需求量及发展趋势（2020-2031）&amp;（吨）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全球主要地区聚丙烯塑料板产量市场份额（2020-2031）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中国聚丙烯塑料板产能、产量、产能利用率及发展趋势（2020-2031）&amp;（吨）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中国聚丙烯塑料板产量、市场需求量及发展趋势（2020-2031）&amp;（吨）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全球聚丙烯塑料板市场销售额及增长率：（2020-2031）&amp;（万元）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全球市场聚丙烯塑料板市场规模：2020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全球市场聚丙烯塑料板销量及增长率（2020-2031）&amp;（吨）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全球市场聚丙烯塑料板价格趋势（2020-2031）&amp;（元/千克）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全球主要地区聚丙烯塑料板销售收入（2020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全球主要地区聚丙烯塑料板销售收入市场份额（2020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北美市场聚丙烯塑料板销量及增长率（2020-2031）&amp;（吨）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北美市场聚丙烯塑料板收入及增长率（2020-2031）&amp;（万元）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欧洲市场聚丙烯塑料板销量及增长率（2020-2031）&amp;（吨）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欧洲市场聚丙烯塑料板收入及增长率（2020-2031）&amp;（万元）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中国市场聚丙烯塑料板销量及增长率（2020-2031）&amp;（吨）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中国市场聚丙烯塑料板收入及增长率（2020-2031）&amp;（万元）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日本市场聚丙烯塑料板销量及增长率（2020-2031）&amp;（吨）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日本市场聚丙烯塑料板收入及增长率（2020-2031）&amp;（万元）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东南亚市场聚丙烯塑料板销量及增长率（2020-2031）&amp;（吨）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东南亚市场聚丙烯塑料板收入及增长率（2020-2031）&amp;（万元）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印度市场聚丙烯塑料板销量及增长率（2020-2031）&amp;（吨）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印度市场聚丙烯塑料板收入及增长率（2020-2031）&amp;（万元）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全球不同产品类型聚丙烯塑料板价格走势（2020-2031）&amp;（元/千克）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39： 全球不同应用聚丙烯塑料板价格走势（2020-2031）&amp;（元/千克）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40： 聚丙烯塑料板中国企业SWOT分析</w:t>
      </w:r>
      <w:r>
        <w:rPr>
          <w:rFonts w:hint="eastAsia"/>
        </w:rPr>
        <w:br/>
      </w:r>
      <w:r>
        <w:rPr>
          <w:rFonts w:hint="eastAsia"/>
        </w:rPr>
        <w:t>　　图 41： 聚丙烯塑料板产业链</w:t>
      </w:r>
      <w:r>
        <w:rPr>
          <w:rFonts w:hint="eastAsia"/>
        </w:rPr>
        <w:br/>
      </w:r>
      <w:r>
        <w:rPr>
          <w:rFonts w:hint="eastAsia"/>
        </w:rPr>
        <w:t>　　图 42： 聚丙烯塑料板行业采购模式分析</w:t>
      </w:r>
      <w:r>
        <w:rPr>
          <w:rFonts w:hint="eastAsia"/>
        </w:rPr>
        <w:br/>
      </w:r>
      <w:r>
        <w:rPr>
          <w:rFonts w:hint="eastAsia"/>
        </w:rPr>
        <w:t>　　图 43： 聚丙烯塑料板行业生产模式</w:t>
      </w:r>
      <w:r>
        <w:rPr>
          <w:rFonts w:hint="eastAsia"/>
        </w:rPr>
        <w:br/>
      </w:r>
      <w:r>
        <w:rPr>
          <w:rFonts w:hint="eastAsia"/>
        </w:rPr>
        <w:t>　　图 44： 聚丙烯塑料板行业销售模式分析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6978171f8480d" w:history="1">
        <w:r>
          <w:rPr>
            <w:rStyle w:val="Hyperlink"/>
          </w:rPr>
          <w:t>2025-2031年全球与中国聚丙烯塑料板市场现状调研分析及发展前景报告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6978171f8480d" w:history="1">
        <w:r>
          <w:rPr>
            <w:rStyle w:val="Hyperlink"/>
          </w:rPr>
          <w:t>https://www.20087.com/7/26/JuBingXiSuLiaoBanShiChangQianJing.html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c20f097524ac4" w:history="1">
      <w:r>
        <w:rPr>
          <w:rStyle w:val="Hyperlink"/>
        </w:rPr>
        <w:t>2025-2031年全球与中国聚丙烯塑料板市场现状调研分析及发展前景报告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uBingXiSuLiaoBanShiChangQianJing.html" TargetMode="External" Id="R6166978171f8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uBingXiSuLiaoBanShiChangQianJing.html" TargetMode="External" Id="R0c6c20f09752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2025-03-04T23:18:51Z</dcterms:created>
  <dcterms:modified xsi:type="dcterms:W3CDTF">2025-03-05T00:18:51Z</dcterms:modified>
  <dc:subject>2025-2031年全球与中国聚丙烯塑料板市场现状调研分析及发展前景报告</dc:subject>
  <dc:title>2025-2031年全球与中国聚丙烯塑料板市场现状调研分析及发展前景报告</dc:title>
  <cp:keywords>2025-2031年全球与中国聚丙烯塑料板市场现状调研分析及发展前景报告</cp:keywords>
  <dc:description>2025-2031年全球与中国聚丙烯塑料板市场现状调研分析及发展前景报告</dc:description>
</cp:coreProperties>
</file>