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ffb94fbce46e3" w:history="1">
              <w:r>
                <w:rPr>
                  <w:rStyle w:val="Hyperlink"/>
                </w:rPr>
                <w:t>中国辽宁省危险废物处理市场调查研究与发展趋势预测报告（2025-2031年）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ffb94fbce46e3" w:history="1">
              <w:r>
                <w:rPr>
                  <w:rStyle w:val="Hyperlink"/>
                </w:rPr>
                <w:t>中国辽宁省危险废物处理市场调查研究与发展趋势预测报告（2025-2031年）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ffb94fbce46e3" w:history="1">
                <w:r>
                  <w:rPr>
                    <w:rStyle w:val="Hyperlink"/>
                  </w:rPr>
                  <w:t>https://www.20087.com/7/66/LiaoNingShengWeiXianFeiWuChuLiDe.html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中国东北地区的重要工业基地之一，拥有大量的石化、冶金、机械制造等重工业，这些行业产生的危险废物数量庞大。近年来，随着环保意识的提高和国家对环保法规的加强，辽宁省加大了对危险废物处理的投资力度，建立了多个危险废物处置中心，并采用先进的处理技术，如焚烧、固化、填埋等，来确保危险废物的安全处置。同时，地方政府也在积极推动危险废物减量化、资源化的工作，鼓励企业采用清洁生产技术，减少危险废物的产生。</w:t>
      </w:r>
      <w:r>
        <w:rPr>
          <w:rFonts w:hint="eastAsia"/>
        </w:rPr>
        <w:br/>
      </w:r>
      <w:r>
        <w:rPr>
          <w:rFonts w:hint="eastAsia"/>
        </w:rPr>
        <w:t>　　未来，辽宁省危险废物处理行业将继续沿着规范化、专业化和资源化的方向发展。一方面，随着环保法规的进一步完善和执行力度的加大，危险废物处理将更加注重全过程管控，包括源头减量、分类收集、安全转运、无害化处置等各个环节。另一方面，随着科技的进步，危险废物处理技术将更加先进，如等离子体处理、生物降解等新技术的应用，将提高处理效率并减少二次污染。此外，资源化利用将成为重要趋势，通过提取有价值的物质，实现危险废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ffb94fbce46e3" w:history="1">
        <w:r>
          <w:rPr>
            <w:rStyle w:val="Hyperlink"/>
          </w:rPr>
          <w:t>中国辽宁省危险废物处理市场调查研究与发展趋势预测报告（2025-2031年）</w:t>
        </w:r>
      </w:hyperlink>
      <w:r>
        <w:rPr>
          <w:rFonts w:hint="eastAsia"/>
        </w:rPr>
        <w:t>》依托权威机构及相关协会的数据资料，全面解析了辽宁省危险废物处理行业现状、市场需求及市场规模，系统梳理了辽宁省危险废物处理产业链结构、价格趋势及各细分市场动态。报告对辽宁省危险废物处理市场前景与发展趋势进行了科学预测，重点分析了品牌竞争格局、市场集中度及主要企业的经营表现。同时，通过SWOT分析揭示了辽宁省危险废物处理行业面临的机遇与风险，为辽宁省危险废物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三、环保产业前景调研分析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辽宁省危废处理行业发展环境分析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辽宁省危废处理行业政策环境分析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辽宁省危废处理行业经济环境分析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一、辽宁省宏观经济发展状况分析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二、辽宁省城市化进程及规划分析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三、辽宁省工业化水平发展状况</w:t>
      </w:r>
      <w:r>
        <w:rPr>
          <w:rFonts w:hint="eastAsia"/>
        </w:rPr>
        <w:br/>
      </w:r>
      <w:r>
        <w:rPr>
          <w:rFonts w:hint="eastAsia"/>
        </w:rPr>
        <w:t>　　第三节 辽宁省危废处理行业社会环境分析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一、辽宁省自然环境污染状况分析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二、辽宁省环境治理投资状况分析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三、辽宁省环境治理的紧迫性分析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辽宁省危废处理行业发展现状分析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辽宁省危废处理市场基本情况分析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一、辽宁省危废产生量分析</w:t>
      </w:r>
      <w:r>
        <w:rPr>
          <w:rFonts w:hint="eastAsia"/>
        </w:rPr>
        <w:br/>
      </w:r>
      <w:r>
        <w:rPr>
          <w:rFonts w:hint="eastAsia"/>
        </w:rPr>
        <w:t>　　　　　　1、辽宁省危废产生量分析</w:t>
      </w:r>
      <w:r>
        <w:rPr>
          <w:rFonts w:hint="eastAsia"/>
        </w:rPr>
        <w:br/>
      </w:r>
      <w:r>
        <w:rPr>
          <w:rFonts w:hint="eastAsia"/>
        </w:rPr>
        <w:t>　　　　　　2、辽宁省危废产生量区域分布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二、辽宁省危废利用量分析</w:t>
      </w:r>
      <w:r>
        <w:rPr>
          <w:rFonts w:hint="eastAsia"/>
        </w:rPr>
        <w:br/>
      </w:r>
      <w:r>
        <w:rPr>
          <w:rFonts w:hint="eastAsia"/>
        </w:rPr>
        <w:t>　　　　　　1、辽宁省危废综合利用量分析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2、辽宁省危废综合利用量区域分布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三、辽宁省危废处置量分析</w:t>
      </w:r>
      <w:r>
        <w:rPr>
          <w:rFonts w:hint="eastAsia"/>
        </w:rPr>
        <w:br/>
      </w:r>
      <w:r>
        <w:rPr>
          <w:rFonts w:hint="eastAsia"/>
        </w:rPr>
        <w:t>　　　　　　1、辽宁省危废处置量分析</w:t>
      </w:r>
      <w:r>
        <w:rPr>
          <w:rFonts w:hint="eastAsia"/>
        </w:rPr>
        <w:br/>
      </w:r>
      <w:r>
        <w:rPr>
          <w:rFonts w:hint="eastAsia"/>
        </w:rPr>
        <w:t>　　　　　　2、辽宁省危废处置量区域分布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四、辽宁省危废贮存量分析</w:t>
      </w:r>
      <w:r>
        <w:rPr>
          <w:rFonts w:hint="eastAsia"/>
        </w:rPr>
        <w:br/>
      </w:r>
      <w:r>
        <w:rPr>
          <w:rFonts w:hint="eastAsia"/>
        </w:rPr>
        <w:t>　　　　　　1、辽宁省危废贮存量分析</w:t>
      </w:r>
      <w:r>
        <w:rPr>
          <w:rFonts w:hint="eastAsia"/>
        </w:rPr>
        <w:br/>
      </w:r>
      <w:r>
        <w:rPr>
          <w:rFonts w:hint="eastAsia"/>
        </w:rPr>
        <w:t>　　　　　　2、辽宁省危废贮存量区域分布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五、辽宁省危废处置方法分析</w:t>
      </w:r>
      <w:r>
        <w:rPr>
          <w:rFonts w:hint="eastAsia"/>
        </w:rPr>
        <w:br/>
      </w:r>
      <w:r>
        <w:rPr>
          <w:rFonts w:hint="eastAsia"/>
        </w:rPr>
        <w:t>　　第二节 辽宁省危废处理行业市场规模分析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辽宁省危废处理行业市场竞争分析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辽宁省危废处理行业趋势预测分析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二、危废处理行业趋势预测分析</w:t>
      </w:r>
      <w:r>
        <w:rPr>
          <w:rFonts w:hint="eastAsia"/>
        </w:rPr>
        <w:br/>
      </w:r>
      <w:r>
        <w:rPr>
          <w:rFonts w:hint="eastAsia"/>
        </w:rPr>
        <w:t>　　　　三、危废处理行业前景调研分析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沈阳市工业固体废物处置中心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铁岭贵鑫环保科技发展有限公司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环境保护危险废物处置工程建设（沈阳中心）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大连平安环保产业有限公司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大连市环境保护有限公司产业废弃物处理厂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大连市瀚洋固废处置有限公司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大连东泰产业废弃物处理有限公司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大连金州金海废物综合利用材料厂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锦州永盛废油再生有限公司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辽宁牧昌危险废物处置有限公司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第五章 辽宁省危废处理行业趋势预测和投融资分析</w:t>
      </w:r>
      <w:r>
        <w:rPr>
          <w:rFonts w:hint="eastAsia"/>
        </w:rPr>
        <w:br/>
      </w:r>
      <w:r>
        <w:rPr>
          <w:rFonts w:hint="eastAsia"/>
        </w:rPr>
        <w:t>　　第一节 辽宁省危废处理行业发展趋势分析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一、辽宁省危废产生总量规模预测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二、辽宁省危废市场发展规模预测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三、辽宁省危废市场投资规模预测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辽宁省危废处理行业兼并重组分析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一、辽宁省危废处理行业兼并重组动机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二、辽宁省危废处理行业兼并重组现状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三、辽宁省危废处理行业兼并重组趋势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辽宁省危废处理处置行业融资分析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一、辽宁省危废处理行业融资需求分析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二、辽宁省危废处理行业融资渠道分析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三、辽宁省危废处理行业融资方式建议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辽宁省危废处理行业投资分析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一、辽宁省危废处理行业投资机会分析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二、辽宁省危废处理行业投资前景预警</w:t>
      </w:r>
      <w:r>
        <w:rPr>
          <w:rFonts w:hint="eastAsia"/>
        </w:rPr>
        <w:br/>
      </w:r>
      <w:r>
        <w:rPr>
          <w:rFonts w:hint="eastAsia"/>
        </w:rPr>
        <w:t>　　　　三、辽宁省危废处理行业投资发展建议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1、政府监管部门投资策略建议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2、危废处理企业投资策略建议</w:t>
      </w:r>
      <w:r>
        <w:rPr>
          <w:rFonts w:hint="eastAsia"/>
        </w:rPr>
        <w:br/>
      </w:r>
      <w:r>
        <w:rPr>
          <w:rFonts w:hint="eastAsia"/>
        </w:rPr>
        <w:t>　　第三节 辽宁省危废处理行业投资前景及控制策略分析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辽宁省危废处理行业研究结论及建议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中智.林.－辽宁省危废处理行业竞争策略总结及建议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“十五五”危险废物调查工程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“十五五”危险废物利用处置工程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“十五五”危险废物监管能力和人才建设工程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2020-2025年辽宁省危废产生量统计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2020-2025年辽宁省危废利用量统计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2020-2025年辽宁省危废处置量统计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2020-2025年辽宁省危废贮存量统计</w:t>
      </w:r>
      <w:r>
        <w:rPr>
          <w:rFonts w:hint="eastAsia"/>
        </w:rPr>
        <w:br/>
      </w:r>
      <w:r>
        <w:rPr>
          <w:rFonts w:hint="eastAsia"/>
        </w:rPr>
        <w:t>　　图表 辽宁省各地区危废处理经营核准企业数量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2020-2025年辽宁省危废市场规模统计</w:t>
      </w:r>
      <w:r>
        <w:rPr>
          <w:rFonts w:hint="eastAsia"/>
        </w:rPr>
        <w:br/>
      </w:r>
      <w:r>
        <w:rPr>
          <w:rFonts w:hint="eastAsia"/>
        </w:rPr>
        <w:t>　　图表 辽宁省危废处理资质企业数量</w:t>
      </w:r>
      <w:r>
        <w:rPr>
          <w:rFonts w:hint="eastAsia"/>
        </w:rPr>
        <w:br/>
      </w:r>
      <w:r>
        <w:rPr>
          <w:rFonts w:hint="eastAsia"/>
        </w:rPr>
        <w:t>　　图表 辽宁省危废处理行业平均价格分析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辽宁省“十五五”规划主要目标指标完成情况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ffb94fbce46e3" w:history="1">
        <w:r>
          <w:rPr>
            <w:rStyle w:val="Hyperlink"/>
          </w:rPr>
          <w:t>中国辽宁省危险废物处理市场调查研究与发展趋势预测报告（2025-2031年）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ffb94fbce46e3" w:history="1">
        <w:r>
          <w:rPr>
            <w:rStyle w:val="Hyperlink"/>
          </w:rPr>
          <w:t>https://www.20087.com/7/66/LiaoNingShengWeiXianFeiWuChuLiDe.html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有哪些污水处理厂、辽宁省危险废物处理公司、辽宁省固体废物管理信息系统、辽宁省危险废物处理协会、危险废物分类、辽宁省危险废物处置利用平台网站、沈阳危废处理公司有几家、辽宁省危险废物经营许可证公示、辽宁朝阳危废处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7fbda1c584b02" w:history="1">
      <w:r>
        <w:rPr>
          <w:rStyle w:val="Hyperlink"/>
        </w:rPr>
        <w:t>中国辽宁省危险废物处理市场调查研究与发展趋势预测报告（2025-2031年）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iaoNingShengWeiXianFeiWuChuLiDe.html" TargetMode="External" Id="R73fffb94fbce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iaoNingShengWeiXianFeiWuChuLiDe.html" TargetMode="External" Id="R90f7fbda1c5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2025-06-15T04:50:00Z</dcterms:created>
  <dcterms:modified xsi:type="dcterms:W3CDTF">2025-06-15T05:50:00Z</dcterms:modified>
  <dc:subject>中国辽宁省危险废物处理市场调查研究与发展趋势预测报告（2025-2031年）</dc:subject>
  <dc:title>中国辽宁省危险废物处理市场调查研究与发展趋势预测报告（2025-2031年）</dc:title>
  <cp:keywords>中国辽宁省危险废物处理市场调查研究与发展趋势预测报告（2025-2031年）</cp:keywords>
  <dc:description>中国辽宁省危险废物处理市场调查研究与发展趋势预测报告（2025-2031年）</dc:description>
</cp:coreProperties>
</file>