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0ae47ab34c57" w:history="1">
              <w:r>
                <w:rPr>
                  <w:rStyle w:val="Hyperlink"/>
                </w:rPr>
                <w:t>2024-2030年中国酯化催化剂市场调研及未来发展趋势分析报告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0ae47ab34c57" w:history="1">
              <w:r>
                <w:rPr>
                  <w:rStyle w:val="Hyperlink"/>
                </w:rPr>
                <w:t>2024-2030年中国酯化催化剂市场调研及未来发展趋势分析报告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90ae47ab34c57" w:history="1">
                <w:r>
                  <w:rPr>
                    <w:rStyle w:val="Hyperlink"/>
                  </w:rPr>
                  <w:t>https://www.20087.com/7/96/ZhiHuaCuiHuaJiDiaoYanBaoGao.html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化催化剂是化学工业中用于促进酯化反应的一类催化剂，广泛应用于香料、医药、塑料和涂料等产品的生产。酯化催化剂可以显著提高反应速率，减少副产物，提高产品纯度。目前，酯化催化剂的研究正朝着高效、选择性和环境友好的方向发展，以满足工业生产的可持续性要求。</w:t>
      </w:r>
      <w:r>
        <w:rPr>
          <w:rFonts w:hint="eastAsia"/>
        </w:rPr>
        <w:br/>
      </w:r>
      <w:r>
        <w:rPr>
          <w:rFonts w:hint="eastAsia"/>
        </w:rPr>
        <w:t>　　未来，酯化催化剂将更加注重绿色化学和循环经济。通过开发新型催化剂，如金属有机框架（MOFs）和酶催化剂，实现更高的催化效率和选择性，减少有害副产物的生成。同时，研究将聚焦于催化剂的回收和再利用，减少催化剂消耗和废弃物产生，实现资源的最大化利用。此外，酯化催化剂的应用将拓展到更多领域，如生物质转化和可降解塑料的合成，推动绿色化学和生物基材料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490ae47ab34c57" w:history="1">
        <w:r>
          <w:rPr>
            <w:rStyle w:val="Hyperlink"/>
          </w:rPr>
          <w:t>2024-2030年中国酯化催化剂市场调研及未来发展趋势分析报告</w:t>
        </w:r>
      </w:hyperlink>
      <w:r>
        <w:rPr>
          <w:rFonts w:hint="eastAsia"/>
        </w:rPr>
        <w:t>基于科学的市场调研和数据分析，全面剖析了酯化催化剂行业现状、市场需求及市场规模。酯化催化剂报告探讨了酯化催化剂产业链结构，细分市场的特点，并分析了酯化催化剂市场前景及发展趋势。通过科学预测，揭示了酯化催化剂行业未来的增长潜力。同时，酯化催化剂报告还对重点企业进行了研究，评估了各大品牌在市场竞争中的地位，以及行业集中度的变化。酯化催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全球酯化催化剂行业发展情况分析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全球酯化催化剂行业分析</w:t>
      </w:r>
      <w:r>
        <w:rPr>
          <w:rFonts w:hint="eastAsia"/>
        </w:rPr>
        <w:br/>
      </w:r>
      <w:r>
        <w:rPr>
          <w:rFonts w:hint="eastAsia"/>
        </w:rPr>
        <w:t>　　　　一、全球酯化催化剂行业特点</w:t>
      </w:r>
      <w:r>
        <w:rPr>
          <w:rFonts w:hint="eastAsia"/>
        </w:rPr>
        <w:br/>
      </w:r>
      <w:r>
        <w:rPr>
          <w:rFonts w:hint="eastAsia"/>
        </w:rPr>
        <w:t>　　　　二、全球酯化催化剂产能状况</w:t>
      </w:r>
      <w:r>
        <w:rPr>
          <w:rFonts w:hint="eastAsia"/>
        </w:rPr>
        <w:br/>
      </w:r>
      <w:r>
        <w:rPr>
          <w:rFonts w:hint="eastAsia"/>
        </w:rPr>
        <w:t>　　　　三、全球酯化催化剂行业动态</w:t>
      </w:r>
      <w:r>
        <w:rPr>
          <w:rFonts w:hint="eastAsia"/>
        </w:rPr>
        <w:br/>
      </w:r>
      <w:r>
        <w:rPr>
          <w:rFonts w:hint="eastAsia"/>
        </w:rPr>
        <w:t>　　第二节 全球酯化催化剂市场分析</w:t>
      </w:r>
      <w:r>
        <w:rPr>
          <w:rFonts w:hint="eastAsia"/>
        </w:rPr>
        <w:br/>
      </w:r>
      <w:r>
        <w:rPr>
          <w:rFonts w:hint="eastAsia"/>
        </w:rPr>
        <w:t>　　　　一、全球酯化催化剂生产分布</w:t>
      </w:r>
      <w:r>
        <w:rPr>
          <w:rFonts w:hint="eastAsia"/>
        </w:rPr>
        <w:br/>
      </w:r>
      <w:r>
        <w:rPr>
          <w:rFonts w:hint="eastAsia"/>
        </w:rPr>
        <w:t>　　　　二、全球酯化催化剂消费情况</w:t>
      </w:r>
      <w:r>
        <w:rPr>
          <w:rFonts w:hint="eastAsia"/>
        </w:rPr>
        <w:br/>
      </w:r>
      <w:r>
        <w:rPr>
          <w:rFonts w:hint="eastAsia"/>
        </w:rPr>
        <w:t>　　　　三、全球酯化催化剂消费结构</w:t>
      </w:r>
      <w:r>
        <w:rPr>
          <w:rFonts w:hint="eastAsia"/>
        </w:rPr>
        <w:br/>
      </w:r>
      <w:r>
        <w:rPr>
          <w:rFonts w:hint="eastAsia"/>
        </w:rPr>
        <w:t>　　　　四、全球酯化催化剂价格分析</w:t>
      </w:r>
      <w:r>
        <w:rPr>
          <w:rFonts w:hint="eastAsia"/>
        </w:rPr>
        <w:br/>
      </w:r>
      <w:r>
        <w:rPr>
          <w:rFonts w:hint="eastAsia"/>
        </w:rPr>
        <w:t>　　第三节 2024年中外酯化催化剂市场对比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中国酯化催化剂行业供给情况分析及趋势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2019-2024年中国酯化催化剂行业市场供给分析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一、酯化催化剂整体供给情况分析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二、酯化催化剂重点区域供给分析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酯化催化剂行业供给关系因素分析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2024-2030年中国酯化催化剂行业市场供给趋势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一、酯化催化剂整体供给情况趋势分析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二、酯化催化剂重点区域供给趋势分析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三、影响未来酯化催化剂供给的因素分析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2019-2024年中国酯化催化剂行业发展概况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2019-2024年中国酯化催化剂行业发展态势分析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2019-2024年中国酯化催化剂行业发展特点分析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2019-2024年中国酯化催化剂行业市场供需分析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2019-2024年中国酯化催化剂行业价格分析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2019-2024年中国酯化催化剂行业整体运行状况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2019-2024年酯化催化剂行业产销分析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2019-2024年酯化催化剂行业盈利能力分析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2019-2024年酯化催化剂行业偿债能力分析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2019-2024年酯化催化剂行业营运能力分析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中国酯化催化剂行业进出口市场分析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中国酯化催化剂行业进出口特点分析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中国酯化催化剂行业进出口量分析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2024-2030年酯化催化剂行业进出口市场预测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2024-2030年酯化催化剂行业投资价值（绩效）及行业发展预测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2019-2024年酯化催化剂行业成长性分析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2019-2024年酯化催化剂行业经营能力分析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2019-2024年酯化催化剂行业盈利能力分析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2019-2024年酯化催化剂行业偿债能力分析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2019-2024年我国酯化催化剂行业产值预测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2024-2030年我国酯化催化剂行业销售收入预测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2024-2030年我国酯化催化剂行业总资产预测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2019-2024年中国酯化催化剂产业重点区域运行分析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2019-2024年东北地区酯化催化剂行业运行情况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酯化催化剂行业重点企业竞争力分析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酯化催化剂重点企业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三、酯化催化剂企业经营状况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2023-2024年中国酯化催化剂行业消费者偏好调查</w:t>
      </w:r>
      <w:r>
        <w:rPr>
          <w:rFonts w:hint="eastAsia"/>
        </w:rPr>
        <w:br/>
      </w:r>
      <w:r>
        <w:rPr>
          <w:rFonts w:hint="eastAsia"/>
        </w:rPr>
        <w:t>　　第一节 酯化催化剂的品牌市场调查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一、消费者对酯化催化剂品牌认知度宏观调查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二、消费者对酯化催化剂的品牌偏好调查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三、消费者对酯化催化剂品牌的首要认知渠道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四、消费者经常购买的酯化催化剂品牌调查</w:t>
      </w:r>
      <w:r>
        <w:rPr>
          <w:rFonts w:hint="eastAsia"/>
        </w:rPr>
        <w:br/>
      </w:r>
      <w:r>
        <w:rPr>
          <w:rFonts w:hint="eastAsia"/>
        </w:rPr>
        <w:t>　　　　五、酯化催化剂品牌忠诚度调查</w:t>
      </w:r>
      <w:r>
        <w:rPr>
          <w:rFonts w:hint="eastAsia"/>
        </w:rPr>
        <w:br/>
      </w:r>
      <w:r>
        <w:rPr>
          <w:rFonts w:hint="eastAsia"/>
        </w:rPr>
        <w:t>　　　　六、酯化催化剂品牌市场占有率调查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七、酯化催化剂消费者的消费理念调研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中国酯化催化剂行业投资策略分析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中国酯化催化剂行业投资环境分析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中国酯化催化剂行业投资收益分析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中国酯化催化剂行业产品投资方向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中国酯化催化剂行业投资收益预测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二、2024-2030年中国酯化催化剂行业工业总产值预测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三、2024-2030年中国酯化催化剂行业销售收入预测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四、2024-2030年中国酯化催化剂行业利润总额预测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五、2024-2030年中国酯化催化剂行业总资产预测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中国酯化催化剂行业投资风险分析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中国酯化催化剂行业内部风险分析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一、酯化催化剂市场竞争风险分析</w:t>
      </w:r>
      <w:r>
        <w:rPr>
          <w:rFonts w:hint="eastAsia"/>
        </w:rPr>
        <w:br/>
      </w:r>
      <w:r>
        <w:rPr>
          <w:rFonts w:hint="eastAsia"/>
        </w:rPr>
        <w:t>　　　　二、酯化催化剂技术水平风险分析</w:t>
      </w:r>
      <w:r>
        <w:rPr>
          <w:rFonts w:hint="eastAsia"/>
        </w:rPr>
        <w:br/>
      </w:r>
      <w:r>
        <w:rPr>
          <w:rFonts w:hint="eastAsia"/>
        </w:rPr>
        <w:t>　　　　三、酯化催化剂企业竞争风险分析</w:t>
      </w:r>
      <w:r>
        <w:rPr>
          <w:rFonts w:hint="eastAsia"/>
        </w:rPr>
        <w:br/>
      </w:r>
      <w:r>
        <w:rPr>
          <w:rFonts w:hint="eastAsia"/>
        </w:rPr>
        <w:t>　　　　四、酯化催化剂企业出口风险分析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中国酯化催化剂行业外部风险分析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二、酯化催化剂行业政策环境风险分析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三、酯化催化剂关联行业风险分析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酯化催化剂行业发展趋势与投资战略研究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酯化催化剂市场发展潜力分析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酯化催化剂行业发展趋势分析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一、酯化催化剂品牌格局趋势</w:t>
      </w:r>
      <w:r>
        <w:rPr>
          <w:rFonts w:hint="eastAsia"/>
        </w:rPr>
        <w:br/>
      </w:r>
      <w:r>
        <w:rPr>
          <w:rFonts w:hint="eastAsia"/>
        </w:rPr>
        <w:t>　　　　二、酯化催化剂渠道分布趋势</w:t>
      </w:r>
      <w:r>
        <w:rPr>
          <w:rFonts w:hint="eastAsia"/>
        </w:rPr>
        <w:br/>
      </w:r>
      <w:r>
        <w:rPr>
          <w:rFonts w:hint="eastAsia"/>
        </w:rPr>
        <w:t>　　　　三、酯化催化剂消费趋势分析</w:t>
      </w:r>
      <w:r>
        <w:rPr>
          <w:rFonts w:hint="eastAsia"/>
        </w:rPr>
        <w:br/>
      </w:r>
      <w:r>
        <w:rPr>
          <w:rFonts w:hint="eastAsia"/>
        </w:rPr>
        <w:t>　　第三节 酯化催化剂行业发展战略研究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酯化催化剂市场预测及酯化催化剂行业项目投资建议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中国酯化催化剂生产、营销企业投资运作模式分析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酯化催化剂行业外销与内销优势分析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2024-2030年中国酯化催化剂市场规模及增长趋势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2024-2030年中国酯化催化剂投资规模预测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2024-2030年酯化催化剂市场盈利预测</w:t>
      </w:r>
      <w:r>
        <w:rPr>
          <w:rFonts w:hint="eastAsia"/>
        </w:rPr>
        <w:br/>
      </w:r>
      <w:r>
        <w:rPr>
          <w:rFonts w:hint="eastAsia"/>
        </w:rPr>
        <w:t>　　第六节 中智林^　酯化催化剂项目投资建议</w:t>
      </w:r>
      <w:r>
        <w:rPr>
          <w:rFonts w:hint="eastAsia"/>
        </w:rPr>
        <w:br/>
      </w:r>
      <w:r>
        <w:rPr>
          <w:rFonts w:hint="eastAsia"/>
        </w:rPr>
        <w:t>　　　　一、酯化催化剂技术应用注意事项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二、酯化催化剂项目投资注意事项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三、酯化催化剂生产开发注意事项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四、酯化催化剂销售注意事项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酯化催化剂行业类别</w:t>
      </w:r>
      <w:r>
        <w:rPr>
          <w:rFonts w:hint="eastAsia"/>
        </w:rPr>
        <w:br/>
      </w:r>
      <w:r>
        <w:rPr>
          <w:rFonts w:hint="eastAsia"/>
        </w:rPr>
        <w:t>　　图表 酯化催化剂行业产业链调研</w:t>
      </w:r>
      <w:r>
        <w:rPr>
          <w:rFonts w:hint="eastAsia"/>
        </w:rPr>
        <w:br/>
      </w:r>
      <w:r>
        <w:rPr>
          <w:rFonts w:hint="eastAsia"/>
        </w:rPr>
        <w:t>　　图表 酯化催化剂行业现状</w:t>
      </w:r>
      <w:r>
        <w:rPr>
          <w:rFonts w:hint="eastAsia"/>
        </w:rPr>
        <w:br/>
      </w:r>
      <w:r>
        <w:rPr>
          <w:rFonts w:hint="eastAsia"/>
        </w:rPr>
        <w:t>　　图表 酯化催化剂行业标准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2024年中国酯化催化剂行业产能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2019-2024年中国酯化催化剂行业产量统计</w:t>
      </w:r>
      <w:r>
        <w:rPr>
          <w:rFonts w:hint="eastAsia"/>
        </w:rPr>
        <w:br/>
      </w:r>
      <w:r>
        <w:rPr>
          <w:rFonts w:hint="eastAsia"/>
        </w:rPr>
        <w:t>　　图表 酯化催化剂行业动态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2019-2024年中国酯化催化剂市场需求量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2024年中国酯化催化剂行业需求区域调研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2019-2024年中国酯化催化剂行情</w:t>
      </w:r>
      <w:r>
        <w:rPr>
          <w:rFonts w:hint="eastAsia"/>
        </w:rPr>
        <w:br/>
      </w:r>
      <w:r>
        <w:rPr>
          <w:rFonts w:hint="eastAsia"/>
        </w:rPr>
        <w:t>　　图表 2019-2024年中国酯化催化剂价格走势图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2019-2024年中国酯化催化剂出口统计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**地区酯化催化剂市场规模</w:t>
      </w:r>
      <w:r>
        <w:rPr>
          <w:rFonts w:hint="eastAsia"/>
        </w:rPr>
        <w:br/>
      </w:r>
      <w:r>
        <w:rPr>
          <w:rFonts w:hint="eastAsia"/>
        </w:rPr>
        <w:t>　　图表 **地区酯化催化剂行业市场需求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**地区酯化催化剂市场调研</w:t>
      </w:r>
      <w:r>
        <w:rPr>
          <w:rFonts w:hint="eastAsia"/>
        </w:rPr>
        <w:br/>
      </w:r>
      <w:r>
        <w:rPr>
          <w:rFonts w:hint="eastAsia"/>
        </w:rPr>
        <w:t>　　图表 **地区酯化催化剂行业市场需求分析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**地区酯化催化剂市场规模</w:t>
      </w:r>
      <w:r>
        <w:rPr>
          <w:rFonts w:hint="eastAsia"/>
        </w:rPr>
        <w:br/>
      </w:r>
      <w:r>
        <w:rPr>
          <w:rFonts w:hint="eastAsia"/>
        </w:rPr>
        <w:t>　　图表 **地区酯化催化剂行业市场需求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**地区酯化催化剂市场调研</w:t>
      </w:r>
      <w:r>
        <w:rPr>
          <w:rFonts w:hint="eastAsia"/>
        </w:rPr>
        <w:br/>
      </w:r>
      <w:r>
        <w:rPr>
          <w:rFonts w:hint="eastAsia"/>
        </w:rPr>
        <w:t>　　图表 **地区酯化催化剂行业市场需求分析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酯化催化剂行业竞争对手分析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2024-2030年中国酯化催化剂市场需求预测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酯化催化剂行业准入条件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2024-2030年中国酯化催化剂行业发展趋势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2024-2030年中国酯化催化剂市场前景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0ae47ab34c57" w:history="1">
        <w:r>
          <w:rPr>
            <w:rStyle w:val="Hyperlink"/>
          </w:rPr>
          <w:t>2024-2030年中国酯化催化剂市场调研及未来发展趋势分析报告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90ae47ab34c57" w:history="1">
        <w:r>
          <w:rPr>
            <w:rStyle w:val="Hyperlink"/>
          </w:rPr>
          <w:t>https://www.20087.com/7/96/ZhiHuaCuiHuaJiDiaoYanBaoGao.html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66063136445c" w:history="1">
      <w:r>
        <w:rPr>
          <w:rStyle w:val="Hyperlink"/>
        </w:rPr>
        <w:t>2024-2030年中国酯化催化剂市场调研及未来发展趋势分析报告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HuaCuiHuaJiDiaoYanBaoGao.html" TargetMode="External" Id="Re5490ae47ab3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HuaCuiHuaJiDiaoYanBaoGao.html" TargetMode="External" Id="R5b276606313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2024-05-31T00:07:00Z</dcterms:created>
  <dcterms:modified xsi:type="dcterms:W3CDTF">2024-05-31T01:07:00Z</dcterms:modified>
  <dc:subject>2024-2030年中国酯化催化剂市场调研及未来发展趋势分析报告</dc:subject>
  <dc:title>2024-2030年中国酯化催化剂市场调研及未来发展趋势分析报告</dc:title>
  <cp:keywords>2024-2030年中国酯化催化剂市场调研及未来发展趋势分析报告</cp:keywords>
  <dc:description>2024-2030年中国酯化催化剂市场调研及未来发展趋势分析报告</dc:description>
</cp:coreProperties>
</file>