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eeb2094f04a88" w:history="1">
              <w:r>
                <w:rPr>
                  <w:rStyle w:val="Hyperlink"/>
                </w:rPr>
                <w:t>2024-2030年锂锰氧化物市场现状调研及发展趋势预测报告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eeb2094f04a88" w:history="1">
              <w:r>
                <w:rPr>
                  <w:rStyle w:val="Hyperlink"/>
                </w:rPr>
                <w:t>2024-2030年锂锰氧化物市场现状调研及发展趋势预测报告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eeb2094f04a88" w:history="1">
                <w:r>
                  <w:rPr>
                    <w:rStyle w:val="Hyperlink"/>
                  </w:rPr>
                  <w:t>https://www.20087.com/7/16/LiMengYangHuaWuShiChangQianJing.html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锰氧化物是一种重要的锂离子电池正极材料，因其高能量密度、长循环寿命和良好的安全性而备受关注。目前，锂锰氧化物的研究集中在提高材料的电化学性能和降低成本上，通过元素掺杂和表面包覆技术，优化了晶体结构和表面活性，提高了电池的放电容量和功率密度。同时，采用连续化生产和回收利用策略，降低了原材料的消耗和废弃物的产生，促进了产业的可持续发展。</w:t>
      </w:r>
      <w:r>
        <w:rPr>
          <w:rFonts w:hint="eastAsia"/>
        </w:rPr>
        <w:br/>
      </w:r>
      <w:r>
        <w:rPr>
          <w:rFonts w:hint="eastAsia"/>
        </w:rPr>
        <w:t>　　未来，锂锰氧化物的发展将更加聚焦于高性能和高性价比。一方面，通过纳米结构调控和界面工程，实现锂锰氧化物的快速充放电能力和高温稳定性，满足电动汽车和储能系统的需求；另一方面，探索低成本和高纯度的制备方法，如水热合成和气相沉积，降低生产成本，提高市场竞争力。此外，随着固态电池和钠离子电池技术的成熟，锂锰氧化物将作为关键材料之一，推动新型电池体系的创新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eeb2094f04a88" w:history="1">
        <w:r>
          <w:rPr>
            <w:rStyle w:val="Hyperlink"/>
          </w:rPr>
          <w:t>2024-2030年锂锰氧化物市场现状调研及发展趋势预测报告</w:t>
        </w:r>
      </w:hyperlink>
      <w:r>
        <w:rPr>
          <w:rFonts w:hint="eastAsia"/>
        </w:rPr>
        <w:t>》内容包括：锂锰氧化物行业发展环境分析、锂锰氧化物市场规模及预测、锂锰氧化物行业重点地区市场规模分析、锂锰氧化物行业供需状况调研、锂锰氧化物市场价格行情趋势分析预测、锂锰氧化物行业进出口状况及前景预测、锂锰氧化物行业技术及发展方向、锂锰氧化物行业重点企业经营情况分析、锂锰氧化物行业SWOT分析及锂锰氧化物行业投资策略，数据来自国家权威机构、锂锰氧化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锂锰氧化物概述</w:t>
      </w:r>
      <w:r>
        <w:rPr>
          <w:rFonts w:hint="eastAsia"/>
        </w:rPr>
        <w:br/>
      </w:r>
      <w:r>
        <w:rPr>
          <w:rFonts w:hint="eastAsia"/>
        </w:rPr>
        <w:t>　　第一节 锂锰氧化物定义</w:t>
      </w:r>
      <w:r>
        <w:rPr>
          <w:rFonts w:hint="eastAsia"/>
        </w:rPr>
        <w:br/>
      </w:r>
      <w:r>
        <w:rPr>
          <w:rFonts w:hint="eastAsia"/>
        </w:rPr>
        <w:t>　　第二节 锂锰氧化物行业发展历程</w:t>
      </w:r>
      <w:r>
        <w:rPr>
          <w:rFonts w:hint="eastAsia"/>
        </w:rPr>
        <w:br/>
      </w:r>
      <w:r>
        <w:rPr>
          <w:rFonts w:hint="eastAsia"/>
        </w:rPr>
        <w:t>　　第三节 锂锰氧化物分类情况</w:t>
      </w:r>
      <w:r>
        <w:rPr>
          <w:rFonts w:hint="eastAsia"/>
        </w:rPr>
        <w:br/>
      </w:r>
      <w:r>
        <w:rPr>
          <w:rFonts w:hint="eastAsia"/>
        </w:rPr>
        <w:t>　　第四节 锂锰氧化物产业链分析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二、锂锰氧化物产业链模型分析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2023-2024年锂锰氧化物发展环境及政策分析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中国锂锰氧化物生产现状分析</w:t>
      </w:r>
      <w:r>
        <w:rPr>
          <w:rFonts w:hint="eastAsia"/>
        </w:rPr>
        <w:br/>
      </w:r>
      <w:r>
        <w:rPr>
          <w:rFonts w:hint="eastAsia"/>
        </w:rPr>
        <w:t>　　第一节 锂锰氧化物行业总体规模</w:t>
      </w:r>
      <w:r>
        <w:rPr>
          <w:rFonts w:hint="eastAsia"/>
        </w:rPr>
        <w:br/>
      </w:r>
      <w:r>
        <w:rPr>
          <w:rFonts w:hint="eastAsia"/>
        </w:rPr>
        <w:t>　　第一节 锂锰氧化物产能概况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锂锰氧化物产量概况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锂锰氧化物产业的生命周期分析</w:t>
      </w:r>
      <w:r>
        <w:rPr>
          <w:rFonts w:hint="eastAsia"/>
        </w:rPr>
        <w:br/>
      </w:r>
      <w:r>
        <w:rPr>
          <w:rFonts w:hint="eastAsia"/>
        </w:rPr>
        <w:t>　　第五节 锂锰氧化物产业供需情况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锂锰氧化物国内产品价格走势及影响因素分析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2019-2024年中国锂锰氧化物行业总体发展状况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中国锂锰氧化物行业规模情况分析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中国锂锰氧化物行业产销情况分析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中国锂锰氧化物行业财务能力分析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2019-2024年中国锂锰氧化物行业发展概况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2019-2024年中国锂锰氧化物行业发展态势分析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2019-2024年中国锂锰氧化物行业发展特点分析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2019-2024年中国锂锰氧化物行业市场供需分析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锂锰氧化物行业市场竞争策略分析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锂锰氧化物市场竞争策略分析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一、锂锰氧化物市场增长潜力分析</w:t>
      </w:r>
      <w:r>
        <w:rPr>
          <w:rFonts w:hint="eastAsia"/>
        </w:rPr>
        <w:br/>
      </w:r>
      <w:r>
        <w:rPr>
          <w:rFonts w:hint="eastAsia"/>
        </w:rPr>
        <w:t>　　　　二、锂锰氧化物产品竞争策略分析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锂锰氧化物加工企业竞争策略分析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一、2024-2030年我国锂锰氧化物市场竞争趋势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二、2024-2030年锂锰氧化物行业竞争格局展望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三、2024-2030年锂锰氧化物行业竞争策略分析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锂锰氧化物行业投资与发展前景分析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2024年锂锰氧化物行业投资情况分析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锂锰氧化物行业投资机会分析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一、锂锰氧化物投资项目分析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二、可以投资的锂锰氧化物模式</w:t>
      </w:r>
      <w:r>
        <w:rPr>
          <w:rFonts w:hint="eastAsia"/>
        </w:rPr>
        <w:br/>
      </w:r>
      <w:r>
        <w:rPr>
          <w:rFonts w:hint="eastAsia"/>
        </w:rPr>
        <w:t>　　　　三、2024年锂锰氧化物投资机会</w:t>
      </w:r>
      <w:r>
        <w:rPr>
          <w:rFonts w:hint="eastAsia"/>
        </w:rPr>
        <w:br/>
      </w:r>
      <w:r>
        <w:rPr>
          <w:rFonts w:hint="eastAsia"/>
        </w:rPr>
        <w:t>　　　　四、2024年锂锰氧化物投资新方向</w:t>
      </w:r>
      <w:r>
        <w:rPr>
          <w:rFonts w:hint="eastAsia"/>
        </w:rPr>
        <w:br/>
      </w:r>
      <w:r>
        <w:rPr>
          <w:rFonts w:hint="eastAsia"/>
        </w:rPr>
        <w:t>　　第三节 锂锰氧化物行业发展前景分析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一、金融危机下锂锰氧化物市场的发展前景</w:t>
      </w:r>
      <w:r>
        <w:rPr>
          <w:rFonts w:hint="eastAsia"/>
        </w:rPr>
        <w:br/>
      </w:r>
      <w:r>
        <w:rPr>
          <w:rFonts w:hint="eastAsia"/>
        </w:rPr>
        <w:t>　　　　二、2024年锂锰氧化物市场面临的发展商机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锂锰氧化物行业竞争格局分析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锂锰氧化物行业集中度分析</w:t>
      </w:r>
      <w:r>
        <w:rPr>
          <w:rFonts w:hint="eastAsia"/>
        </w:rPr>
        <w:br/>
      </w:r>
      <w:r>
        <w:rPr>
          <w:rFonts w:hint="eastAsia"/>
        </w:rPr>
        <w:t>　　　　一、锂锰氧化物市场集中度分析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二、锂锰氧化物企业集中度分析</w:t>
      </w:r>
      <w:r>
        <w:rPr>
          <w:rFonts w:hint="eastAsia"/>
        </w:rPr>
        <w:br/>
      </w:r>
      <w:r>
        <w:rPr>
          <w:rFonts w:hint="eastAsia"/>
        </w:rPr>
        <w:t>　　　　三、锂锰氧化物区域集中度分析</w:t>
      </w:r>
      <w:r>
        <w:rPr>
          <w:rFonts w:hint="eastAsia"/>
        </w:rPr>
        <w:br/>
      </w:r>
      <w:r>
        <w:rPr>
          <w:rFonts w:hint="eastAsia"/>
        </w:rPr>
        <w:t>　　第二节 锂锰氧化物行业主要企业竞争力分析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锂锰氧化物行业竞争格局分析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锂锰氧化物上游原材料供应状况分析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锂锰氧化物产业用户度分析</w:t>
      </w:r>
      <w:r>
        <w:rPr>
          <w:rFonts w:hint="eastAsia"/>
        </w:rPr>
        <w:br/>
      </w:r>
      <w:r>
        <w:rPr>
          <w:rFonts w:hint="eastAsia"/>
        </w:rPr>
        <w:t>　　第一节 锂锰氧化物产业用户认知程度</w:t>
      </w:r>
      <w:r>
        <w:rPr>
          <w:rFonts w:hint="eastAsia"/>
        </w:rPr>
        <w:br/>
      </w:r>
      <w:r>
        <w:rPr>
          <w:rFonts w:hint="eastAsia"/>
        </w:rPr>
        <w:t>　　第二节 锂锰氧化物产业用户关注因素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锂锰氧化物行业发展趋势及投资风险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当前锂锰氧化物存在的问题</w:t>
      </w:r>
      <w:r>
        <w:rPr>
          <w:rFonts w:hint="eastAsia"/>
        </w:rPr>
        <w:br/>
      </w:r>
      <w:r>
        <w:rPr>
          <w:rFonts w:hint="eastAsia"/>
        </w:rPr>
        <w:t>　　第二节 锂锰氧化物未来发展预测分析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一、中国锂锰氧化物发展方向分析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二、2024-2030年中国锂锰氧化物行业发展规模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三、2024-2030年中国锂锰氧化物行业发展趋势预测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2024-2030年中国锂锰氧化物行业投资风险分析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锂锰氧化物国内重点企业竞争力分析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锂锰氧化物企业（一）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锂锰氧化物企业（二）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锂锰氧化物企业（三）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锂锰氧化物企业（四）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锂锰氧化物企业（五）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中智.林.－锂锰氧化物企业（六）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锂锰氧化物地区销售分析</w:t>
      </w:r>
      <w:r>
        <w:rPr>
          <w:rFonts w:hint="eastAsia"/>
        </w:rPr>
        <w:br/>
      </w:r>
      <w:r>
        <w:rPr>
          <w:rFonts w:hint="eastAsia"/>
        </w:rPr>
        <w:t>　　　　一、锂锰氧化物各地区对比销售分析</w:t>
      </w:r>
      <w:r>
        <w:rPr>
          <w:rFonts w:hint="eastAsia"/>
        </w:rPr>
        <w:br/>
      </w:r>
      <w:r>
        <w:rPr>
          <w:rFonts w:hint="eastAsia"/>
        </w:rPr>
        <w:t>　　　　二、锂锰氧化物"重点地区一"销售分析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三、锂锰氧化物"重点地区二"销售分析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四、锂锰氧化物"重点地区三"销售分析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五、锂锰氧化物"重点地区四"销售分析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锂锰氧化物产品竞争力优势分析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2019-2023年中国锂锰氧化物市场规模及增长情况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2019-2023年中国锂锰氧化物行业产量及增长趋势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2024-2030年中国锂锰氧化物行业产量预测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2019-2023年中国锂锰氧化物行业市场需求及增长情况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2024-2030年中国锂锰氧化物行业市场需求预测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2019-2023年中国锂锰氧化物行业利润及增长情况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**地区锂锰氧化物市场规模及增长情况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**地区锂锰氧化物行业市场需求情况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**地区锂锰氧化物市场规模及增长情况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**地区锂锰氧化物行业市场需求情况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2019-2023年中国锂锰氧化物行业出口情况分析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2019-2023年中国锂锰氧化物行业产品市场价格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2024-2030年中国锂锰氧化物行业产品市场价格走势预测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锂锰氧化物重点企业经营情况分析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锂锰氧化物重点企业经营情况分析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2024-2030年中国锂锰氧化物市场规模预测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2024-2030年中国锂锰氧化物行业利润预测</w:t>
      </w:r>
      <w:r>
        <w:rPr>
          <w:rFonts w:hint="eastAsia"/>
        </w:rPr>
        <w:br/>
      </w:r>
      <w:r>
        <w:rPr>
          <w:rFonts w:hint="eastAsia"/>
        </w:rPr>
        <w:t>　　图表 2024年锂锰氧化物行业壁垒</w:t>
      </w:r>
      <w:r>
        <w:rPr>
          <w:rFonts w:hint="eastAsia"/>
        </w:rPr>
        <w:br/>
      </w:r>
      <w:r>
        <w:rPr>
          <w:rFonts w:hint="eastAsia"/>
        </w:rPr>
        <w:t>　　图表 2024年锂锰氧化物市场前景分析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2024-2030年中国锂锰氧化物市场需求预测</w:t>
      </w:r>
      <w:r>
        <w:rPr>
          <w:rFonts w:hint="eastAsia"/>
        </w:rPr>
        <w:br/>
      </w:r>
      <w:r>
        <w:rPr>
          <w:rFonts w:hint="eastAsia"/>
        </w:rPr>
        <w:t>　　图表 2024年锂锰氧化物发展趋势预测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eeb2094f04a88" w:history="1">
        <w:r>
          <w:rPr>
            <w:rStyle w:val="Hyperlink"/>
          </w:rPr>
          <w:t>2024-2030年锂锰氧化物市场现状调研及发展趋势预测报告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eeb2094f04a88" w:history="1">
        <w:r>
          <w:rPr>
            <w:rStyle w:val="Hyperlink"/>
          </w:rPr>
          <w:t>https://www.20087.com/7/16/LiMengYangHuaWuShiChangQianJing.html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f8a3b4c5a4f54" w:history="1">
      <w:r>
        <w:rPr>
          <w:rStyle w:val="Hyperlink"/>
        </w:rPr>
        <w:t>2024-2030年锂锰氧化物市场现状调研及发展趋势预测报告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iMengYangHuaWuShiChangQianJing.html" TargetMode="External" Id="R122eeb2094f0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iMengYangHuaWuShiChangQianJing.html" TargetMode="External" Id="Ra99f8a3b4c5a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2024-01-14T23:59:00Z</dcterms:created>
  <dcterms:modified xsi:type="dcterms:W3CDTF">2024-01-15T00:59:00Z</dcterms:modified>
  <dc:subject>2024-2030年锂锰氧化物市场现状调研及发展趋势预测报告</dc:subject>
  <dc:title>2024-2030年锂锰氧化物市场现状调研及发展趋势预测报告</dc:title>
  <cp:keywords>2024-2030年锂锰氧化物市场现状调研及发展趋势预测报告</cp:keywords>
  <dc:description>2024-2030年锂锰氧化物市场现状调研及发展趋势预测报告</dc:description>
</cp:coreProperties>
</file>