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d6a799ed644fe" w:history="1">
              <w:r>
                <w:rPr>
                  <w:rStyle w:val="Hyperlink"/>
                </w:rPr>
                <w:t>中国青海省天然气行业现状研究分析及发展趋势预测报告（2025年）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d6a799ed644fe" w:history="1">
              <w:r>
                <w:rPr>
                  <w:rStyle w:val="Hyperlink"/>
                </w:rPr>
                <w:t>中国青海省天然气行业现状研究分析及发展趋势预测报告（2025年）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d6a799ed644fe" w:history="1">
                <w:r>
                  <w:rPr>
                    <w:rStyle w:val="Hyperlink"/>
                  </w:rPr>
                  <w:t>https://www.20087.com/7/06/QingHaiShengTianRanQiFaZhanQuShi.html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海省天然气资源丰富，是国家重要的能源基地之一。近年来，随着国家能源结构调整和清洁能源推广，青海省天然气开发和利用进入了快速发展阶段。一方面，政府加大了对天然气基础设施的投资，如管道建设和储气设施的完善，提升了天然气的供应能力和安全性。另一方面，天然气在工业生产、居民生活中的应用范围不断扩大，尤其是在供暖、发电等领域，替代了部分高污染燃料，促进了能源结构的优化升级。</w:t>
      </w:r>
      <w:r>
        <w:rPr>
          <w:rFonts w:hint="eastAsia"/>
        </w:rPr>
        <w:br/>
      </w:r>
      <w:r>
        <w:rPr>
          <w:rFonts w:hint="eastAsia"/>
        </w:rPr>
        <w:t>　　未来，青海省天然气产业将持续受益于国家对清洁能源的政策支持和市场需求的增长。一方面，随着技术进步，天然气的勘探和开采效率将进一步提高，成本有望降低。另一方面，天然气作为一种相对清洁的化石能源，在碳中和目标下，其在能源消费结构中的比重将持续上升。同时，氢能源、合成天然气等新兴领域的发展，也可能为青海省天然气产业带来新的增长点，但这也意味着需要加大技术创新和产业链整合力度。</w:t>
      </w:r>
      <w:r>
        <w:rPr>
          <w:rFonts w:hint="eastAsia"/>
        </w:rPr>
        <w:br/>
      </w:r>
      <w:r>
        <w:rPr>
          <w:rFonts w:hint="eastAsia"/>
        </w:rPr>
        <w:t>　　《</w:t>
      </w:r>
      <w:hyperlink r:id="Rbbdd6a799ed644fe" w:history="1">
        <w:r>
          <w:rPr>
            <w:rStyle w:val="Hyperlink"/>
          </w:rPr>
          <w:t>中国青海省天然气行业现状研究分析及发展趋势预测报告（2025年）</w:t>
        </w:r>
      </w:hyperlink>
      <w:r>
        <w:rPr>
          <w:rFonts w:hint="eastAsia"/>
        </w:rPr>
        <w:t>》系统分析了青海省天然气行业的市场规模、需求动态及价格趋势，并深入探讨了青海省天然气产业链结构的变化与发展。报告详细解读了青海省天然气行业现状，科学预测了未来市场前景与发展趋势，同时对青海省天然气细分市场的竞争格局进行了全面评估，重点关注领先企业的竞争实力、市场集中度及品牌影响力。结合青海省天然气技术现状与未来方向，报告揭示了青海省天然气行业机遇与潜在风险，为投资者、研究机构及政府决策层提供了制定战略的重要依据。</w:t>
      </w:r>
      <w:r>
        <w:rPr>
          <w:rFonts w:hint="eastAsia"/>
        </w:rPr>
        <w:br/>
      </w:r>
      <w:r>
        <w:rPr>
          <w:rFonts w:hint="eastAsia"/>
        </w:rPr>
        <w:br/>
      </w:r>
      <w:r>
        <w:rPr>
          <w:rFonts w:hint="eastAsia"/>
        </w:rPr>
        <w:t>第一章 2020-2025年中国天然气产业发展分析</w:t>
      </w:r>
      <w:r>
        <w:rPr>
          <w:rFonts w:hint="eastAsia"/>
        </w:rPr>
        <w:br/>
      </w:r>
      <w:r>
        <w:rPr>
          <w:rFonts w:hint="eastAsia"/>
        </w:rPr>
        <w:t>　　1.1 中国天然气资源概述</w:t>
      </w:r>
      <w:r>
        <w:rPr>
          <w:rFonts w:hint="eastAsia"/>
        </w:rPr>
        <w:br/>
      </w:r>
      <w:r>
        <w:rPr>
          <w:rFonts w:hint="eastAsia"/>
        </w:rPr>
        <w:t>　　　　1.1.1 中国天然气资源储量现状</w:t>
      </w:r>
      <w:r>
        <w:rPr>
          <w:rFonts w:hint="eastAsia"/>
        </w:rPr>
        <w:br/>
      </w:r>
      <w:r>
        <w:rPr>
          <w:rFonts w:hint="eastAsia"/>
        </w:rPr>
        <w:t>　　　　1.1.2 中国天然气资源分布现状</w:t>
      </w:r>
      <w:r>
        <w:rPr>
          <w:rFonts w:hint="eastAsia"/>
        </w:rPr>
        <w:br/>
      </w:r>
      <w:r>
        <w:rPr>
          <w:rFonts w:hint="eastAsia"/>
        </w:rPr>
        <w:t>　　　　1.1.3 中国天然气资源引进现状</w:t>
      </w:r>
      <w:r>
        <w:rPr>
          <w:rFonts w:hint="eastAsia"/>
        </w:rPr>
        <w:br/>
      </w:r>
      <w:r>
        <w:rPr>
          <w:rFonts w:hint="eastAsia"/>
        </w:rPr>
        <w:t>　　　　1.1.4 中国天然气资源勘探领域</w:t>
      </w:r>
      <w:r>
        <w:rPr>
          <w:rFonts w:hint="eastAsia"/>
        </w:rPr>
        <w:br/>
      </w:r>
      <w:r>
        <w:rPr>
          <w:rFonts w:hint="eastAsia"/>
        </w:rPr>
        <w:t>　　1.2 2020-2025年中国天然气产业发展综述</w:t>
      </w:r>
      <w:r>
        <w:rPr>
          <w:rFonts w:hint="eastAsia"/>
        </w:rPr>
        <w:br/>
      </w:r>
      <w:r>
        <w:rPr>
          <w:rFonts w:hint="eastAsia"/>
        </w:rPr>
        <w:t>　　　　1.2.1 我国天然气市场结构及模式</w:t>
      </w:r>
      <w:r>
        <w:rPr>
          <w:rFonts w:hint="eastAsia"/>
        </w:rPr>
        <w:br/>
      </w:r>
      <w:r>
        <w:rPr>
          <w:rFonts w:hint="eastAsia"/>
        </w:rPr>
        <w:t>　　　　1.2.2 我国天然气产业实现快速发展</w:t>
      </w:r>
      <w:r>
        <w:rPr>
          <w:rFonts w:hint="eastAsia"/>
        </w:rPr>
        <w:br/>
      </w:r>
      <w:r>
        <w:rPr>
          <w:rFonts w:hint="eastAsia"/>
        </w:rPr>
        <w:t>　　　　1.2.3 中国天然气产业发展的政策利好</w:t>
      </w:r>
      <w:r>
        <w:rPr>
          <w:rFonts w:hint="eastAsia"/>
        </w:rPr>
        <w:br/>
      </w:r>
      <w:r>
        <w:rPr>
          <w:rFonts w:hint="eastAsia"/>
        </w:rPr>
        <w:t>　　　　1.2.4 中国天然气市场发展的影响因素</w:t>
      </w:r>
      <w:r>
        <w:rPr>
          <w:rFonts w:hint="eastAsia"/>
        </w:rPr>
        <w:br/>
      </w:r>
      <w:r>
        <w:rPr>
          <w:rFonts w:hint="eastAsia"/>
        </w:rPr>
        <w:t>　　1.3 2020-2025年中国天然气行业的发展</w:t>
      </w:r>
      <w:r>
        <w:rPr>
          <w:rFonts w:hint="eastAsia"/>
        </w:rPr>
        <w:br/>
      </w:r>
      <w:r>
        <w:rPr>
          <w:rFonts w:hint="eastAsia"/>
        </w:rPr>
        <w:t>　　　　1.3.1 2025年天然气行业发展综述</w:t>
      </w:r>
      <w:r>
        <w:rPr>
          <w:rFonts w:hint="eastAsia"/>
        </w:rPr>
        <w:br/>
      </w:r>
      <w:r>
        <w:rPr>
          <w:rFonts w:hint="eastAsia"/>
        </w:rPr>
        <w:t>　　　　1.3.2 2025年天然气行业供需分析</w:t>
      </w:r>
      <w:r>
        <w:rPr>
          <w:rFonts w:hint="eastAsia"/>
        </w:rPr>
        <w:br/>
      </w:r>
      <w:r>
        <w:rPr>
          <w:rFonts w:hint="eastAsia"/>
        </w:rPr>
        <w:t>　　　　1.3.3 2025年天然气行业发展形势</w:t>
      </w:r>
      <w:r>
        <w:rPr>
          <w:rFonts w:hint="eastAsia"/>
        </w:rPr>
        <w:br/>
      </w:r>
      <w:r>
        <w:rPr>
          <w:rFonts w:hint="eastAsia"/>
        </w:rPr>
        <w:t>　　1.4 中国天然气产业存在的问题</w:t>
      </w:r>
      <w:r>
        <w:rPr>
          <w:rFonts w:hint="eastAsia"/>
        </w:rPr>
        <w:br/>
      </w:r>
      <w:r>
        <w:rPr>
          <w:rFonts w:hint="eastAsia"/>
        </w:rPr>
        <w:t>　　　　1.4.1 中国天然气工业存在隐性忧患</w:t>
      </w:r>
      <w:r>
        <w:rPr>
          <w:rFonts w:hint="eastAsia"/>
        </w:rPr>
        <w:br/>
      </w:r>
      <w:r>
        <w:rPr>
          <w:rFonts w:hint="eastAsia"/>
        </w:rPr>
        <w:t>　　　　1.4.2 中国天然气产业发展的制约因素</w:t>
      </w:r>
      <w:r>
        <w:rPr>
          <w:rFonts w:hint="eastAsia"/>
        </w:rPr>
        <w:br/>
      </w:r>
      <w:r>
        <w:rPr>
          <w:rFonts w:hint="eastAsia"/>
        </w:rPr>
        <w:t>　　　　1.4.3 国内天然气工业发展存在的矛盾</w:t>
      </w:r>
      <w:r>
        <w:rPr>
          <w:rFonts w:hint="eastAsia"/>
        </w:rPr>
        <w:br/>
      </w:r>
      <w:r>
        <w:rPr>
          <w:rFonts w:hint="eastAsia"/>
        </w:rPr>
        <w:t>　　　　1.4.4 中国现行天然气定价机制存在的问题</w:t>
      </w:r>
      <w:r>
        <w:rPr>
          <w:rFonts w:hint="eastAsia"/>
        </w:rPr>
        <w:br/>
      </w:r>
      <w:r>
        <w:rPr>
          <w:rFonts w:hint="eastAsia"/>
        </w:rPr>
        <w:t>　　1.5 促进天然气产业发展的对策</w:t>
      </w:r>
      <w:r>
        <w:rPr>
          <w:rFonts w:hint="eastAsia"/>
        </w:rPr>
        <w:br/>
      </w:r>
      <w:r>
        <w:rPr>
          <w:rFonts w:hint="eastAsia"/>
        </w:rPr>
        <w:t>　　　　1.5.1 中国天然气产业发展需理顺关系</w:t>
      </w:r>
      <w:r>
        <w:rPr>
          <w:rFonts w:hint="eastAsia"/>
        </w:rPr>
        <w:br/>
      </w:r>
      <w:r>
        <w:rPr>
          <w:rFonts w:hint="eastAsia"/>
        </w:rPr>
        <w:t>　　　　1.5.2 保障天然气产业健康发展的策略</w:t>
      </w:r>
      <w:r>
        <w:rPr>
          <w:rFonts w:hint="eastAsia"/>
        </w:rPr>
        <w:br/>
      </w:r>
      <w:r>
        <w:rPr>
          <w:rFonts w:hint="eastAsia"/>
        </w:rPr>
        <w:t>　　　　1.5.3 中国开发利用天然气的对策</w:t>
      </w:r>
      <w:r>
        <w:rPr>
          <w:rFonts w:hint="eastAsia"/>
        </w:rPr>
        <w:br/>
      </w:r>
      <w:r>
        <w:rPr>
          <w:rFonts w:hint="eastAsia"/>
        </w:rPr>
        <w:t>　　　　1.5.4 国内天然气产业的发展战略</w:t>
      </w:r>
      <w:r>
        <w:rPr>
          <w:rFonts w:hint="eastAsia"/>
        </w:rPr>
        <w:br/>
      </w:r>
      <w:r>
        <w:rPr>
          <w:rFonts w:hint="eastAsia"/>
        </w:rPr>
        <w:br/>
      </w:r>
      <w:r>
        <w:rPr>
          <w:rFonts w:hint="eastAsia"/>
        </w:rPr>
        <w:t>第二章 2020-2025年青海省天然气产业发展分析</w:t>
      </w:r>
      <w:r>
        <w:rPr>
          <w:rFonts w:hint="eastAsia"/>
        </w:rPr>
        <w:br/>
      </w:r>
      <w:r>
        <w:rPr>
          <w:rFonts w:hint="eastAsia"/>
        </w:rPr>
        <w:t>　　2.1 2020-2025年青海天然气产业发展概况</w:t>
      </w:r>
      <w:r>
        <w:rPr>
          <w:rFonts w:hint="eastAsia"/>
        </w:rPr>
        <w:br/>
      </w:r>
      <w:r>
        <w:rPr>
          <w:rFonts w:hint="eastAsia"/>
        </w:rPr>
        <w:t>　　　　2.1.1 青海石油天然气资源概况</w:t>
      </w:r>
      <w:r>
        <w:rPr>
          <w:rFonts w:hint="eastAsia"/>
        </w:rPr>
        <w:br/>
      </w:r>
      <w:r>
        <w:rPr>
          <w:rFonts w:hint="eastAsia"/>
        </w:rPr>
        <w:t>　　　　2.1.2 青海石油天然气发展概况</w:t>
      </w:r>
      <w:r>
        <w:rPr>
          <w:rFonts w:hint="eastAsia"/>
        </w:rPr>
        <w:br/>
      </w:r>
      <w:r>
        <w:rPr>
          <w:rFonts w:hint="eastAsia"/>
        </w:rPr>
        <w:t>　　　　2.1.3 天然气开发利用已成青海经济增长的新亮点</w:t>
      </w:r>
      <w:r>
        <w:rPr>
          <w:rFonts w:hint="eastAsia"/>
        </w:rPr>
        <w:br/>
      </w:r>
      <w:r>
        <w:rPr>
          <w:rFonts w:hint="eastAsia"/>
        </w:rPr>
        <w:t>　　　　2.1.4 青海天然气供气紧张情况缓解</w:t>
      </w:r>
      <w:r>
        <w:rPr>
          <w:rFonts w:hint="eastAsia"/>
        </w:rPr>
        <w:br/>
      </w:r>
      <w:r>
        <w:rPr>
          <w:rFonts w:hint="eastAsia"/>
        </w:rPr>
        <w:t>　　2.2 2020-2025年青海柴达木盆地天然气开发利用情况</w:t>
      </w:r>
      <w:r>
        <w:rPr>
          <w:rFonts w:hint="eastAsia"/>
        </w:rPr>
        <w:br/>
      </w:r>
      <w:r>
        <w:rPr>
          <w:rFonts w:hint="eastAsia"/>
        </w:rPr>
        <w:t>　　　　2.2.1 柴达木盆地天然气资源开发利用状况</w:t>
      </w:r>
      <w:r>
        <w:rPr>
          <w:rFonts w:hint="eastAsia"/>
        </w:rPr>
        <w:br/>
      </w:r>
      <w:r>
        <w:rPr>
          <w:rFonts w:hint="eastAsia"/>
        </w:rPr>
        <w:t>　　　　2.2.2 柴达木盆地油气勘探关键技术获突破</w:t>
      </w:r>
      <w:r>
        <w:rPr>
          <w:rFonts w:hint="eastAsia"/>
        </w:rPr>
        <w:br/>
      </w:r>
      <w:r>
        <w:rPr>
          <w:rFonts w:hint="eastAsia"/>
        </w:rPr>
        <w:t>　　　　2.2.3 柴达木盆地天然气实现进藏供应</w:t>
      </w:r>
      <w:r>
        <w:rPr>
          <w:rFonts w:hint="eastAsia"/>
        </w:rPr>
        <w:br/>
      </w:r>
      <w:r>
        <w:rPr>
          <w:rFonts w:hint="eastAsia"/>
        </w:rPr>
        <w:t>　　　　2.2.4 柴达木盆地天然气管网实现全部联网</w:t>
      </w:r>
      <w:r>
        <w:rPr>
          <w:rFonts w:hint="eastAsia"/>
        </w:rPr>
        <w:br/>
      </w:r>
      <w:r>
        <w:rPr>
          <w:rFonts w:hint="eastAsia"/>
        </w:rPr>
        <w:t>　　　　2.2.5 柴达木盆地首口页岩气探井取芯成功</w:t>
      </w:r>
      <w:r>
        <w:rPr>
          <w:rFonts w:hint="eastAsia"/>
        </w:rPr>
        <w:br/>
      </w:r>
      <w:r>
        <w:rPr>
          <w:rFonts w:hint="eastAsia"/>
        </w:rPr>
        <w:t>　　2.3 2020-2025年青海省天然气产量数据分析</w:t>
      </w:r>
      <w:r>
        <w:rPr>
          <w:rFonts w:hint="eastAsia"/>
        </w:rPr>
        <w:br/>
      </w:r>
      <w:r>
        <w:rPr>
          <w:rFonts w:hint="eastAsia"/>
        </w:rPr>
        <w:t>　　　　2.3.1 2020-2025年新疆天然气产量趋势</w:t>
      </w:r>
      <w:r>
        <w:rPr>
          <w:rFonts w:hint="eastAsia"/>
        </w:rPr>
        <w:br/>
      </w:r>
      <w:r>
        <w:rPr>
          <w:rFonts w:hint="eastAsia"/>
        </w:rPr>
        <w:t>　　　　2.3.2 2025年新疆天然气产量情况</w:t>
      </w:r>
      <w:r>
        <w:rPr>
          <w:rFonts w:hint="eastAsia"/>
        </w:rPr>
        <w:br/>
      </w:r>
      <w:r>
        <w:rPr>
          <w:rFonts w:hint="eastAsia"/>
        </w:rPr>
        <w:t>　　　　……</w:t>
      </w:r>
      <w:r>
        <w:rPr>
          <w:rFonts w:hint="eastAsia"/>
        </w:rPr>
        <w:br/>
      </w:r>
      <w:r>
        <w:rPr>
          <w:rFonts w:hint="eastAsia"/>
        </w:rPr>
        <w:t>　　2.4 2020-2025年青海省部分地区天然气产业发展状况</w:t>
      </w:r>
      <w:r>
        <w:rPr>
          <w:rFonts w:hint="eastAsia"/>
        </w:rPr>
        <w:br/>
      </w:r>
      <w:r>
        <w:rPr>
          <w:rFonts w:hint="eastAsia"/>
        </w:rPr>
        <w:t>　　　　2.4.1 格尔木成为亚洲最大天然气制甲醇基地</w:t>
      </w:r>
      <w:r>
        <w:rPr>
          <w:rFonts w:hint="eastAsia"/>
        </w:rPr>
        <w:br/>
      </w:r>
      <w:r>
        <w:rPr>
          <w:rFonts w:hint="eastAsia"/>
        </w:rPr>
        <w:t>　　　　2.4.2 西宁市天然气消费现状</w:t>
      </w:r>
      <w:r>
        <w:rPr>
          <w:rFonts w:hint="eastAsia"/>
        </w:rPr>
        <w:br/>
      </w:r>
      <w:r>
        <w:rPr>
          <w:rFonts w:hint="eastAsia"/>
        </w:rPr>
        <w:t>　　　　2.4.3 西宁市建设环城高压天然气工程</w:t>
      </w:r>
      <w:r>
        <w:rPr>
          <w:rFonts w:hint="eastAsia"/>
        </w:rPr>
        <w:br/>
      </w:r>
      <w:r>
        <w:rPr>
          <w:rFonts w:hint="eastAsia"/>
        </w:rPr>
        <w:br/>
      </w:r>
      <w:r>
        <w:rPr>
          <w:rFonts w:hint="eastAsia"/>
        </w:rPr>
        <w:t>第三章 2020-2025年青海省主要天然气企业发展状况</w:t>
      </w:r>
      <w:r>
        <w:rPr>
          <w:rFonts w:hint="eastAsia"/>
        </w:rPr>
        <w:br/>
      </w:r>
      <w:r>
        <w:rPr>
          <w:rFonts w:hint="eastAsia"/>
        </w:rPr>
        <w:t>　　3.1 青海油田公司</w:t>
      </w:r>
      <w:r>
        <w:rPr>
          <w:rFonts w:hint="eastAsia"/>
        </w:rPr>
        <w:br/>
      </w:r>
      <w:r>
        <w:rPr>
          <w:rFonts w:hint="eastAsia"/>
        </w:rPr>
        <w:t>　　　　3.1.1 企业发展概况</w:t>
      </w:r>
      <w:r>
        <w:rPr>
          <w:rFonts w:hint="eastAsia"/>
        </w:rPr>
        <w:br/>
      </w:r>
      <w:r>
        <w:rPr>
          <w:rFonts w:hint="eastAsia"/>
        </w:rPr>
        <w:t>　　　　3.1.2 青海油田大力发展天然气业务</w:t>
      </w:r>
      <w:r>
        <w:rPr>
          <w:rFonts w:hint="eastAsia"/>
        </w:rPr>
        <w:br/>
      </w:r>
      <w:r>
        <w:rPr>
          <w:rFonts w:hint="eastAsia"/>
        </w:rPr>
        <w:t>　　　　3.1.3 青海油田天然气业务发展现状</w:t>
      </w:r>
      <w:r>
        <w:rPr>
          <w:rFonts w:hint="eastAsia"/>
        </w:rPr>
        <w:br/>
      </w:r>
      <w:r>
        <w:rPr>
          <w:rFonts w:hint="eastAsia"/>
        </w:rPr>
        <w:t>　　　　3.1.4 青海油田涩北气田天然气产销快速增长</w:t>
      </w:r>
      <w:r>
        <w:rPr>
          <w:rFonts w:hint="eastAsia"/>
        </w:rPr>
        <w:br/>
      </w:r>
      <w:r>
        <w:rPr>
          <w:rFonts w:hint="eastAsia"/>
        </w:rPr>
        <w:t>　　　　3.1.5 青海油田油气发展规划</w:t>
      </w:r>
      <w:r>
        <w:rPr>
          <w:rFonts w:hint="eastAsia"/>
        </w:rPr>
        <w:br/>
      </w:r>
      <w:r>
        <w:rPr>
          <w:rFonts w:hint="eastAsia"/>
        </w:rPr>
        <w:t>　　3.2 其它企业介绍</w:t>
      </w:r>
      <w:r>
        <w:rPr>
          <w:rFonts w:hint="eastAsia"/>
        </w:rPr>
        <w:br/>
      </w:r>
      <w:r>
        <w:rPr>
          <w:rFonts w:hint="eastAsia"/>
        </w:rPr>
        <w:t>　　　　3.2.1 西宁中油燃气有限责任公司</w:t>
      </w:r>
      <w:r>
        <w:rPr>
          <w:rFonts w:hint="eastAsia"/>
        </w:rPr>
        <w:br/>
      </w:r>
      <w:r>
        <w:rPr>
          <w:rFonts w:hint="eastAsia"/>
        </w:rPr>
        <w:t>　　　　3.2.2 青海中浩天然气化工有限公司</w:t>
      </w:r>
      <w:r>
        <w:rPr>
          <w:rFonts w:hint="eastAsia"/>
        </w:rPr>
        <w:br/>
      </w:r>
      <w:r>
        <w:rPr>
          <w:rFonts w:hint="eastAsia"/>
        </w:rPr>
        <w:t>　　　　3.2.3 青海西北天然气有限公司</w:t>
      </w:r>
      <w:r>
        <w:rPr>
          <w:rFonts w:hint="eastAsia"/>
        </w:rPr>
        <w:br/>
      </w:r>
      <w:r>
        <w:rPr>
          <w:rFonts w:hint="eastAsia"/>
        </w:rPr>
        <w:br/>
      </w:r>
      <w:r>
        <w:rPr>
          <w:rFonts w:hint="eastAsia"/>
        </w:rPr>
        <w:t>第四章 中.智.林.－青海省天然气产业前景预测</w:t>
      </w:r>
      <w:r>
        <w:rPr>
          <w:rFonts w:hint="eastAsia"/>
        </w:rPr>
        <w:br/>
      </w:r>
      <w:r>
        <w:rPr>
          <w:rFonts w:hint="eastAsia"/>
        </w:rPr>
        <w:t>　　4.1 中国天然气市场发展前景分析</w:t>
      </w:r>
      <w:r>
        <w:rPr>
          <w:rFonts w:hint="eastAsia"/>
        </w:rPr>
        <w:br/>
      </w:r>
      <w:r>
        <w:rPr>
          <w:rFonts w:hint="eastAsia"/>
        </w:rPr>
        <w:t>　　　　4.1.1 中国天然气产业发展前景展望</w:t>
      </w:r>
      <w:r>
        <w:rPr>
          <w:rFonts w:hint="eastAsia"/>
        </w:rPr>
        <w:br/>
      </w:r>
      <w:r>
        <w:rPr>
          <w:rFonts w:hint="eastAsia"/>
        </w:rPr>
        <w:t>　　　　4.1.2 我国天然气市场需求将持续增长</w:t>
      </w:r>
      <w:r>
        <w:rPr>
          <w:rFonts w:hint="eastAsia"/>
        </w:rPr>
        <w:br/>
      </w:r>
      <w:r>
        <w:rPr>
          <w:rFonts w:hint="eastAsia"/>
        </w:rPr>
        <w:t>　　　　4.1.3 中国天然气分布式能源市场前景广阔</w:t>
      </w:r>
      <w:r>
        <w:rPr>
          <w:rFonts w:hint="eastAsia"/>
        </w:rPr>
        <w:br/>
      </w:r>
      <w:r>
        <w:rPr>
          <w:rFonts w:hint="eastAsia"/>
        </w:rPr>
        <w:t>　　4.2 青海省天然气行业发展前景分析</w:t>
      </w:r>
      <w:r>
        <w:rPr>
          <w:rFonts w:hint="eastAsia"/>
        </w:rPr>
        <w:br/>
      </w:r>
      <w:r>
        <w:rPr>
          <w:rFonts w:hint="eastAsia"/>
        </w:rPr>
        <w:t>　　　　4.2.1 青海省天然气产业投资前景良好</w:t>
      </w:r>
      <w:r>
        <w:rPr>
          <w:rFonts w:hint="eastAsia"/>
        </w:rPr>
        <w:br/>
      </w:r>
      <w:r>
        <w:rPr>
          <w:rFonts w:hint="eastAsia"/>
        </w:rPr>
        <w:t>　　　　4.2.2 青海省石油天然气的发展规划</w:t>
      </w:r>
      <w:r>
        <w:rPr>
          <w:rFonts w:hint="eastAsia"/>
        </w:rPr>
        <w:br/>
      </w:r>
      <w:r>
        <w:rPr>
          <w:rFonts w:hint="eastAsia"/>
        </w:rPr>
        <w:t>　　4.3 2025-2031年青海省石油和天然气开采业预测分析</w:t>
      </w:r>
      <w:r>
        <w:rPr>
          <w:rFonts w:hint="eastAsia"/>
        </w:rPr>
        <w:br/>
      </w:r>
      <w:r>
        <w:rPr>
          <w:rFonts w:hint="eastAsia"/>
        </w:rPr>
        <w:t>　　　　4.3.1 影响青海省石油和天然气开采业发展的因素分析</w:t>
      </w:r>
      <w:r>
        <w:rPr>
          <w:rFonts w:hint="eastAsia"/>
        </w:rPr>
        <w:br/>
      </w:r>
      <w:r>
        <w:rPr>
          <w:rFonts w:hint="eastAsia"/>
        </w:rPr>
        <w:t>　　　　4.3.2 2025-2031年青海省石油和天然气开采行业产品销售收入预测</w:t>
      </w:r>
      <w:r>
        <w:rPr>
          <w:rFonts w:hint="eastAsia"/>
        </w:rPr>
        <w:br/>
      </w:r>
      <w:r>
        <w:rPr>
          <w:rFonts w:hint="eastAsia"/>
        </w:rPr>
        <w:t>　　　　4.3.3 2025-2031年青海省石油和天然气开采行业利润预测</w:t>
      </w:r>
      <w:r>
        <w:rPr>
          <w:rFonts w:hint="eastAsia"/>
        </w:rPr>
        <w:br/>
      </w:r>
      <w:r>
        <w:rPr>
          <w:rFonts w:hint="eastAsia"/>
        </w:rPr>
        <w:t>　　　　4.3.4 2025-2031年青海省石油和天然气开采行业产值预测</w:t>
      </w:r>
      <w:r>
        <w:rPr>
          <w:rFonts w:hint="eastAsia"/>
        </w:rPr>
        <w:br/>
      </w:r>
      <w:r>
        <w:rPr>
          <w:rFonts w:hint="eastAsia"/>
        </w:rPr>
        <w:t>　　　　4.3.5 2025-2031年青海省天然气产量预测</w:t>
      </w:r>
      <w:r>
        <w:rPr>
          <w:rFonts w:hint="eastAsia"/>
        </w:rPr>
        <w:br/>
      </w:r>
      <w:r>
        <w:rPr>
          <w:rFonts w:hint="eastAsia"/>
        </w:rPr>
        <w:br/>
      </w:r>
      <w:r>
        <w:rPr>
          <w:rFonts w:hint="eastAsia"/>
        </w:rPr>
        <w:t>附录：</w:t>
      </w:r>
      <w:r>
        <w:rPr>
          <w:rFonts w:hint="eastAsia"/>
        </w:rPr>
        <w:br/>
      </w:r>
      <w:r>
        <w:rPr>
          <w:rFonts w:hint="eastAsia"/>
        </w:rPr>
        <w:t>　　附录一：《天然气商品量管理暂行办法》</w:t>
      </w:r>
      <w:r>
        <w:rPr>
          <w:rFonts w:hint="eastAsia"/>
        </w:rPr>
        <w:br/>
      </w:r>
      <w:r>
        <w:rPr>
          <w:rFonts w:hint="eastAsia"/>
        </w:rPr>
        <w:t>　　附录二：《中华人民共和国石油天然气管道保护法》</w:t>
      </w:r>
      <w:r>
        <w:rPr>
          <w:rFonts w:hint="eastAsia"/>
        </w:rPr>
        <w:br/>
      </w:r>
      <w:r>
        <w:rPr>
          <w:rFonts w:hint="eastAsia"/>
        </w:rPr>
        <w:t>　　附录三：《天然气利用政策》（2012年版）</w:t>
      </w:r>
      <w:r>
        <w:rPr>
          <w:rFonts w:hint="eastAsia"/>
        </w:rPr>
        <w:br/>
      </w:r>
      <w:r>
        <w:rPr>
          <w:rFonts w:hint="eastAsia"/>
        </w:rPr>
        <w:t>　　附录四：《2017年能源工作指导意见》</w:t>
      </w:r>
      <w:r>
        <w:rPr>
          <w:rFonts w:hint="eastAsia"/>
        </w:rPr>
        <w:br/>
      </w:r>
      <w:r>
        <w:rPr>
          <w:rFonts w:hint="eastAsia"/>
        </w:rPr>
        <w:br/>
      </w:r>
      <w:r>
        <w:rPr>
          <w:rFonts w:hint="eastAsia"/>
        </w:rPr>
        <w:t>图表目录</w:t>
      </w:r>
      <w:r>
        <w:rPr>
          <w:rFonts w:hint="eastAsia"/>
        </w:rPr>
        <w:br/>
      </w:r>
      <w:r>
        <w:rPr>
          <w:rFonts w:hint="eastAsia"/>
        </w:rPr>
        <w:t>　　图表 我国天然气资源分布图</w:t>
      </w:r>
      <w:r>
        <w:rPr>
          <w:rFonts w:hint="eastAsia"/>
        </w:rPr>
        <w:br/>
      </w:r>
      <w:r>
        <w:rPr>
          <w:rFonts w:hint="eastAsia"/>
        </w:rPr>
        <w:t>　　图表 2025年我国天然气产量月度走势</w:t>
      </w:r>
      <w:r>
        <w:rPr>
          <w:rFonts w:hint="eastAsia"/>
        </w:rPr>
        <w:br/>
      </w:r>
      <w:r>
        <w:rPr>
          <w:rFonts w:hint="eastAsia"/>
        </w:rPr>
        <w:t>　　图表 2025年我国天然气进口结构月度走势</w:t>
      </w:r>
      <w:r>
        <w:rPr>
          <w:rFonts w:hint="eastAsia"/>
        </w:rPr>
        <w:br/>
      </w:r>
      <w:r>
        <w:rPr>
          <w:rFonts w:hint="eastAsia"/>
        </w:rPr>
        <w:t>　　图表 2025年我国天然气表观消费量月度走势</w:t>
      </w:r>
      <w:r>
        <w:rPr>
          <w:rFonts w:hint="eastAsia"/>
        </w:rPr>
        <w:br/>
      </w:r>
      <w:r>
        <w:rPr>
          <w:rFonts w:hint="eastAsia"/>
        </w:rPr>
        <w:t>　　图表 2025年北美纽约市场天然气现货价格走势</w:t>
      </w:r>
      <w:r>
        <w:rPr>
          <w:rFonts w:hint="eastAsia"/>
        </w:rPr>
        <w:br/>
      </w:r>
      <w:r>
        <w:rPr>
          <w:rFonts w:hint="eastAsia"/>
        </w:rPr>
        <w:t>　　图表 2020-2025年青海省天然气产量趋势图</w:t>
      </w:r>
      <w:r>
        <w:rPr>
          <w:rFonts w:hint="eastAsia"/>
        </w:rPr>
        <w:br/>
      </w:r>
      <w:r>
        <w:rPr>
          <w:rFonts w:hint="eastAsia"/>
        </w:rPr>
        <w:t>　　图表 2025年青海省天然气产量数据</w:t>
      </w:r>
      <w:r>
        <w:rPr>
          <w:rFonts w:hint="eastAsia"/>
        </w:rPr>
        <w:br/>
      </w:r>
      <w:r>
        <w:rPr>
          <w:rFonts w:hint="eastAsia"/>
        </w:rPr>
        <w:t>　　……</w:t>
      </w:r>
      <w:r>
        <w:rPr>
          <w:rFonts w:hint="eastAsia"/>
        </w:rPr>
        <w:br/>
      </w:r>
      <w:r>
        <w:rPr>
          <w:rFonts w:hint="eastAsia"/>
        </w:rPr>
        <w:t>　　图表 2025-2031年青海省石油和天然气开采行业产品销售收入预测</w:t>
      </w:r>
      <w:r>
        <w:rPr>
          <w:rFonts w:hint="eastAsia"/>
        </w:rPr>
        <w:br/>
      </w:r>
      <w:r>
        <w:rPr>
          <w:rFonts w:hint="eastAsia"/>
        </w:rPr>
        <w:t>　　图表 2025-2031年青海省石油和天然气开采行业利润预测</w:t>
      </w:r>
      <w:r>
        <w:rPr>
          <w:rFonts w:hint="eastAsia"/>
        </w:rPr>
        <w:br/>
      </w:r>
      <w:r>
        <w:rPr>
          <w:rFonts w:hint="eastAsia"/>
        </w:rPr>
        <w:t>　　图表 2025-2031年青海省石油和天然气开采行业产值预测</w:t>
      </w:r>
      <w:r>
        <w:rPr>
          <w:rFonts w:hint="eastAsia"/>
        </w:rPr>
        <w:br/>
      </w:r>
      <w:r>
        <w:rPr>
          <w:rFonts w:hint="eastAsia"/>
        </w:rPr>
        <w:t>　　图表 2025-2031年青海省天然气产量预测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d6a799ed644fe" w:history="1">
        <w:r>
          <w:rPr>
            <w:rStyle w:val="Hyperlink"/>
          </w:rPr>
          <w:t>中国青海省天然气行业现状研究分析及发展趋势预测报告（2025年）</w:t>
        </w:r>
      </w:hyperlink>
      <w:r>
        <w:rPr>
          <w:color w:val="C00000"/>
        </w:rPr>
        <w:t>》，报告编号：</w:t>
      </w:r>
      <w:r>
        <w:rPr>
          <w:rFonts w:hint="eastAsia"/>
          <w:color w:val="C00000"/>
        </w:rPr>
        <w:t>2125067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d6a799ed644fe" w:history="1">
        <w:r>
          <w:rPr>
            <w:rStyle w:val="Hyperlink"/>
          </w:rPr>
          <w:t>https://www.20087.com/7/06/QingHaiShengTianRanQiFaZhanQuShi.html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公司客服24小时电话、青海省天然气公司电话、西宁市天然气价格多少、青海省天然气一立方多少钱、青海燃气公司有哪些、青海省天然气客服电话、青海省西宁市天然气价格、青海省天然气价格、青海天然气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0685547a54192" w:history="1">
      <w:r>
        <w:rPr>
          <w:rStyle w:val="Hyperlink"/>
        </w:rPr>
        <w:t>中国青海省天然气行业现状研究分析及发展趋势预测报告（2025年）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ingHaiShengTianRanQiFaZhanQuShi.html" TargetMode="External" Id="Rbbdd6a799ed644fe" /></Relationships>
</file>

<file path=word/_rels/header2.xml.rels>&#65279;<?xml version="1.0" encoding="utf-8"?><Relationships xmlns="http://schemas.openxmlformats.org/package/2006/relationships"><Relationship Type="http://schemas.openxmlformats.org/officeDocument/2006/relationships/hyperlink" Target="https://www.20087.com/7/06/QingHaiShengTianRanQiFaZhanQuShi.html" TargetMode="External" Id="R94b0685547a5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2024-12-27T01:24:00Z</dcterms:created>
  <dcterms:modified xsi:type="dcterms:W3CDTF">2024-12-27T02:24:00Z</dcterms:modified>
  <dc:subject>中国青海省天然气行业现状研究分析及发展趋势预测报告（2025年）</dc:subject>
  <dc:title>中国青海省天然气行业现状研究分析及发展趋势预测报告（2025年）</dc:title>
  <cp:keywords>中国青海省天然气行业现状研究分析及发展趋势预测报告（2025年）</cp:keywords>
  <dc:description>中国青海省天然气行业现状研究分析及发展趋势预测报告（2025年）</dc:description>
</cp:coreProperties>
</file>