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81285d304549" w:history="1">
              <w:r>
                <w:rPr>
                  <w:rStyle w:val="Hyperlink"/>
                </w:rPr>
                <w:t>2026-2032年中国CMP后残留去除剂市场调研与行业前景分析报告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81285d304549" w:history="1">
              <w:r>
                <w:rPr>
                  <w:rStyle w:val="Hyperlink"/>
                </w:rPr>
                <w:t>2026-2032年中国CMP后残留去除剂市场调研与行业前景分析报告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e81285d304549" w:history="1">
                <w:r>
                  <w:rPr>
                    <w:rStyle w:val="Hyperlink"/>
                  </w:rPr>
                  <w:t>https://www.20087.com/7/96/CMPHouCanLiuQuChuJiHangYeQianJingQuShi.html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后残留去除剂是半导体制造化学机械抛光（CMP）工艺后的关键清洗化学品，用于高效清除晶圆表面的磨料颗粒、金属污染物及有机残留物，确保后续光刻与薄膜沉积良率。目前，CMP后残留去除剂主流配方基于弱酸/碱体系，辅以螯合剂、表面活性剂及缓蚀成分，兼顾清洗力与材料选择性；高端产品已适配铜互连、钴阻挡层及低k介质等先进制程，避免腐蚀或介电损伤。随着器件微缩至5nm以下节点，对纳米级颗粒去除效率及金属离子洁净度（&lt;1e9 atoms/cm²）要求趋于极致。然而，在多材料共存结构中，清洗剂对不同材质的兼容性难以兼顾；同时，废液处理成本与环保法规压力持续上升。</w:t>
      </w:r>
      <w:r>
        <w:rPr>
          <w:rFonts w:hint="eastAsia"/>
        </w:rPr>
        <w:br/>
      </w:r>
      <w:r>
        <w:rPr>
          <w:rFonts w:hint="eastAsia"/>
        </w:rPr>
        <w:t>　　未来，CMP后残留去除剂将向绿色分子设计、智能响应与闭环再生方向突破。市场调研网指出，生物可降解表面活性剂与无磷配方将降低环境足迹；pH/温度响应型智能分子可在特定区域激活清洗作用，提升选择性。在工艺集成上，原位清洗监控与剂量反馈系统将实现化学品按需供给，减少浪费。同时，废液中贵金属回收与清洗剂再生技术将构建循环经济模式。长远看，该去除剂将从辅助耗材升级为先进制程洁净度保障的核心使能材料，在摩尔定律延续与可持续半导体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e81285d304549" w:history="1">
        <w:r>
          <w:rPr>
            <w:rStyle w:val="Hyperlink"/>
          </w:rPr>
          <w:t>2026-2032年中国CMP后残留去除剂市场调研与行业前景分析报告</w:t>
        </w:r>
      </w:hyperlink>
      <w:r>
        <w:rPr>
          <w:rFonts w:hint="eastAsia"/>
        </w:rPr>
        <w:t>》基于统计局、相关行业协会及科研机构的详实数据，系统分析了CMP后残留去除剂市场的规模现状、需求特征及价格走势。报告客观评估了CMP后残留去除剂行业技术水平及未来发展方向，对市场前景做出科学预测，并重点分析了CMP后残留去除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CMP后残留去除剂市场概述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按照不同产品类型，CMP后残留去除剂主要可以分为如下几个类别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中国不同产品类型CMP后残留去除剂增长趋势2021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酸性材料</w:t>
      </w:r>
      <w:r>
        <w:rPr>
          <w:rFonts w:hint="eastAsia"/>
        </w:rPr>
        <w:br/>
      </w:r>
      <w:r>
        <w:rPr>
          <w:rFonts w:hint="eastAsia"/>
        </w:rPr>
        <w:t>　　　　1.2.3 碱性材料</w:t>
      </w:r>
      <w:r>
        <w:rPr>
          <w:rFonts w:hint="eastAsia"/>
        </w:rPr>
        <w:br/>
      </w:r>
      <w:r>
        <w:rPr>
          <w:rFonts w:hint="eastAsia"/>
        </w:rPr>
        <w:t>　　1.3 按照不同最终用户，CMP后残留去除剂主要可以分为如下几个类别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中国不同最终用户CMP后残留去除剂增长趋势2021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晶圆代工厂</w:t>
      </w:r>
      <w:r>
        <w:rPr>
          <w:rFonts w:hint="eastAsia"/>
        </w:rPr>
        <w:br/>
      </w:r>
      <w:r>
        <w:rPr>
          <w:rFonts w:hint="eastAsia"/>
        </w:rPr>
        <w:t>　　　　1.3.3 垂直整合制造商</w:t>
      </w:r>
      <w:r>
        <w:rPr>
          <w:rFonts w:hint="eastAsia"/>
        </w:rPr>
        <w:br/>
      </w:r>
      <w:r>
        <w:rPr>
          <w:rFonts w:hint="eastAsia"/>
        </w:rPr>
        <w:t>　　1.4 按照不同销售渠道，CMP后残留去除剂主要可以分为如下几个类别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中国不同销售渠道CMP后残留去除剂增长趋势2021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从不同应用，CMP后残留去除剂主要包括如下几个方面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中国不同应用CMP后残留去除剂增长趋势2021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金属杂质</w:t>
      </w:r>
      <w:r>
        <w:rPr>
          <w:rFonts w:hint="eastAsia"/>
        </w:rPr>
        <w:br/>
      </w:r>
      <w:r>
        <w:rPr>
          <w:rFonts w:hint="eastAsia"/>
        </w:rPr>
        <w:t>　　　　1.5.3 有机残留物</w:t>
      </w:r>
      <w:r>
        <w:rPr>
          <w:rFonts w:hint="eastAsia"/>
        </w:rPr>
        <w:br/>
      </w:r>
      <w:r>
        <w:rPr>
          <w:rFonts w:hint="eastAsia"/>
        </w:rPr>
        <w:t>　　1.6 中国CMP后残留去除剂发展现状及未来趋势（2021-2032）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中国市场CMP后残留去除剂收入及增长率（2021-2032）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中国市场CMP后残留去除剂销量及增长率（2021-2032）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中国市场主要CMP后残留去除剂厂商分析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中国市场主要厂商CMP后残留去除剂销量及市场占有率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中国市场主要厂商CMP后残留去除剂销量（2021-2026）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中国市场主要厂商CMP后残留去除剂销量市场份额（2021-2026）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中国市场主要厂商CMP后残留去除剂收入及市场占有率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中国市场主要厂商CMP后残留去除剂收入（2021-2026）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中国市场主要厂商CMP后残留去除剂收入市场份额（2021-2026）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2025年中国市场主要厂商CMP后残留去除剂收入排名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中国市场主要厂商CMP后残留去除剂价格（2021-2026）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中国市场主要厂商CMP后残留去除剂总部及产地分布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中国市场主要厂商成立时间及CMP后残留去除剂商业化日期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中国市场主要厂商CMP后残留去除剂产品类型及应用</w:t>
      </w:r>
      <w:r>
        <w:rPr>
          <w:rFonts w:hint="eastAsia"/>
        </w:rPr>
        <w:br/>
      </w:r>
      <w:r>
        <w:rPr>
          <w:rFonts w:hint="eastAsia"/>
        </w:rPr>
        <w:t>　　2.7 CMP后残留去除剂行业集中度、竞争程度分析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CMP后残留去除剂行业集中度分析：2025年中国Top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中国市场CMP后残留去除剂第一梯队、第二梯队和第三梯队厂商（品牌）及2025年市场份额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重点企业（9）在中国市场CMP后残留去除剂销量、收入、价格及毛利率（2021-2026）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不同产品类型CMP后残留去除剂分析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中国市场不同产品类型CMP后残留去除剂销量（2021-2032）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中国市场不同产品类型CMP后残留去除剂销量及市场份额（2021-2026）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中国市场不同产品类型CMP后残留去除剂销量预测（2027-2032）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中国市场不同产品类型CMP后残留去除剂规模（2021-2032）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中国市场不同产品类型CMP后残留去除剂规模及市场份额（2021-2026）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中国市场不同产品类型CMP后残留去除剂规模预测（2027-2032）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中国市场不同产品类型CMP后残留去除剂价格走势（2021-2032）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不同应用CMP后残留去除剂分析</w:t>
      </w:r>
      <w:r>
        <w:rPr>
          <w:rFonts w:hint="eastAsia"/>
        </w:rPr>
        <w:br/>
      </w:r>
      <w:r>
        <w:rPr>
          <w:rFonts w:hint="eastAsia"/>
        </w:rPr>
        <w:t>　　5.1 中国市场不同应用CMP后残留去除剂销量（2021-2032）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中国市场不同应用CMP后残留去除剂销量及市场份额（2021-2026）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中国市场不同应用CMP后残留去除剂销量预测（2027-2032）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中国市场不同应用CMP后残留去除剂规模（2021-2032）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中国市场不同应用CMP后残留去除剂规模及市场份额（2021-2026）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中国市场不同应用CMP后残留去除剂规模预测（2027-2032）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中国市场不同应用CMP后残留去除剂价格走势（2021-2032）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CMP后残留去除剂行业发展分析---发展趋势</w:t>
      </w:r>
      <w:r>
        <w:rPr>
          <w:rFonts w:hint="eastAsia"/>
        </w:rPr>
        <w:br/>
      </w:r>
      <w:r>
        <w:rPr>
          <w:rFonts w:hint="eastAsia"/>
        </w:rPr>
        <w:t>　　6.2 CMP后残留去除剂行业发展分析---厂商壁垒</w:t>
      </w:r>
      <w:r>
        <w:rPr>
          <w:rFonts w:hint="eastAsia"/>
        </w:rPr>
        <w:br/>
      </w:r>
      <w:r>
        <w:rPr>
          <w:rFonts w:hint="eastAsia"/>
        </w:rPr>
        <w:t>　　6.3 CMP后残留去除剂行业发展分析---驱动因素</w:t>
      </w:r>
      <w:r>
        <w:rPr>
          <w:rFonts w:hint="eastAsia"/>
        </w:rPr>
        <w:br/>
      </w:r>
      <w:r>
        <w:rPr>
          <w:rFonts w:hint="eastAsia"/>
        </w:rPr>
        <w:t>　　6.4 CMP后残留去除剂行业发展分析---制约因素</w:t>
      </w:r>
      <w:r>
        <w:rPr>
          <w:rFonts w:hint="eastAsia"/>
        </w:rPr>
        <w:br/>
      </w:r>
      <w:r>
        <w:rPr>
          <w:rFonts w:hint="eastAsia"/>
        </w:rPr>
        <w:t>　　6.5 CMP后残留去除剂中国企业SWOT分析</w:t>
      </w:r>
      <w:r>
        <w:rPr>
          <w:rFonts w:hint="eastAsia"/>
        </w:rPr>
        <w:br/>
      </w:r>
      <w:r>
        <w:rPr>
          <w:rFonts w:hint="eastAsia"/>
        </w:rPr>
        <w:t>　　6.6 CMP后残留去除剂行业发展分析---行业政策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CMP后残留去除剂行业产业链简介</w:t>
      </w:r>
      <w:r>
        <w:rPr>
          <w:rFonts w:hint="eastAsia"/>
        </w:rPr>
        <w:br/>
      </w:r>
      <w:r>
        <w:rPr>
          <w:rFonts w:hint="eastAsia"/>
        </w:rPr>
        <w:t>　　7.2 CMP后残留去除剂产业链分析-上游</w:t>
      </w:r>
      <w:r>
        <w:rPr>
          <w:rFonts w:hint="eastAsia"/>
        </w:rPr>
        <w:br/>
      </w:r>
      <w:r>
        <w:rPr>
          <w:rFonts w:hint="eastAsia"/>
        </w:rPr>
        <w:t>　　7.3 CMP后残留去除剂产业链分析-中游</w:t>
      </w:r>
      <w:r>
        <w:rPr>
          <w:rFonts w:hint="eastAsia"/>
        </w:rPr>
        <w:br/>
      </w:r>
      <w:r>
        <w:rPr>
          <w:rFonts w:hint="eastAsia"/>
        </w:rPr>
        <w:t>　　7.4 CMP后残留去除剂产业链分析-下游</w:t>
      </w:r>
      <w:r>
        <w:rPr>
          <w:rFonts w:hint="eastAsia"/>
        </w:rPr>
        <w:br/>
      </w:r>
      <w:r>
        <w:rPr>
          <w:rFonts w:hint="eastAsia"/>
        </w:rPr>
        <w:t>　　7.5 CMP后残留去除剂行业采购模式</w:t>
      </w:r>
      <w:r>
        <w:rPr>
          <w:rFonts w:hint="eastAsia"/>
        </w:rPr>
        <w:br/>
      </w:r>
      <w:r>
        <w:rPr>
          <w:rFonts w:hint="eastAsia"/>
        </w:rPr>
        <w:t>　　7.6 CMP后残留去除剂行业生产模式</w:t>
      </w:r>
      <w:r>
        <w:rPr>
          <w:rFonts w:hint="eastAsia"/>
        </w:rPr>
        <w:br/>
      </w:r>
      <w:r>
        <w:rPr>
          <w:rFonts w:hint="eastAsia"/>
        </w:rPr>
        <w:t>　　7.7 CMP后残留去除剂行业销售模式及销售渠道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中国本土CMP后残留去除剂产能、产量分析</w:t>
      </w:r>
      <w:r>
        <w:rPr>
          <w:rFonts w:hint="eastAsia"/>
        </w:rPr>
        <w:br/>
      </w:r>
      <w:r>
        <w:rPr>
          <w:rFonts w:hint="eastAsia"/>
        </w:rPr>
        <w:t>　　8.1 中国CMP后残留去除剂供需现状及预测（2021-2032）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中国CMP后残留去除剂产能、产量、产能利用率及发展趋势（2021-2032）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中国CMP后残留去除剂产量、市场需求量及发展趋势（2021-2032）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中国CMP后残留去除剂进出口分析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中国市场CMP后残留去除剂主要进口来源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中国市场CMP后残留去除剂主要出口目的地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不同产品类型CMP后残留去除剂市场规模2021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不同最终用户CMP后残留去除剂市场规模2021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不同销售渠道CMP后残留去除剂市场规模2021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不同应用CMP后残留去除剂市场规模2021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中国市场主要厂商CMP后残留去除剂销量（2021-2026）&amp;（吨）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中国市场主要厂商CMP后残留去除剂销量市场份额（2021-2026）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中国市场主要厂商CMP后残留去除剂收入（2021-2026）&amp;（万元）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中国市场主要厂商CMP后残留去除剂收入份额（2021-2026）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2025年中国主要生产商CMP后残留去除剂收入排名（万元）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中国市场主要厂商CMP后残留去除剂价格（2021-2026）&amp;（元/吨）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中国市场主要厂商CMP后残留去除剂总部及产地分布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中国市场主要厂商成立时间及CMP后残留去除剂商业化日期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中国市场主要厂商CMP后残留去除剂产品类型及应用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2025年中国市场CMP后残留去除剂主要厂商市场地位（第一梯队、第二梯队和第三梯队）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CMP后残留去除剂市场投资、并购等现状分析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CMP后残留去除剂生产基地、总部、竞争对手及市场地位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CMP后残留去除剂产品规格、参数及市场应用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CMP后残留去除剂销量（吨）、收入（万元）、价格（元/吨）及毛利率（2021-2026）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中国市场不同产品类型CMP后残留去除剂销量（2021-2026）&amp;（吨）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中国市场不同产品类型CMP后残留去除剂销量市场份额（2021-2026）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中国市场不同产品类型CMP后残留去除剂销量预测（2027-2032）&amp;（吨）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中国市场不同产品类型CMP后残留去除剂销量市场份额预测（2027-2032）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中国市场不同产品类型CMP后残留去除剂规模（2021-2026）&amp;（万元）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中国市场不同产品类型CMP后残留去除剂规模市场份额（2021-2026）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中国市场不同产品类型CMP后残留去除剂规模预测（2027-2032）&amp;（万元）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中国市场不同产品类型CMP后残留去除剂规模市场份额预测（2027-2032）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中国市场不同应用CMP后残留去除剂销量（2021-2026）&amp;（吨）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中国市场不同应用CMP后残留去除剂销量市场份额（2021-2026）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中国市场不同应用CMP后残留去除剂销量预测（2027-2032）&amp;（吨）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中国市场不同应用CMP后残留去除剂销量市场份额预测（2027-2032）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中国市场不同应用CMP后残留去除剂规模（2021-2026）&amp;（万元）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中国市场不同应用CMP后残留去除剂规模市场份额（2021-2026）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中国市场不同应用CMP后残留去除剂规模预测（2027-2032）&amp;（万元）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中国市场不同应用CMP后残留去除剂规模市场份额预测（2027-2032）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CMP后残留去除剂行业发展分析---发展趋势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CMP后残留去除剂行业发展分析---厂商壁垒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CMP后残留去除剂行业发展分析---驱动因素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CMP后残留去除剂行业发展分析---制约因素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CMP后残留去除剂行业相关重点政策一览</w:t>
      </w:r>
      <w:r>
        <w:rPr>
          <w:rFonts w:hint="eastAsia"/>
        </w:rPr>
        <w:br/>
      </w:r>
      <w:r>
        <w:rPr>
          <w:rFonts w:hint="eastAsia"/>
        </w:rPr>
        <w:t>　　表 82： CMP后残留去除剂行业供应链分析</w:t>
      </w:r>
      <w:r>
        <w:rPr>
          <w:rFonts w:hint="eastAsia"/>
        </w:rPr>
        <w:br/>
      </w:r>
      <w:r>
        <w:rPr>
          <w:rFonts w:hint="eastAsia"/>
        </w:rPr>
        <w:t>　　表 83： CMP后残留去除剂上游原料供应商</w:t>
      </w:r>
      <w:r>
        <w:rPr>
          <w:rFonts w:hint="eastAsia"/>
        </w:rPr>
        <w:br/>
      </w:r>
      <w:r>
        <w:rPr>
          <w:rFonts w:hint="eastAsia"/>
        </w:rPr>
        <w:t>　　表 84： CMP后残留去除剂行业主要下游客户</w:t>
      </w:r>
      <w:r>
        <w:rPr>
          <w:rFonts w:hint="eastAsia"/>
        </w:rPr>
        <w:br/>
      </w:r>
      <w:r>
        <w:rPr>
          <w:rFonts w:hint="eastAsia"/>
        </w:rPr>
        <w:t>　　表 85： CMP后残留去除剂典型经销商</w:t>
      </w:r>
      <w:r>
        <w:rPr>
          <w:rFonts w:hint="eastAsia"/>
        </w:rPr>
        <w:br/>
      </w:r>
      <w:r>
        <w:rPr>
          <w:rFonts w:hint="eastAsia"/>
        </w:rPr>
        <w:t>　　表 86： 中国CMP后残留去除剂产量、销量、进口量及出口量（2021-2026）&amp;（吨）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中国CMP后残留去除剂产量、销量、进口量及出口量预测（2027-2032）&amp;（吨）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中国市场CMP后残留去除剂主要进口来源</w:t>
      </w:r>
      <w:r>
        <w:rPr>
          <w:rFonts w:hint="eastAsia"/>
        </w:rPr>
        <w:br/>
      </w:r>
      <w:r>
        <w:rPr>
          <w:rFonts w:hint="eastAsia"/>
        </w:rPr>
        <w:t>　　表 89： 中国市场CMP后残留去除剂主要出口目的地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CMP后残留去除剂产品图片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中国不同产品类型CMP后残留去除剂市场规模市场份额2025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酸性材料产品图片</w:t>
      </w:r>
      <w:r>
        <w:rPr>
          <w:rFonts w:hint="eastAsia"/>
        </w:rPr>
        <w:br/>
      </w:r>
      <w:r>
        <w:rPr>
          <w:rFonts w:hint="eastAsia"/>
        </w:rPr>
        <w:t>　　图 4： 碱性材料产品图片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中国不同最终用户CMP后残留去除剂市场规模市场份额2025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晶圆代工厂产品图片</w:t>
      </w:r>
      <w:r>
        <w:rPr>
          <w:rFonts w:hint="eastAsia"/>
        </w:rPr>
        <w:br/>
      </w:r>
      <w:r>
        <w:rPr>
          <w:rFonts w:hint="eastAsia"/>
        </w:rPr>
        <w:t>　　图 7： 垂直整合制造商产品图片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中国不同销售渠道CMP后残留去除剂市场规模市场份额2025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经销产品图片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中国不同应用CMP后残留去除剂市场份额2025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金属杂质</w:t>
      </w:r>
      <w:r>
        <w:rPr>
          <w:rFonts w:hint="eastAsia"/>
        </w:rPr>
        <w:br/>
      </w:r>
      <w:r>
        <w:rPr>
          <w:rFonts w:hint="eastAsia"/>
        </w:rPr>
        <w:t>　　图 13： 有机残留物</w:t>
      </w:r>
      <w:r>
        <w:rPr>
          <w:rFonts w:hint="eastAsia"/>
        </w:rPr>
        <w:br/>
      </w:r>
      <w:r>
        <w:rPr>
          <w:rFonts w:hint="eastAsia"/>
        </w:rPr>
        <w:t>　　图 14： 中国市场CMP后残留去除剂市场规模，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中国市场CMP后残留去除剂收入及增长率（2021-2032）&amp;（万元）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中国市场CMP后残留去除剂销量及增长率（2021-2032）&amp;（吨）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2025年中国市场主要厂商CMP后残留去除剂销量市场份额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2025年中国市场主要厂商CMP后残留去除剂收入市场份额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2025年中国市场前五大厂商CMP后残留去除剂市场份额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2025年中国市场CMP后残留去除剂第一梯队、第二梯队和第三梯队厂商（品牌）及市场份额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中国市场不同产品类型CMP后残留去除剂价格走势（2021-2032）&amp;（元/吨）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中国市场不同应用CMP后残留去除剂价格走势（2021-2032）&amp;（元/吨）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CMP后残留去除剂中国企业SWOT分析</w:t>
      </w:r>
      <w:r>
        <w:rPr>
          <w:rFonts w:hint="eastAsia"/>
        </w:rPr>
        <w:br/>
      </w:r>
      <w:r>
        <w:rPr>
          <w:rFonts w:hint="eastAsia"/>
        </w:rPr>
        <w:t>　　图 24： CMP后残留去除剂产业链</w:t>
      </w:r>
      <w:r>
        <w:rPr>
          <w:rFonts w:hint="eastAsia"/>
        </w:rPr>
        <w:br/>
      </w:r>
      <w:r>
        <w:rPr>
          <w:rFonts w:hint="eastAsia"/>
        </w:rPr>
        <w:t>　　图 25： CMP后残留去除剂行业采购模式分析</w:t>
      </w:r>
      <w:r>
        <w:rPr>
          <w:rFonts w:hint="eastAsia"/>
        </w:rPr>
        <w:br/>
      </w:r>
      <w:r>
        <w:rPr>
          <w:rFonts w:hint="eastAsia"/>
        </w:rPr>
        <w:t>　　图 26： CMP后残留去除剂行业生产模式分析</w:t>
      </w:r>
      <w:r>
        <w:rPr>
          <w:rFonts w:hint="eastAsia"/>
        </w:rPr>
        <w:br/>
      </w:r>
      <w:r>
        <w:rPr>
          <w:rFonts w:hint="eastAsia"/>
        </w:rPr>
        <w:t>　　图 27： CMP后残留去除剂行业销售模式分析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中国CMP后残留去除剂产能、产量、产能利用率及发展趋势（2021-2032）&amp;（吨）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中国CMP后残留去除剂产量、市场需求量及发展趋势（2021-2032）&amp;（吨）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81285d304549" w:history="1">
        <w:r>
          <w:rPr>
            <w:rStyle w:val="Hyperlink"/>
          </w:rPr>
          <w:t>2026-2032年中国CMP后残留去除剂市场调研与行业前景分析报告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e81285d304549" w:history="1">
        <w:r>
          <w:rPr>
            <w:rStyle w:val="Hyperlink"/>
          </w:rPr>
          <w:t>https://www.20087.com/7/96/CMPHouCanLiuQuChuJiHangYeQianJingQuShi.html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4daf1a9c4f85" w:history="1">
      <w:r>
        <w:rPr>
          <w:rStyle w:val="Hyperlink"/>
        </w:rPr>
        <w:t>2026-2032年中国CMP后残留去除剂市场调研与行业前景分析报告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MPHouCanLiuQuChuJiHangYeQianJingQuShi.html" TargetMode="External" Id="R078e81285d3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MPHouCanLiuQuChuJiHangYeQianJingQuShi.html" TargetMode="External" Id="Rabc84daf1a9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2026-02-13T07:08:48Z</dcterms:created>
  <dcterms:modified xsi:type="dcterms:W3CDTF">2026-02-13T08:08:48Z</dcterms:modified>
  <dc:subject>2026-2032年中国CMP后残留去除剂市场调研与行业前景分析报告</dc:subject>
  <dc:title>2026-2032年中国CMP后残留去除剂市场调研与行业前景分析报告</dc:title>
  <cp:keywords>2026-2032年中国CMP后残留去除剂市场调研与行业前景分析报告</cp:keywords>
  <dc:description>2026-2032年中国CMP后残留去除剂市场调研与行业前景分析报告</dc:description>
</cp:coreProperties>
</file>