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b7a32fe9c4fa5" w:history="1">
              <w:r>
                <w:rPr>
                  <w:rStyle w:val="Hyperlink"/>
                </w:rPr>
                <w:t>2025-2031年全球与中国NCA/NCM三元前驱体市场现状研究分析及发展前景预测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b7a32fe9c4fa5" w:history="1">
              <w:r>
                <w:rPr>
                  <w:rStyle w:val="Hyperlink"/>
                </w:rPr>
                <w:t>2025-2031年全球与中国NCA/NCM三元前驱体市场现状研究分析及发展前景预测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b7a32fe9c4fa5" w:history="1">
                <w:r>
                  <w:rPr>
                    <w:rStyle w:val="Hyperlink"/>
                  </w:rPr>
                  <w:t>https://www.20087.com/7/06/NCA-NCMSanYuanQianQuTiDeQianJing.html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A(镍钴铝)和NCM(镍钴锰)三元前驱体是锂离子电池正极材料的关键组成部分，用于电动汽车和储能系统。目前，随着电动汽车市场的快速增长，NCA和NCM三元前驱体的需求急剧上升。这些材料通过精细的化学合成工艺制备，以确保高能量密度、长循环寿命和安全性。目前，行业正在努力提高前驱体的性能，如通过调整Ni、Co、Al或Mn的比例来优化电池性能，同时降低成本和减少对稀缺金属的依赖。</w:t>
      </w:r>
      <w:r>
        <w:rPr>
          <w:rFonts w:hint="eastAsia"/>
        </w:rPr>
        <w:br/>
      </w:r>
      <w:r>
        <w:rPr>
          <w:rFonts w:hint="eastAsia"/>
        </w:rPr>
        <w:t>　　未来，NCA/NCM三元前驱体将朝着更高效、更可持续的方向发展。技术进步将推动更环保的合成路线，如使用回收材料和减少能源消耗。同时，材料科学家将探索新的材料组合，比如提高镍含量以增加能量密度，或引入其他元素来改善电池的安全性和稳定性。此外，随着固态电池技术的成熟，三元前驱体的形态和性能可能需要相应的调整，以适应新的电池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b7a32fe9c4fa5" w:history="1">
        <w:r>
          <w:rPr>
            <w:rStyle w:val="Hyperlink"/>
          </w:rPr>
          <w:t>2025-2031年全球与中国NCA/NCM三元前驱体市场现状研究分析及发展前景预测</w:t>
        </w:r>
      </w:hyperlink>
      <w:r>
        <w:rPr>
          <w:rFonts w:hint="eastAsia"/>
        </w:rPr>
        <w:t>》以专业视角，系统分析了NCA/NCM三元前驱体行业的市场规模、价格动态及产业链结构，梳理了不同NCA/NCM三元前驱体细分领域的发展现状。报告从NCA/NCM三元前驱体技术路径、供需关系等维度，客观呈现了NCA/NCM三元前驱体领域的技术成熟度与创新方向，并对中期市场前景作出合理预测，同时评估了NCA/NCM三元前驱体重点企业的市场表现、品牌竞争力和行业集中度。报告还结合政策环境与消费升级趋势，识别了NCA/NCM三元前驱体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NCA/NCM三元前驱体市场概述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按照不同产品类型，NCA/NCM三元前驱体主要可以分为如下几个类别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全球不同产品类型NCA/NCM三元前驱体销售额增长趋势2020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动力型</w:t>
      </w:r>
      <w:r>
        <w:rPr>
          <w:rFonts w:hint="eastAsia"/>
        </w:rPr>
        <w:br/>
      </w:r>
      <w:r>
        <w:rPr>
          <w:rFonts w:hint="eastAsia"/>
        </w:rPr>
        <w:t>　　　　1.2.3 容量型</w:t>
      </w:r>
      <w:r>
        <w:rPr>
          <w:rFonts w:hint="eastAsia"/>
        </w:rPr>
        <w:br/>
      </w:r>
      <w:r>
        <w:rPr>
          <w:rFonts w:hint="eastAsia"/>
        </w:rPr>
        <w:t>　　1.3 从不同应用，NCA/NCM三元前驱体主要包括如下几个方面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全球不同应用NCA/NCM三元前驱体销售额增长趋势2020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NCA/NCM三元前驱体行业背景、发展历史、现状及趋势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NCA/NCM三元前驱体行业目前现状分析</w:t>
      </w:r>
      <w:r>
        <w:rPr>
          <w:rFonts w:hint="eastAsia"/>
        </w:rPr>
        <w:br/>
      </w:r>
      <w:r>
        <w:rPr>
          <w:rFonts w:hint="eastAsia"/>
        </w:rPr>
        <w:t>　　　　1.4.2 NCA/NCM三元前驱体发展趋势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全球NCA/NCM三元前驱体总体规模分析</w:t>
      </w:r>
      <w:r>
        <w:rPr>
          <w:rFonts w:hint="eastAsia"/>
        </w:rPr>
        <w:br/>
      </w:r>
      <w:r>
        <w:rPr>
          <w:rFonts w:hint="eastAsia"/>
        </w:rPr>
        <w:t>　　2.1 全球NCA/NCM三元前驱体供需现状及预测（2020-2031）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全球NCA/NCM三元前驱体产能、产量、产能利用率及发展趋势（2020-2031）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全球NCA/NCM三元前驱体产量、需求量及发展趋势（2020-2031）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全球主要地区NCA/NCM三元前驱体产量及发展趋势（2020-2031）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全球主要地区NCA/NCM三元前驱体产量（2020-2025）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全球主要地区NCA/NCM三元前驱体产量（2025-2031）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全球主要地区NCA/NCM三元前驱体产量市场份额（2020-2031）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中国NCA/NCM三元前驱体供需现状及预测（2020-2031）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中国NCA/NCM三元前驱体产能、产量、产能利用率及发展趋势（2020-2031）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中国NCA/NCM三元前驱体产量、市场需求量及发展趋势（2020-2031）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全球NCA/NCM三元前驱体销量及销售额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全球市场NCA/NCM三元前驱体销售额（2020-2031）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全球市场NCA/NCM三元前驱体销量（2020-2031）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全球市场NCA/NCM三元前驱体价格趋势（2020-2031）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全球市场主要厂商NCA/NCM三元前驱体产能市场份额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全球市场主要厂商NCA/NCM三元前驱体销量（2020-2025）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全球市场主要厂商NCA/NCM三元前驱体销量（2020-2025）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全球市场主要厂商NCA/NCM三元前驱体销售收入（2020-2025）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全球市场主要厂商NCA/NCM三元前驱体销售价格（2020-2025）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2025年全球主要生产商NCA/NCM三元前驱体收入排名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中国市场主要厂商NCA/NCM三元前驱体销量（2020-2025）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中国市场主要厂商NCA/NCM三元前驱体销量（2020-2025）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中国市场主要厂商NCA/NCM三元前驱体销售收入（2020-2025）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2025年中国主要生产商NCA/NCM三元前驱体收入排名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中国市场主要厂商NCA/NCM三元前驱体销售价格（2020-2025）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全球主要厂商NCA/NCM三元前驱体总部及产地分布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全球主要厂商成立时间及NCA/NCM三元前驱体商业化日期</w:t>
      </w:r>
      <w:r>
        <w:rPr>
          <w:rFonts w:hint="eastAsia"/>
        </w:rPr>
        <w:br/>
      </w:r>
      <w:r>
        <w:rPr>
          <w:rFonts w:hint="eastAsia"/>
        </w:rPr>
        <w:t>　　3.6 全球主要厂商NCA/NCM三元前驱体产品类型及应用</w:t>
      </w:r>
      <w:r>
        <w:rPr>
          <w:rFonts w:hint="eastAsia"/>
        </w:rPr>
        <w:br/>
      </w:r>
      <w:r>
        <w:rPr>
          <w:rFonts w:hint="eastAsia"/>
        </w:rPr>
        <w:t>　　3.7 NCA/NCM三元前驱体行业集中度、竞争程度分析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NCA/NCM三元前驱体行业集中度分析：2025年全球Top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全球NCA/NCM三元前驱体第一梯队、第二梯队和第三梯队生产商（品牌）及市场份额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全球NCA/NCM三元前驱体主要地区分析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全球主要地区NCA/NCM三元前驱体市场规模分析：2020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全球主要地区NCA/NCM三元前驱体销售收入及市场份额（2020-2025年）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全球主要地区NCA/NCM三元前驱体销售收入预测（2025-2031年）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全球主要地区NCA/NCM三元前驱体销量分析：2020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全球主要地区NCA/NCM三元前驱体销量及市场份额（2020-2025年）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全球主要地区NCA/NCM三元前驱体销量及市场份额预测（2025-2031）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北美市场NCA/NCM三元前驱体销量、收入及增长率（2020-2031）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欧洲市场NCA/NCM三元前驱体销量、收入及增长率（2020-2031）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中国市场NCA/NCM三元前驱体销量、收入及增长率（2020-2031）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日本市场NCA/NCM三元前驱体销量、收入及增长率（2020-2031）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东南亚市场NCA/NCM三元前驱体销量、收入及增长率（2020-2031）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印度市场NCA/NCM三元前驱体销量、收入及增长率（2020-2031）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NCA/NCM三元前驱体销量、收入、价格及毛利率（2020-2025）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不同产品类型NCA/NCM三元前驱体分析</w:t>
      </w:r>
      <w:r>
        <w:rPr>
          <w:rFonts w:hint="eastAsia"/>
        </w:rPr>
        <w:br/>
      </w:r>
      <w:r>
        <w:rPr>
          <w:rFonts w:hint="eastAsia"/>
        </w:rPr>
        <w:t>　　6.1 全球不同产品类型NCA/NCM三元前驱体销量（2020-2031）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全球不同产品类型NCA/NCM三元前驱体销量及市场份额（2020-2025）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全球不同产品类型NCA/NCM三元前驱体销量预测（2025-2031）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全球不同产品类型NCA/NCM三元前驱体收入（2020-2031）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全球不同产品类型NCA/NCM三元前驱体收入及市场份额（2020-2025）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全球不同产品类型NCA/NCM三元前驱体收入预测（2025-2031）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全球不同产品类型NCA/NCM三元前驱体价格走势（2020-2031）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不同应用NCA/NCM三元前驱体分析</w:t>
      </w:r>
      <w:r>
        <w:rPr>
          <w:rFonts w:hint="eastAsia"/>
        </w:rPr>
        <w:br/>
      </w:r>
      <w:r>
        <w:rPr>
          <w:rFonts w:hint="eastAsia"/>
        </w:rPr>
        <w:t>　　7.1 全球不同应用NCA/NCM三元前驱体销量（2020-2031）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全球不同应用NCA/NCM三元前驱体销量及市场份额（2020-2025）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全球不同应用NCA/NCM三元前驱体销量预测（2025-2031）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全球不同应用NCA/NCM三元前驱体收入（2020-2031）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全球不同应用NCA/NCM三元前驱体收入及市场份额（2020-2025）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全球不同应用NCA/NCM三元前驱体收入预测（2025-2031）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全球不同应用NCA/NCM三元前驱体价格走势（2020-2031）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NCA/NCM三元前驱体产业链分析</w:t>
      </w:r>
      <w:r>
        <w:rPr>
          <w:rFonts w:hint="eastAsia"/>
        </w:rPr>
        <w:br/>
      </w:r>
      <w:r>
        <w:rPr>
          <w:rFonts w:hint="eastAsia"/>
        </w:rPr>
        <w:t>　　8.2 NCA/NCM三元前驱体产业上游供应分析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NCA/NCM三元前驱体下游典型客户</w:t>
      </w:r>
      <w:r>
        <w:rPr>
          <w:rFonts w:hint="eastAsia"/>
        </w:rPr>
        <w:br/>
      </w:r>
      <w:r>
        <w:rPr>
          <w:rFonts w:hint="eastAsia"/>
        </w:rPr>
        <w:t>　　8.4 NCA/NCM三元前驱体销售渠道分析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NCA/NCM三元前驱体行业发展机遇及主要驱动因素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NCA/NCM三元前驱体行业发展面临的风险</w:t>
      </w:r>
      <w:r>
        <w:rPr>
          <w:rFonts w:hint="eastAsia"/>
        </w:rPr>
        <w:br/>
      </w:r>
      <w:r>
        <w:rPr>
          <w:rFonts w:hint="eastAsia"/>
        </w:rPr>
        <w:t>　　9.3 NCA/NCM三元前驱体行业政策分析</w:t>
      </w:r>
      <w:r>
        <w:rPr>
          <w:rFonts w:hint="eastAsia"/>
        </w:rPr>
        <w:br/>
      </w:r>
      <w:r>
        <w:rPr>
          <w:rFonts w:hint="eastAsia"/>
        </w:rPr>
        <w:t>　　9.4 NCA/NCM三元前驱体中国企业SWOT分析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全球不同产品类型NCA/NCM三元前驱体销售额增长（CAGR）趋势2020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NCA/NCM三元前驱体行业目前发展现状</w:t>
      </w:r>
      <w:r>
        <w:rPr>
          <w:rFonts w:hint="eastAsia"/>
        </w:rPr>
        <w:br/>
      </w:r>
      <w:r>
        <w:rPr>
          <w:rFonts w:hint="eastAsia"/>
        </w:rPr>
        <w:t>　　表 4： NCA/NCM三元前驱体发展趋势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全球主要地区NCA/NCM三元前驱体产量增速（CAGR）：（2020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全球主要地区NCA/NCM三元前驱体产量（2020-2025）&amp;（千吨）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全球主要地区NCA/NCM三元前驱体产量（2025-2031）&amp;（千吨）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全球主要地区NCA/NCM三元前驱体产量市场份额（2020-2025）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全球主要地区NCA/NCM三元前驱体产量（2025-2031）&amp;（千吨）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全球市场主要厂商NCA/NCM三元前驱体产能（2024-2025）&amp;（千吨）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全球市场主要厂商NCA/NCM三元前驱体销量（2020-2025）&amp;（千吨）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全球市场主要厂商NCA/NCM三元前驱体销量市场份额（2020-2025）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全球市场主要厂商NCA/NCM三元前驱体销售收入（2020-2025）&amp;（百万美元）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全球市场主要厂商NCA/NCM三元前驱体销售收入市场份额（2020-2025）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全球市场主要厂商NCA/NCM三元前驱体销售价格（2020-2025）&amp;（美元/吨）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2025年全球主要生产商NCA/NCM三元前驱体收入排名（百万美元）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中国市场主要厂商NCA/NCM三元前驱体销量（2020-2025）&amp;（千吨）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中国市场主要厂商NCA/NCM三元前驱体销量市场份额（2020-2025）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中国市场主要厂商NCA/NCM三元前驱体销售收入（2020-2025）&amp;（百万美元）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中国市场主要厂商NCA/NCM三元前驱体销售收入市场份额（2020-2025）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2025年中国主要生产商NCA/NCM三元前驱体收入排名（百万美元）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中国市场主要厂商NCA/NCM三元前驱体销售价格（2020-2025）&amp;（美元/吨）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全球主要厂商NCA/NCM三元前驱体总部及产地分布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全球主要厂商成立时间及NCA/NCM三元前驱体商业化日期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全球主要厂商NCA/NCM三元前驱体产品类型及应用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2025年全球NCA/NCM三元前驱体主要厂商市场地位（第一梯队、第二梯队和第三梯队）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全球NCA/NCM三元前驱体市场投资、并购等现状分析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全球主要地区NCA/NCM三元前驱体销售收入增速：（2020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全球主要地区NCA/NCM三元前驱体销售收入（2020-2025）&amp;（百万美元）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全球主要地区NCA/NCM三元前驱体销售收入市场份额（2020-2025）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全球主要地区NCA/NCM三元前驱体收入（2025-2031）&amp;（百万美元）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全球主要地区NCA/NCM三元前驱体收入市场份额（2025-2031）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全球主要地区NCA/NCM三元前驱体销量（千吨）：2020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全球主要地区NCA/NCM三元前驱体销量（2020-2025）&amp;（千吨）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全球主要地区NCA/NCM三元前驱体销量市场份额（2020-2025）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全球主要地区NCA/NCM三元前驱体销量（2025-2031）&amp;（千吨）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全球主要地区NCA/NCM三元前驱体销量份额（2025-2031）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NCA/NCM三元前驱体生产基地、销售区域、竞争对手及市场地位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NCA/NCM三元前驱体产品规格、参数及市场应用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NCA/NCM三元前驱体销量（千吨）、收入（百万美元）、价格（美元/吨）及毛利率（2020-2025）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全球不同产品类型NCA/NCM三元前驱体销量（2020-2025年）&amp;（千吨）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全球不同产品类型NCA/NCM三元前驱体销量市场份额（2020-2025）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全球不同产品类型NCA/NCM三元前驱体销量预测（2025-2031）&amp;（千吨）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全球市场不同产品类型NCA/NCM三元前驱体销量市场份额预测（2025-2031）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全球不同产品类型NCA/NCM三元前驱体收入（2020-2025年）&amp;（百万美元）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全球不同产品类型NCA/NCM三元前驱体收入市场份额（2020-2025）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全球不同产品类型NCA/NCM三元前驱体收入预测（2025-2031）&amp;（百万美元）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全球不同产品类型NCA/NCM三元前驱体收入市场份额预测（2025-2031）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全球不同应用NCA/NCM三元前驱体销量（2020-2025年）&amp;（千吨）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全球不同应用NCA/NCM三元前驱体销量市场份额（2020-2025）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全球不同应用NCA/NCM三元前驱体销量预测（2025-2031）&amp;（千吨）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全球市场不同应用NCA/NCM三元前驱体销量市场份额预测（2025-2031）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全球不同应用NCA/NCM三元前驱体收入（2020-2025年）&amp;（百万美元）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全球不同应用NCA/NCM三元前驱体收入市场份额（2020-2025）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全球不同应用NCA/NCM三元前驱体收入预测（2025-2031）&amp;（百万美元）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全球不同应用NCA/NCM三元前驱体收入市场份额预测（2025-2031）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NCA/NCM三元前驱体上游原料供应商及联系方式列表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NCA/NCM三元前驱体典型客户列表</w:t>
      </w:r>
      <w:r>
        <w:rPr>
          <w:rFonts w:hint="eastAsia"/>
        </w:rPr>
        <w:br/>
      </w:r>
      <w:r>
        <w:rPr>
          <w:rFonts w:hint="eastAsia"/>
        </w:rPr>
        <w:t>　　表 156： NCA/NCM三元前驱体主要销售模式及销售渠道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NCA/NCM三元前驱体行业发展机遇及主要驱动因素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NCA/NCM三元前驱体行业发展面临的风险</w:t>
      </w:r>
      <w:r>
        <w:rPr>
          <w:rFonts w:hint="eastAsia"/>
        </w:rPr>
        <w:br/>
      </w:r>
      <w:r>
        <w:rPr>
          <w:rFonts w:hint="eastAsia"/>
        </w:rPr>
        <w:t>　　表 159： NCA/NCM三元前驱体行业政策分析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NCA/NCM三元前驱体产品图片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全球不同产品类型NCA/NCM三元前驱体销售额2020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全球不同产品类型NCA/NCM三元前驱体市场份额2024 VS 2025</w:t>
      </w:r>
      <w:r>
        <w:rPr>
          <w:rFonts w:hint="eastAsia"/>
        </w:rPr>
        <w:br/>
      </w:r>
      <w:r>
        <w:rPr>
          <w:rFonts w:hint="eastAsia"/>
        </w:rPr>
        <w:t>　　图 4： 动力型产品图片</w:t>
      </w:r>
      <w:r>
        <w:rPr>
          <w:rFonts w:hint="eastAsia"/>
        </w:rPr>
        <w:br/>
      </w:r>
      <w:r>
        <w:rPr>
          <w:rFonts w:hint="eastAsia"/>
        </w:rPr>
        <w:t>　　图 5： 容量型产品图片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全球不同应用NCA/NCM三元前驱体市场份额2024 VS 2025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全球NCA/NCM三元前驱体产能、产量、产能利用率及发展趋势（2020-2031）&amp;（千吨）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全球NCA/NCM三元前驱体产量、需求量及发展趋势（2020-2031）&amp;（千吨）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全球主要地区NCA/NCM三元前驱体产量（2020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全球主要地区NCA/NCM三元前驱体产量市场份额（2020-2031）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中国NCA/NCM三元前驱体产能、产量、产能利用率及发展趋势（2020-2031）&amp;（千吨）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中国NCA/NCM三元前驱体产量、市场需求量及发展趋势（2020-2031）&amp;（千吨）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全球NCA/NCM三元前驱体市场销售额及增长率：（2020-2031）&amp;（百万美元）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全球市场NCA/NCM三元前驱体市场规模：2020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全球市场NCA/NCM三元前驱体销量及增长率（2020-2031）&amp;（千吨）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全球市场NCA/NCM三元前驱体价格趋势（2020-2031）&amp;（美元/吨）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2025年全球市场主要厂商NCA/NCM三元前驱体销量市场份额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2025年全球市场主要厂商NCA/NCM三元前驱体收入市场份额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2025年中国市场主要厂商NCA/NCM三元前驱体销量市场份额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2025年中国市场主要厂商NCA/NCM三元前驱体收入市场份额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2025年全球前五大生产商NCA/NCM三元前驱体市场份额</w:t>
      </w:r>
      <w:r>
        <w:rPr>
          <w:rFonts w:hint="eastAsia"/>
        </w:rPr>
        <w:br/>
      </w:r>
      <w:r>
        <w:rPr>
          <w:rFonts w:hint="eastAsia"/>
        </w:rPr>
        <w:t>　　图 27： 2025年全球NCA/NCM三元前驱体第一梯队、第二梯队和第三梯队厂商及市场份额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全球主要地区NCA/NCM三元前驱体销售收入（2020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全球主要地区NCA/NCM三元前驱体销售收入市场份额（2024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北美市场NCA/NCM三元前驱体销量及增长率（2020-2031）&amp;（千吨）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北美市场NCA/NCM三元前驱体收入及增长率（2020-2031）&amp;（百万美元）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欧洲市场NCA/NCM三元前驱体销量及增长率（2020-2031）&amp;（千吨）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欧洲市场NCA/NCM三元前驱体收入及增长率（2020-2031）&amp;（百万美元）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中国市场NCA/NCM三元前驱体销量及增长率（2020-2031）&amp;（千吨）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中国市场NCA/NCM三元前驱体收入及增长率（2020-2031）&amp;（百万美元）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日本市场NCA/NCM三元前驱体销量及增长率（2020-2031）&amp;（千吨）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日本市场NCA/NCM三元前驱体收入及增长率（2020-2031）&amp;（百万美元）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东南亚市场NCA/NCM三元前驱体销量及增长率（2020-2031）&amp;（千吨）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东南亚市场NCA/NCM三元前驱体收入及增长率（2020-2031）&amp;（百万美元）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印度市场NCA/NCM三元前驱体销量及增长率（2020-2031）&amp;（千吨）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印度市场NCA/NCM三元前驱体收入及增长率（2020-2031）&amp;（百万美元）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全球不同产品类型NCA/NCM三元前驱体价格走势（2020-2031）&amp;（美元/吨）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全球不同应用NCA/NCM三元前驱体价格走势（2020-2031）&amp;（美元/吨）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NCA/NCM三元前驱体产业链</w:t>
      </w:r>
      <w:r>
        <w:rPr>
          <w:rFonts w:hint="eastAsia"/>
        </w:rPr>
        <w:br/>
      </w:r>
      <w:r>
        <w:rPr>
          <w:rFonts w:hint="eastAsia"/>
        </w:rPr>
        <w:t>　　图 45： NCA/NCM三元前驱体中国企业SWOT分析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b7a32fe9c4fa5" w:history="1">
        <w:r>
          <w:rPr>
            <w:rStyle w:val="Hyperlink"/>
          </w:rPr>
          <w:t>2025-2031年全球与中国NCA/NCM三元前驱体市场现状研究分析及发展前景预测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b7a32fe9c4fa5" w:history="1">
        <w:r>
          <w:rPr>
            <w:rStyle w:val="Hyperlink"/>
          </w:rPr>
          <w:t>https://www.20087.com/7/06/NCA-NCMSanYuanQianQuTiDeQianJing.html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热点：单晶型NCM三元前驱体、三元前驱体用途、高镍三元前驱体、三元前驱体性能指标、三元前驱体2024、三元前驱体是正极材料吗、三元前驱体原材料、三元前驱体类型、三元前驱体技术含量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3310311d46fd" w:history="1">
      <w:r>
        <w:rPr>
          <w:rStyle w:val="Hyperlink"/>
        </w:rPr>
        <w:t>2025-2031年全球与中国NCA/NCM三元前驱体市场现状研究分析及发展前景预测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NCA-NCMSanYuanQianQuTiDeQianJing.html" TargetMode="External" Id="R192b7a32fe9c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NCA-NCMSanYuanQianQuTiDeQianJing.html" TargetMode="External" Id="R53013310311d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2025-04-28T06:05:00Z</dcterms:created>
  <dcterms:modified xsi:type="dcterms:W3CDTF">2025-04-28T07:05:00Z</dcterms:modified>
  <dc:subject>2025-2031年全球与中国NCA/NCM三元前驱体市场现状研究分析及发展前景预测</dc:subject>
  <dc:title>2025-2031年全球与中国NCA/NCM三元前驱体市场现状研究分析及发展前景预测</dc:title>
  <cp:keywords>2025-2031年全球与中国NCA/NCM三元前驱体市场现状研究分析及发展前景预测</cp:keywords>
  <dc:description>2025-2031年全球与中国NCA/NCM三元前驱体市场现状研究分析及发展前景预测</dc:description>
</cp:coreProperties>
</file>