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b1db652034020" w:history="1">
              <w:r>
                <w:rPr>
                  <w:rStyle w:val="Hyperlink"/>
                </w:rPr>
                <w:t>2025-2031年人工染色发展现状及投资前景预测报告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b1db652034020" w:history="1">
              <w:r>
                <w:rPr>
                  <w:rStyle w:val="Hyperlink"/>
                </w:rPr>
                <w:t>2025-2031年人工染色发展现状及投资前景预测报告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b1db652034020" w:history="1">
                <w:r>
                  <w:rPr>
                    <w:rStyle w:val="Hyperlink"/>
                  </w:rPr>
                  <w:t>https://www.20087.com/7/A6/RenGongRanSeShiChangDiaoChaBaoGao.html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染色是通过化学或物理方法对材料进行染色的过程，广泛应用于纺织、皮革、塑料等领域。近年来，随着消费者对产品色彩和个性化的追求，人工染色的市场需求不断增加。特别是在时尚产业和高附加值产品中，人工染色的应用范围不断扩大。</w:t>
      </w:r>
      <w:r>
        <w:rPr>
          <w:rFonts w:hint="eastAsia"/>
        </w:rPr>
        <w:br/>
      </w:r>
      <w:r>
        <w:rPr>
          <w:rFonts w:hint="eastAsia"/>
        </w:rPr>
        <w:t>　　未来，人工染色市场的发展前景广阔：首先，高精度和高稳定性将成为产品发展的主要方向，确保在各种复杂环境下的稳定性和一致性；其次，环保和可持续发展将成为行业发展的重要趋势，采用环保染料和工艺的染色方法将逐渐成为市场主流；最后，智能化和自动化将成为行业发展的重要趋势，提升染色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b1db652034020" w:history="1">
        <w:r>
          <w:rPr>
            <w:rStyle w:val="Hyperlink"/>
          </w:rPr>
          <w:t>2025-2031年人工染色发展现状及投资前景预测报告</w:t>
        </w:r>
      </w:hyperlink>
      <w:r>
        <w:rPr>
          <w:rFonts w:hint="eastAsia"/>
        </w:rPr>
        <w:t>》基于多年监测调研数据，结合人工染色行业现状与发展前景，全面分析了人工染色市场需求、市场规模、产业链构成、价格机制以及人工染色细分市场特性。人工染色报告客观评估了市场前景，预测了发展趋势，深入分析了品牌竞争、市场集中度及人工染色重点企业运营状况。同时，人工染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人工染色行业概述</w:t>
      </w:r>
      <w:r>
        <w:rPr>
          <w:rFonts w:hint="eastAsia"/>
        </w:rPr>
        <w:br/>
      </w:r>
      <w:r>
        <w:rPr>
          <w:rFonts w:hint="eastAsia"/>
        </w:rPr>
        <w:t>　　第一节 人工染色定义</w:t>
      </w:r>
      <w:r>
        <w:rPr>
          <w:rFonts w:hint="eastAsia"/>
        </w:rPr>
        <w:br/>
      </w:r>
      <w:r>
        <w:rPr>
          <w:rFonts w:hint="eastAsia"/>
        </w:rPr>
        <w:t>　　第二节 人工染色行业发展历程</w:t>
      </w:r>
      <w:r>
        <w:rPr>
          <w:rFonts w:hint="eastAsia"/>
        </w:rPr>
        <w:br/>
      </w:r>
      <w:r>
        <w:rPr>
          <w:rFonts w:hint="eastAsia"/>
        </w:rPr>
        <w:t>　　第三节 人工染色分类情况</w:t>
      </w:r>
      <w:r>
        <w:rPr>
          <w:rFonts w:hint="eastAsia"/>
        </w:rPr>
        <w:br/>
      </w:r>
      <w:r>
        <w:rPr>
          <w:rFonts w:hint="eastAsia"/>
        </w:rPr>
        <w:t>　　第四节 人工染色产业链分析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二、人工染色产业链模型分析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中国人工染色行业发展环境分析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2019-2024年人工染色行业经济环境分析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2019-2024年人工染色行业政策环境分析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一、人工染色行业相关政策</w:t>
      </w:r>
      <w:r>
        <w:rPr>
          <w:rFonts w:hint="eastAsia"/>
        </w:rPr>
        <w:br/>
      </w:r>
      <w:r>
        <w:rPr>
          <w:rFonts w:hint="eastAsia"/>
        </w:rPr>
        <w:t>　　　　二、人工染色行业相关标准</w:t>
      </w:r>
      <w:r>
        <w:rPr>
          <w:rFonts w:hint="eastAsia"/>
        </w:rPr>
        <w:br/>
      </w:r>
      <w:r>
        <w:rPr>
          <w:rFonts w:hint="eastAsia"/>
        </w:rPr>
        <w:t>　　第三节 2019-2024年人工染色行业技术环境分析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2024-2025年中国人工染色行业发展概况</w:t>
      </w:r>
      <w:r>
        <w:rPr>
          <w:rFonts w:hint="eastAsia"/>
        </w:rPr>
        <w:br/>
      </w:r>
      <w:r>
        <w:rPr>
          <w:rFonts w:hint="eastAsia"/>
        </w:rPr>
        <w:t>　　第一节 人工染色行业发展态势分析</w:t>
      </w:r>
      <w:r>
        <w:rPr>
          <w:rFonts w:hint="eastAsia"/>
        </w:rPr>
        <w:br/>
      </w:r>
      <w:r>
        <w:rPr>
          <w:rFonts w:hint="eastAsia"/>
        </w:rPr>
        <w:t>　　第二节 人工染色行业发展特点分析</w:t>
      </w:r>
      <w:r>
        <w:rPr>
          <w:rFonts w:hint="eastAsia"/>
        </w:rPr>
        <w:br/>
      </w:r>
      <w:r>
        <w:rPr>
          <w:rFonts w:hint="eastAsia"/>
        </w:rPr>
        <w:t>　　第三节 人工染色行业市场供需分析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中国人工染色行业市场供需状况分析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中国人工染色市场规模情况</w:t>
      </w:r>
      <w:r>
        <w:rPr>
          <w:rFonts w:hint="eastAsia"/>
        </w:rPr>
        <w:br/>
      </w:r>
      <w:r>
        <w:rPr>
          <w:rFonts w:hint="eastAsia"/>
        </w:rPr>
        <w:t>　　第二节 中国人工染色行业盈利情况分析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中国人工染色市场需求状况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一、2019-2024年人工染色市场需求情况</w:t>
      </w:r>
      <w:r>
        <w:rPr>
          <w:rFonts w:hint="eastAsia"/>
        </w:rPr>
        <w:br/>
      </w:r>
      <w:r>
        <w:rPr>
          <w:rFonts w:hint="eastAsia"/>
        </w:rPr>
        <w:t>　　　　二、2025年人工染色行业市场需求特点分析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三、2025-2031年人工染色市场需求预测</w:t>
      </w:r>
      <w:r>
        <w:rPr>
          <w:rFonts w:hint="eastAsia"/>
        </w:rPr>
        <w:br/>
      </w:r>
      <w:r>
        <w:rPr>
          <w:rFonts w:hint="eastAsia"/>
        </w:rPr>
        <w:t>　　第四节 中国人工染色行业市场供给状况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一、2019-2024年人工染色市场供给情况</w:t>
      </w:r>
      <w:r>
        <w:rPr>
          <w:rFonts w:hint="eastAsia"/>
        </w:rPr>
        <w:br/>
      </w:r>
      <w:r>
        <w:rPr>
          <w:rFonts w:hint="eastAsia"/>
        </w:rPr>
        <w:t>　　　　二、2025年人工染色行业市场供给特点分析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三、2025-2031年人工染色市场供给预测</w:t>
      </w:r>
      <w:r>
        <w:rPr>
          <w:rFonts w:hint="eastAsia"/>
        </w:rPr>
        <w:br/>
      </w:r>
      <w:r>
        <w:rPr>
          <w:rFonts w:hint="eastAsia"/>
        </w:rPr>
        <w:t>　　第五节 人工染色行业市场供需平衡状况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2019-2024年中国人工染色行业总体发展状况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中国人工染色行业规模情况分析</w:t>
      </w:r>
      <w:r>
        <w:rPr>
          <w:rFonts w:hint="eastAsia"/>
        </w:rPr>
        <w:br/>
      </w:r>
      <w:r>
        <w:rPr>
          <w:rFonts w:hint="eastAsia"/>
        </w:rPr>
        <w:t>　　　　一、人工染色行业单位规模情况分析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二、人工染色行业人员规模状况分析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三、人工染色行业资产规模状况分析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四、人工染色行业市场规模状况分析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五、人工染色行业敏感性分析</w:t>
      </w:r>
      <w:r>
        <w:rPr>
          <w:rFonts w:hint="eastAsia"/>
        </w:rPr>
        <w:br/>
      </w:r>
      <w:r>
        <w:rPr>
          <w:rFonts w:hint="eastAsia"/>
        </w:rPr>
        <w:t>　　第二节 中国人工染色行业财务能力分析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一、人工染色行业盈利能力分析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二、人工染色行业偿债能力分析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三、人工染色行业营运能力分析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四、人工染色行业发展能力分析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2019-2024年中国人工染色行业重点区域发展分析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一、中国人工染色行业重点区域市场结构变化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二、**地区人工染色行业发展分析</w:t>
      </w:r>
      <w:r>
        <w:rPr>
          <w:rFonts w:hint="eastAsia"/>
        </w:rPr>
        <w:br/>
      </w:r>
      <w:r>
        <w:rPr>
          <w:rFonts w:hint="eastAsia"/>
        </w:rPr>
        <w:t>　　　　三、**地区人工染色行业发展分析</w:t>
      </w:r>
      <w:r>
        <w:rPr>
          <w:rFonts w:hint="eastAsia"/>
        </w:rPr>
        <w:br/>
      </w:r>
      <w:r>
        <w:rPr>
          <w:rFonts w:hint="eastAsia"/>
        </w:rPr>
        <w:t>　　　　四、**地区人工染色行业发展分析</w:t>
      </w:r>
      <w:r>
        <w:rPr>
          <w:rFonts w:hint="eastAsia"/>
        </w:rPr>
        <w:br/>
      </w:r>
      <w:r>
        <w:rPr>
          <w:rFonts w:hint="eastAsia"/>
        </w:rPr>
        <w:t>　　　　五、**地区人工染色行业发展分析</w:t>
      </w:r>
      <w:r>
        <w:rPr>
          <w:rFonts w:hint="eastAsia"/>
        </w:rPr>
        <w:br/>
      </w:r>
      <w:r>
        <w:rPr>
          <w:rFonts w:hint="eastAsia"/>
        </w:rPr>
        <w:t>　　　　六、**地区人工染色行业发展分析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中国人工染色行业产品价格监测</w:t>
      </w:r>
      <w:r>
        <w:rPr>
          <w:rFonts w:hint="eastAsia"/>
        </w:rPr>
        <w:br/>
      </w:r>
      <w:r>
        <w:rPr>
          <w:rFonts w:hint="eastAsia"/>
        </w:rPr>
        <w:t>　　　　一、人工染色市场价格特征</w:t>
      </w:r>
      <w:r>
        <w:rPr>
          <w:rFonts w:hint="eastAsia"/>
        </w:rPr>
        <w:br/>
      </w:r>
      <w:r>
        <w:rPr>
          <w:rFonts w:hint="eastAsia"/>
        </w:rPr>
        <w:t>　　　　二、当前人工染色市场价格评述</w:t>
      </w:r>
      <w:r>
        <w:rPr>
          <w:rFonts w:hint="eastAsia"/>
        </w:rPr>
        <w:br/>
      </w:r>
      <w:r>
        <w:rPr>
          <w:rFonts w:hint="eastAsia"/>
        </w:rPr>
        <w:t>　　　　三、影响人工染色市场价格因素分析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四、未来人工染色市场价格走势预测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人工染色细分行业市场调研</w:t>
      </w:r>
      <w:r>
        <w:rPr>
          <w:rFonts w:hint="eastAsia"/>
        </w:rPr>
        <w:br/>
      </w:r>
      <w:r>
        <w:rPr>
          <w:rFonts w:hint="eastAsia"/>
        </w:rPr>
        <w:t>　　第一节 人工染色细分行业——**市场调研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人工染色细分行业——**市场调研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人工染色行业市场竞争策略分析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人工染色行业竞争结构分析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人工染色市场竞争策略分析</w:t>
      </w:r>
      <w:r>
        <w:rPr>
          <w:rFonts w:hint="eastAsia"/>
        </w:rPr>
        <w:br/>
      </w:r>
      <w:r>
        <w:rPr>
          <w:rFonts w:hint="eastAsia"/>
        </w:rPr>
        <w:t>　　　　一、人工染色市场增长潜力分析</w:t>
      </w:r>
      <w:r>
        <w:rPr>
          <w:rFonts w:hint="eastAsia"/>
        </w:rPr>
        <w:br/>
      </w:r>
      <w:r>
        <w:rPr>
          <w:rFonts w:hint="eastAsia"/>
        </w:rPr>
        <w:t>　　　　二、人工染色产品竞争策略分析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三、典型人工染色企业产品竞争策略分析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2025-2031年人工染色行业竞争格局与展望</w:t>
      </w:r>
      <w:r>
        <w:rPr>
          <w:rFonts w:hint="eastAsia"/>
        </w:rPr>
        <w:br/>
      </w:r>
      <w:r>
        <w:rPr>
          <w:rFonts w:hint="eastAsia"/>
        </w:rPr>
        <w:t>　　　　一、人工染色行业竞争策略分析</w:t>
      </w:r>
      <w:r>
        <w:rPr>
          <w:rFonts w:hint="eastAsia"/>
        </w:rPr>
        <w:br/>
      </w:r>
      <w:r>
        <w:rPr>
          <w:rFonts w:hint="eastAsia"/>
        </w:rPr>
        <w:t>　　　　二、人工染色行业竞争格局展望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三、我国人工染色市场竞争趋势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人工染色行业重点企业发展调研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人工染色企业（一）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人工染色企业（二）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人工染色企业（三）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人工染色企业（四）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人工染色企业（五）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人工染色企业（六）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人工染色行业投资风险与控制策略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人工染色行业SWOT模型分析</w:t>
      </w:r>
      <w:r>
        <w:rPr>
          <w:rFonts w:hint="eastAsia"/>
        </w:rPr>
        <w:br/>
      </w:r>
      <w:r>
        <w:rPr>
          <w:rFonts w:hint="eastAsia"/>
        </w:rPr>
        <w:t>　　　　一、人工染色行业优势分析</w:t>
      </w:r>
      <w:r>
        <w:rPr>
          <w:rFonts w:hint="eastAsia"/>
        </w:rPr>
        <w:br/>
      </w:r>
      <w:r>
        <w:rPr>
          <w:rFonts w:hint="eastAsia"/>
        </w:rPr>
        <w:t>　　　　二、人工染色行业劣势分析</w:t>
      </w:r>
      <w:r>
        <w:rPr>
          <w:rFonts w:hint="eastAsia"/>
        </w:rPr>
        <w:br/>
      </w:r>
      <w:r>
        <w:rPr>
          <w:rFonts w:hint="eastAsia"/>
        </w:rPr>
        <w:t>　　　　三、人工染色行业机会分析</w:t>
      </w:r>
      <w:r>
        <w:rPr>
          <w:rFonts w:hint="eastAsia"/>
        </w:rPr>
        <w:br/>
      </w:r>
      <w:r>
        <w:rPr>
          <w:rFonts w:hint="eastAsia"/>
        </w:rPr>
        <w:t>　　　　四、人工染色行业风险分析</w:t>
      </w:r>
      <w:r>
        <w:rPr>
          <w:rFonts w:hint="eastAsia"/>
        </w:rPr>
        <w:br/>
      </w:r>
      <w:r>
        <w:rPr>
          <w:rFonts w:hint="eastAsia"/>
        </w:rPr>
        <w:t>　　第二节 人工染色行业风险分析</w:t>
      </w:r>
      <w:r>
        <w:rPr>
          <w:rFonts w:hint="eastAsia"/>
        </w:rPr>
        <w:br/>
      </w:r>
      <w:r>
        <w:rPr>
          <w:rFonts w:hint="eastAsia"/>
        </w:rPr>
        <w:t>　　　　一、人工染色市场竞争风险</w:t>
      </w:r>
      <w:r>
        <w:rPr>
          <w:rFonts w:hint="eastAsia"/>
        </w:rPr>
        <w:br/>
      </w:r>
      <w:r>
        <w:rPr>
          <w:rFonts w:hint="eastAsia"/>
        </w:rPr>
        <w:t>　　　　二、人工染色原材料压力风险分析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三、人工染色技术风险分析</w:t>
      </w:r>
      <w:r>
        <w:rPr>
          <w:rFonts w:hint="eastAsia"/>
        </w:rPr>
        <w:br/>
      </w:r>
      <w:r>
        <w:rPr>
          <w:rFonts w:hint="eastAsia"/>
        </w:rPr>
        <w:t>　　　　四、人工染色政策和体制风险</w:t>
      </w:r>
      <w:r>
        <w:rPr>
          <w:rFonts w:hint="eastAsia"/>
        </w:rPr>
        <w:br/>
      </w:r>
      <w:r>
        <w:rPr>
          <w:rFonts w:hint="eastAsia"/>
        </w:rPr>
        <w:t>　　　　五、人工染色行业进入退出风险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2025-2031年人工染色行业投资风险及控制策略分析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一、人工染色市场风险及控制策略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二、人工染色行业政策风险及控制策略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三、人工染色行业经营风险及控制策略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四、人工染色同业竞争风险及控制策略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五、人工染色行业其他风险及控制策略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人工染色行业投资情况与发展前景分析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2019-2024年人工染色行业投资情况分析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一、2025年人工染色总体投资结构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二、2019-2024年人工染色投资规模情况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三、2019-2024年人工染色投资增速情况</w:t>
      </w:r>
      <w:r>
        <w:rPr>
          <w:rFonts w:hint="eastAsia"/>
        </w:rPr>
        <w:br/>
      </w:r>
      <w:r>
        <w:rPr>
          <w:rFonts w:hint="eastAsia"/>
        </w:rPr>
        <w:t>　　　　四、2025年人工染色分地区投资分析</w:t>
      </w:r>
      <w:r>
        <w:rPr>
          <w:rFonts w:hint="eastAsia"/>
        </w:rPr>
        <w:br/>
      </w:r>
      <w:r>
        <w:rPr>
          <w:rFonts w:hint="eastAsia"/>
        </w:rPr>
        <w:t>　　第二节 人工染色行业投资机会分析</w:t>
      </w:r>
      <w:r>
        <w:rPr>
          <w:rFonts w:hint="eastAsia"/>
        </w:rPr>
        <w:br/>
      </w:r>
      <w:r>
        <w:rPr>
          <w:rFonts w:hint="eastAsia"/>
        </w:rPr>
        <w:t>　　　　一、人工染色投资项目分析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二、可以投资的人工染色模式</w:t>
      </w:r>
      <w:r>
        <w:rPr>
          <w:rFonts w:hint="eastAsia"/>
        </w:rPr>
        <w:br/>
      </w:r>
      <w:r>
        <w:rPr>
          <w:rFonts w:hint="eastAsia"/>
        </w:rPr>
        <w:t>　　　　三、2025-2031年人工染色投资机会</w:t>
      </w:r>
      <w:r>
        <w:rPr>
          <w:rFonts w:hint="eastAsia"/>
        </w:rPr>
        <w:br/>
      </w:r>
      <w:r>
        <w:rPr>
          <w:rFonts w:hint="eastAsia"/>
        </w:rPr>
        <w:t>　　　　四、2025-2031年人工染色投资新方向</w:t>
      </w:r>
      <w:r>
        <w:rPr>
          <w:rFonts w:hint="eastAsia"/>
        </w:rPr>
        <w:br/>
      </w:r>
      <w:r>
        <w:rPr>
          <w:rFonts w:hint="eastAsia"/>
        </w:rPr>
        <w:t>　　第三节 [中智:林:]人工染色行业发展前景分析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一、2025-2031年人工染色市场的发展前景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二、2025-2031年人工染色市场面临的发展商机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人工染色图片</w:t>
      </w:r>
      <w:r>
        <w:rPr>
          <w:rFonts w:hint="eastAsia"/>
        </w:rPr>
        <w:br/>
      </w:r>
      <w:r>
        <w:rPr>
          <w:rFonts w:hint="eastAsia"/>
        </w:rPr>
        <w:t>　　图表 人工染色种类 分类</w:t>
      </w:r>
      <w:r>
        <w:rPr>
          <w:rFonts w:hint="eastAsia"/>
        </w:rPr>
        <w:br/>
      </w:r>
      <w:r>
        <w:rPr>
          <w:rFonts w:hint="eastAsia"/>
        </w:rPr>
        <w:t>　　图表 人工染色用途 应用</w:t>
      </w:r>
      <w:r>
        <w:rPr>
          <w:rFonts w:hint="eastAsia"/>
        </w:rPr>
        <w:br/>
      </w:r>
      <w:r>
        <w:rPr>
          <w:rFonts w:hint="eastAsia"/>
        </w:rPr>
        <w:t>　　图表 人工染色主要特点</w:t>
      </w:r>
      <w:r>
        <w:rPr>
          <w:rFonts w:hint="eastAsia"/>
        </w:rPr>
        <w:br/>
      </w:r>
      <w:r>
        <w:rPr>
          <w:rFonts w:hint="eastAsia"/>
        </w:rPr>
        <w:t>　　图表 人工染色产业链分析</w:t>
      </w:r>
      <w:r>
        <w:rPr>
          <w:rFonts w:hint="eastAsia"/>
        </w:rPr>
        <w:br/>
      </w:r>
      <w:r>
        <w:rPr>
          <w:rFonts w:hint="eastAsia"/>
        </w:rPr>
        <w:t>　　图表 人工染色政策分析</w:t>
      </w:r>
      <w:r>
        <w:rPr>
          <w:rFonts w:hint="eastAsia"/>
        </w:rPr>
        <w:br/>
      </w:r>
      <w:r>
        <w:rPr>
          <w:rFonts w:hint="eastAsia"/>
        </w:rPr>
        <w:t>　　图表 人工染色技术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2019-2024年中国人工染色行业市场规模及增长情况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2019-2024年人工染色行业市场容量分析</w:t>
      </w:r>
      <w:r>
        <w:rPr>
          <w:rFonts w:hint="eastAsia"/>
        </w:rPr>
        <w:br/>
      </w:r>
      <w:r>
        <w:rPr>
          <w:rFonts w:hint="eastAsia"/>
        </w:rPr>
        <w:t>　　图表 人工染色生产现状</w:t>
      </w:r>
      <w:r>
        <w:rPr>
          <w:rFonts w:hint="eastAsia"/>
        </w:rPr>
        <w:br/>
      </w:r>
      <w:r>
        <w:rPr>
          <w:rFonts w:hint="eastAsia"/>
        </w:rPr>
        <w:t>　　图表 2019-2024年中国人工染色行业产能统计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2019-2024年中国人工染色行业产量及增长趋势</w:t>
      </w:r>
      <w:r>
        <w:rPr>
          <w:rFonts w:hint="eastAsia"/>
        </w:rPr>
        <w:br/>
      </w:r>
      <w:r>
        <w:rPr>
          <w:rFonts w:hint="eastAsia"/>
        </w:rPr>
        <w:t>　　图表 人工染色行业动态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2019-2024年中国人工染色市场需求量及增速统计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2019-2024年中国人工染色行业销售收入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2024年中国人工染色行业需求领域分布格局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2019-2024年中国人工染色行业利润总额统计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2019-2024年中国人工染色进口情况分析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2019-2024年中国人工染色出口情况分析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2019-2024年中国人工染色行业企业数量情况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2019-2024年中国人工染色行业企业平均规模情况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2019-2024年中国人工染色价格走势</w:t>
      </w:r>
      <w:r>
        <w:rPr>
          <w:rFonts w:hint="eastAsia"/>
        </w:rPr>
        <w:br/>
      </w:r>
      <w:r>
        <w:rPr>
          <w:rFonts w:hint="eastAsia"/>
        </w:rPr>
        <w:t>　　图表 2024年人工染色成本和利润分析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**地区人工染色行业市场需求情况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**地区人工染色行业市场需求情况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**地区人工染色行业市场需求情况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**地区人工染色行业市场需求情况</w:t>
      </w:r>
      <w:r>
        <w:rPr>
          <w:rFonts w:hint="eastAsia"/>
        </w:rPr>
        <w:br/>
      </w:r>
      <w:r>
        <w:rPr>
          <w:rFonts w:hint="eastAsia"/>
        </w:rPr>
        <w:t>　　图表 人工染色品牌</w:t>
      </w:r>
      <w:r>
        <w:rPr>
          <w:rFonts w:hint="eastAsia"/>
        </w:rPr>
        <w:br/>
      </w:r>
      <w:r>
        <w:rPr>
          <w:rFonts w:hint="eastAsia"/>
        </w:rPr>
        <w:t>　　图表 人工染色企业（一）概况</w:t>
      </w:r>
      <w:r>
        <w:rPr>
          <w:rFonts w:hint="eastAsia"/>
        </w:rPr>
        <w:br/>
      </w:r>
      <w:r>
        <w:rPr>
          <w:rFonts w:hint="eastAsia"/>
        </w:rPr>
        <w:t>　　图表 企业人工染色型号 规格</w:t>
      </w:r>
      <w:r>
        <w:rPr>
          <w:rFonts w:hint="eastAsia"/>
        </w:rPr>
        <w:br/>
      </w:r>
      <w:r>
        <w:rPr>
          <w:rFonts w:hint="eastAsia"/>
        </w:rPr>
        <w:t>　　图表 人工染色企业（一）经营分析</w:t>
      </w:r>
      <w:r>
        <w:rPr>
          <w:rFonts w:hint="eastAsia"/>
        </w:rPr>
        <w:br/>
      </w:r>
      <w:r>
        <w:rPr>
          <w:rFonts w:hint="eastAsia"/>
        </w:rPr>
        <w:t>　　图表 人工染色企业（一）盈利能力情况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人工染色企业（一）偿债能力情况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人工染色企业（一）运营能力情况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人工染色企业（一）成长能力情况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人工染色上游现状</w:t>
      </w:r>
      <w:r>
        <w:rPr>
          <w:rFonts w:hint="eastAsia"/>
        </w:rPr>
        <w:br/>
      </w:r>
      <w:r>
        <w:rPr>
          <w:rFonts w:hint="eastAsia"/>
        </w:rPr>
        <w:t>　　图表 人工染色下游调研</w:t>
      </w:r>
      <w:r>
        <w:rPr>
          <w:rFonts w:hint="eastAsia"/>
        </w:rPr>
        <w:br/>
      </w:r>
      <w:r>
        <w:rPr>
          <w:rFonts w:hint="eastAsia"/>
        </w:rPr>
        <w:t>　　图表 人工染色企业（二）概况</w:t>
      </w:r>
      <w:r>
        <w:rPr>
          <w:rFonts w:hint="eastAsia"/>
        </w:rPr>
        <w:br/>
      </w:r>
      <w:r>
        <w:rPr>
          <w:rFonts w:hint="eastAsia"/>
        </w:rPr>
        <w:t>　　图表 企业人工染色型号 规格</w:t>
      </w:r>
      <w:r>
        <w:rPr>
          <w:rFonts w:hint="eastAsia"/>
        </w:rPr>
        <w:br/>
      </w:r>
      <w:r>
        <w:rPr>
          <w:rFonts w:hint="eastAsia"/>
        </w:rPr>
        <w:t>　　图表 人工染色企业（二）经营分析</w:t>
      </w:r>
      <w:r>
        <w:rPr>
          <w:rFonts w:hint="eastAsia"/>
        </w:rPr>
        <w:br/>
      </w:r>
      <w:r>
        <w:rPr>
          <w:rFonts w:hint="eastAsia"/>
        </w:rPr>
        <w:t>　　图表 人工染色企业（二）盈利能力情况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人工染色企业（二）偿债能力情况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人工染色企业（二）运营能力情况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人工染色企业（二）成长能力情况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人工染色企业（三）概况</w:t>
      </w:r>
      <w:r>
        <w:rPr>
          <w:rFonts w:hint="eastAsia"/>
        </w:rPr>
        <w:br/>
      </w:r>
      <w:r>
        <w:rPr>
          <w:rFonts w:hint="eastAsia"/>
        </w:rPr>
        <w:t>　　图表 企业人工染色型号 规格</w:t>
      </w:r>
      <w:r>
        <w:rPr>
          <w:rFonts w:hint="eastAsia"/>
        </w:rPr>
        <w:br/>
      </w:r>
      <w:r>
        <w:rPr>
          <w:rFonts w:hint="eastAsia"/>
        </w:rPr>
        <w:t>　　图表 人工染色企业（三）经营分析</w:t>
      </w:r>
      <w:r>
        <w:rPr>
          <w:rFonts w:hint="eastAsia"/>
        </w:rPr>
        <w:br/>
      </w:r>
      <w:r>
        <w:rPr>
          <w:rFonts w:hint="eastAsia"/>
        </w:rPr>
        <w:t>　　图表 人工染色企业（三）盈利能力情况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人工染色企业（三）偿债能力情况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人工染色企业（三）运营能力情况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人工染色企业（三）成长能力情况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人工染色优势</w:t>
      </w:r>
      <w:r>
        <w:rPr>
          <w:rFonts w:hint="eastAsia"/>
        </w:rPr>
        <w:br/>
      </w:r>
      <w:r>
        <w:rPr>
          <w:rFonts w:hint="eastAsia"/>
        </w:rPr>
        <w:t>　　图表 人工染色劣势</w:t>
      </w:r>
      <w:r>
        <w:rPr>
          <w:rFonts w:hint="eastAsia"/>
        </w:rPr>
        <w:br/>
      </w:r>
      <w:r>
        <w:rPr>
          <w:rFonts w:hint="eastAsia"/>
        </w:rPr>
        <w:t>　　图表 人工染色机会</w:t>
      </w:r>
      <w:r>
        <w:rPr>
          <w:rFonts w:hint="eastAsia"/>
        </w:rPr>
        <w:br/>
      </w:r>
      <w:r>
        <w:rPr>
          <w:rFonts w:hint="eastAsia"/>
        </w:rPr>
        <w:t>　　图表 人工染色威胁</w:t>
      </w:r>
      <w:r>
        <w:rPr>
          <w:rFonts w:hint="eastAsia"/>
        </w:rPr>
        <w:br/>
      </w:r>
      <w:r>
        <w:rPr>
          <w:rFonts w:hint="eastAsia"/>
        </w:rPr>
        <w:t>　　图表 2025-2031年中国人工染色行业产能预测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2025-2031年中国人工染色行业产量预测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2025-2031年中国人工染色市场销售预测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2025-2031年中国人工染色行业市场规模预测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2025-2031年中国人工染色市场前景分析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2025-2031年中国人工染色行业风险分析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2025-2031年中国人工染色行业发展趋势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b1db652034020" w:history="1">
        <w:r>
          <w:rPr>
            <w:rStyle w:val="Hyperlink"/>
          </w:rPr>
          <w:t>2025-2031年人工染色发展现状及投资前景预测报告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b1db652034020" w:history="1">
        <w:r>
          <w:rPr>
            <w:rStyle w:val="Hyperlink"/>
          </w:rPr>
          <w:t>https://www.20087.com/7/A6/RenGongRanSeShiChangDiaoChaBaoGao.html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色机缸分为哪几种、人工染色的玉有什么特征?、彩蛙是被染色了吗、人工染色和大马士革钢、怎么看玉是否人工染色、人工染色翡翠有什么危害、人工染料、人工染色翡翠图片、人工沁色最简单三个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75dd31f7c4b22" w:history="1">
      <w:r>
        <w:rPr>
          <w:rStyle w:val="Hyperlink"/>
        </w:rPr>
        <w:t>2025-2031年人工染色发展现状及投资前景预测报告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RenGongRanSeShiChangDiaoChaBaoGao.html" TargetMode="External" Id="Rf3eb1db65203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RenGongRanSeShiChangDiaoChaBaoGao.html" TargetMode="External" Id="Rb0f75dd31f7c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2025-03-14T23:12:00Z</dcterms:created>
  <dcterms:modified xsi:type="dcterms:W3CDTF">2025-03-15T00:12:00Z</dcterms:modified>
  <dc:subject>2025-2031年人工染色发展现状及投资前景预测报告</dc:subject>
  <dc:title>2025-2031年人工染色发展现状及投资前景预测报告</dc:title>
  <cp:keywords>2025-2031年人工染色发展现状及投资前景预测报告</cp:keywords>
  <dc:description>2025-2031年人工染色发展现状及投资前景预测报告</dc:description>
</cp:coreProperties>
</file>