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02b109f5f4ece" w:history="1">
              <w:r>
                <w:rPr>
                  <w:rStyle w:val="Hyperlink"/>
                </w:rPr>
                <w:t>2025-2031年中国山梨醇行业调研与发展趋势研究报告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02b109f5f4ece" w:history="1">
              <w:r>
                <w:rPr>
                  <w:rStyle w:val="Hyperlink"/>
                </w:rPr>
                <w:t>2025-2031年中国山梨醇行业调研与发展趋势研究报告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02b109f5f4ece" w:history="1">
                <w:r>
                  <w:rPr>
                    <w:rStyle w:val="Hyperlink"/>
                  </w:rPr>
                  <w:t>https://www.20087.com/7/96/ShanLiChunHangYeQuShi.html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的食品添加剂和化工原料，近年来在食品、医药和个人护理行业的需求持续增长。山梨醇具有保湿、甜味和防腐等特性，同时对糖尿病患者较为友好，因此在无糖食品和药物中应用广泛。随着消费者对健康生活方式的追求，低热量和天然成分的食品需求增加，山梨醇的市场潜力得以进一步释放。同时，生物发酵法生产山梨醇的技术进步，降低了生产成本，提高了产量和纯度。</w:t>
      </w:r>
      <w:r>
        <w:rPr>
          <w:rFonts w:hint="eastAsia"/>
        </w:rPr>
        <w:br/>
      </w:r>
      <w:r>
        <w:rPr>
          <w:rFonts w:hint="eastAsia"/>
        </w:rPr>
        <w:t>　　未来，山梨醇行业将更加侧重于产品创新和可持续性。随着对功能性食品和个性化营养的关注，山梨醇将被用于开发更多具有特定健康效益的产品，如肠道健康促进剂和抗氧化剂。同时，绿色化学和生物技术的结合，将推动山梨醇生产向更加环保和资源节约的方向发展。此外，山梨醇在化妆品行业的应用，如保湿和皮肤屏障修复，将得到进一步拓展，满足消费者对天然和高效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02b109f5f4ece" w:history="1">
        <w:r>
          <w:rPr>
            <w:rStyle w:val="Hyperlink"/>
          </w:rPr>
          <w:t>2025-2031年中国山梨醇行业调研与发展趋势研究报告</w:t>
        </w:r>
      </w:hyperlink>
      <w:r>
        <w:rPr>
          <w:rFonts w:hint="eastAsia"/>
        </w:rPr>
        <w:t>》基于多年山梨醇行业研究积累，结合当前市场发展现状，依托国家权威数据资源和长期市场监测数据库，对山梨醇行业进行了全面调研与分析。报告详细阐述了山梨醇市场规模、市场前景、发展趋势、技术现状及未来方向，重点分析了行业内主要企业的竞争格局，并通过SWOT分析揭示了山梨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f02b109f5f4ece" w:history="1">
        <w:r>
          <w:rPr>
            <w:rStyle w:val="Hyperlink"/>
          </w:rPr>
          <w:t>2025-2031年中国山梨醇行业调研与发展趋势研究报告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》为投资者提供了准确的市场现状解读，帮助预判行业前景，挖掘投资价值，同时从投资策略和营销策略等角度提出实用建议，助力投资者在山梨醇行业中把握机遇、规避风险。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2024-2025年山梨醇市场特点分析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山梨醇行业发展周期特征分析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山梨醇行业经济环境分析</w:t>
      </w:r>
      <w:r>
        <w:rPr>
          <w:rFonts w:hint="eastAsia"/>
        </w:rPr>
        <w:br/>
      </w:r>
      <w:r>
        <w:rPr>
          <w:rFonts w:hint="eastAsia"/>
        </w:rPr>
        <w:t>　　第二节 山梨醇行业政策环境分析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二、相关山梨醇行业标准分析</w:t>
      </w:r>
      <w:r>
        <w:rPr>
          <w:rFonts w:hint="eastAsia"/>
        </w:rPr>
        <w:br/>
      </w:r>
      <w:r>
        <w:rPr>
          <w:rFonts w:hint="eastAsia"/>
        </w:rPr>
        <w:t>　　第三节 山梨醇行业社会环境分析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国内外山梨醇行业技术差异与原因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2024-2025年全球山梨醇行业市场发展调研分析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全球山梨醇行业市场运行环境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全球山梨醇行业市场发展情况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一、全球山梨醇行业市场供给分析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二、全球山梨醇行业市场需求分析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三、全球山梨醇行业主要国家地区发展情况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2025-2031年全球山梨醇行业市场规模趋势预测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2024-2025年中国山梨醇市场现状</w:t>
      </w:r>
      <w:r>
        <w:rPr>
          <w:rFonts w:hint="eastAsia"/>
        </w:rPr>
        <w:br/>
      </w:r>
      <w:r>
        <w:rPr>
          <w:rFonts w:hint="eastAsia"/>
        </w:rPr>
        <w:t>　　第二节 中国山梨醇行业产量情况分析及预测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一、山梨醇总体产能规模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二、2019-2024年中国山梨醇产量统计</w:t>
      </w:r>
      <w:r>
        <w:rPr>
          <w:rFonts w:hint="eastAsia"/>
        </w:rPr>
        <w:br/>
      </w:r>
      <w:r>
        <w:rPr>
          <w:rFonts w:hint="eastAsia"/>
        </w:rPr>
        <w:t>　　　　三、山梨醇行业区域产量分布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四、2025-2031年中国山梨醇产量预测</w:t>
      </w:r>
      <w:r>
        <w:rPr>
          <w:rFonts w:hint="eastAsia"/>
        </w:rPr>
        <w:br/>
      </w:r>
      <w:r>
        <w:rPr>
          <w:rFonts w:hint="eastAsia"/>
        </w:rPr>
        <w:t>　　第三节 中国山梨醇市场需求分析及预测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一、2019-2024年中国山梨醇市场需求统计</w:t>
      </w:r>
      <w:r>
        <w:rPr>
          <w:rFonts w:hint="eastAsia"/>
        </w:rPr>
        <w:br/>
      </w:r>
      <w:r>
        <w:rPr>
          <w:rFonts w:hint="eastAsia"/>
        </w:rPr>
        <w:t>　　　　二、中国山梨醇市场需求特点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三、2025-2031年中国山梨醇市场需求量预测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山梨醇细分市场深度分析</w:t>
      </w:r>
      <w:r>
        <w:rPr>
          <w:rFonts w:hint="eastAsia"/>
        </w:rPr>
        <w:br/>
      </w:r>
      <w:r>
        <w:rPr>
          <w:rFonts w:hint="eastAsia"/>
        </w:rPr>
        <w:t>　　第一节 山梨醇细分市场（一）发展研究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山梨醇细分市场（二）发展研究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2024-2025年中国山梨醇行业现状调研分析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一、2024-2025年山梨醇行业品牌发展现状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二、2024-2025年山梨醇行业需求市场现状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三、2024-2025年山梨醇市场需求层次分析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四、2024-2025年中国山梨醇市场走向分析</w:t>
      </w:r>
      <w:r>
        <w:rPr>
          <w:rFonts w:hint="eastAsia"/>
        </w:rPr>
        <w:br/>
      </w:r>
      <w:r>
        <w:rPr>
          <w:rFonts w:hint="eastAsia"/>
        </w:rPr>
        <w:t>　　第二节 中国山梨醇行业存在的问题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一、2024-2025年山梨醇产品市场存在的主要问题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二、2024-2025年国内山梨醇产品市场的三大瓶颈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三、2024-2025年山梨醇产品市场遭遇的规模难题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对中国山梨醇市场的分析及思考</w:t>
      </w:r>
      <w:r>
        <w:rPr>
          <w:rFonts w:hint="eastAsia"/>
        </w:rPr>
        <w:br/>
      </w:r>
      <w:r>
        <w:rPr>
          <w:rFonts w:hint="eastAsia"/>
        </w:rPr>
        <w:t>　　　　一、山梨醇市场特点</w:t>
      </w:r>
      <w:r>
        <w:rPr>
          <w:rFonts w:hint="eastAsia"/>
        </w:rPr>
        <w:br/>
      </w:r>
      <w:r>
        <w:rPr>
          <w:rFonts w:hint="eastAsia"/>
        </w:rPr>
        <w:t>　　　　二、山梨醇市场分析</w:t>
      </w:r>
      <w:r>
        <w:rPr>
          <w:rFonts w:hint="eastAsia"/>
        </w:rPr>
        <w:br/>
      </w:r>
      <w:r>
        <w:rPr>
          <w:rFonts w:hint="eastAsia"/>
        </w:rPr>
        <w:t>　　　　三、山梨醇市场变化的方向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四、中国山梨醇行业发展的新思路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五、对中国山梨醇行业发展的思考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2019-2024年中国山梨醇行业区域市场分析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中国山梨醇行业区域市场结构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重点地区山梨醇行业调研分析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2019-2024年中国山梨醇产品市场进出口数据分析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2019-2024年中国山梨醇产品出口统计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2019-2024年中国山梨醇产品进口统计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2019-2024年中国山梨醇产品进出口价格对比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中国山梨醇主要进口来源地及出口目的地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2019-2024年中国山梨醇行业竞争态势分析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2025年山梨醇行业集中度分析</w:t>
      </w:r>
      <w:r>
        <w:rPr>
          <w:rFonts w:hint="eastAsia"/>
        </w:rPr>
        <w:br/>
      </w:r>
      <w:r>
        <w:rPr>
          <w:rFonts w:hint="eastAsia"/>
        </w:rPr>
        <w:t>　　　　一、山梨醇市场集中度分析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三、山梨醇区域消费集中度分析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2019-2024年山梨醇主要企业竞争力分析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一、山梨醇行业竞争分析</w:t>
      </w:r>
      <w:r>
        <w:rPr>
          <w:rFonts w:hint="eastAsia"/>
        </w:rPr>
        <w:br/>
      </w:r>
      <w:r>
        <w:rPr>
          <w:rFonts w:hint="eastAsia"/>
        </w:rPr>
        <w:t>　　　　二、中外山梨醇产品竞争分析</w:t>
      </w:r>
      <w:r>
        <w:rPr>
          <w:rFonts w:hint="eastAsia"/>
        </w:rPr>
        <w:br/>
      </w:r>
      <w:r>
        <w:rPr>
          <w:rFonts w:hint="eastAsia"/>
        </w:rPr>
        <w:t>　　　　三、国内山梨醇行业重点企业发展动向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山梨醇上游产业发展分析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山梨醇下游产业发展分析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2025年山梨醇企业管理策略建议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提高山梨醇企业竞争力的策略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一、提高中国山梨醇企业核心竞争力的对策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二、山梨醇企业提升竞争力的主要方向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三、影响山梨醇企业核心竞争力的因素及提升途径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四、提高山梨醇企业竞争力的策略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对中国山梨醇品牌的战略思考</w:t>
      </w:r>
      <w:r>
        <w:rPr>
          <w:rFonts w:hint="eastAsia"/>
        </w:rPr>
        <w:br/>
      </w:r>
      <w:r>
        <w:rPr>
          <w:rFonts w:hint="eastAsia"/>
        </w:rPr>
        <w:t>　　　　一、山梨醇实施品牌战略的意义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二、山梨醇企业品牌的现状分析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三、中国山梨醇企业的品牌战略</w:t>
      </w:r>
      <w:r>
        <w:rPr>
          <w:rFonts w:hint="eastAsia"/>
        </w:rPr>
        <w:br/>
      </w:r>
      <w:r>
        <w:rPr>
          <w:rFonts w:hint="eastAsia"/>
        </w:rPr>
        <w:t>　　　　四、山梨醇品牌战略管理的策略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山梨醇行业发展趋势及投资风险预警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2025年山梨醇市场前景分析</w:t>
      </w:r>
      <w:r>
        <w:rPr>
          <w:rFonts w:hint="eastAsia"/>
        </w:rPr>
        <w:br/>
      </w:r>
      <w:r>
        <w:rPr>
          <w:rFonts w:hint="eastAsia"/>
        </w:rPr>
        <w:t>　　第二节 2025年山梨醇行业发展趋势预测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五、2025年中国山梨醇行业发展面临的机遇</w:t>
      </w:r>
      <w:r>
        <w:rPr>
          <w:rFonts w:hint="eastAsia"/>
        </w:rPr>
        <w:br/>
      </w:r>
      <w:r>
        <w:rPr>
          <w:rFonts w:hint="eastAsia"/>
        </w:rPr>
        <w:t>　　第四节 山梨醇行业投资风险预警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一、2025年山梨醇行业市场风险及控制策略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二、2025年山梨醇行业政策风险及控制策略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三、2025年山梨醇行业经营风险及控制策略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四、2025年山梨醇同业竞争风险及控制策略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五、2025年山梨醇行业其他风险及控制策略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山梨醇市场研究结论</w:t>
      </w:r>
      <w:r>
        <w:rPr>
          <w:rFonts w:hint="eastAsia"/>
        </w:rPr>
        <w:br/>
      </w:r>
      <w:r>
        <w:rPr>
          <w:rFonts w:hint="eastAsia"/>
        </w:rPr>
        <w:t>　　第二节 山梨醇子行业研究结论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中:智:林:－山梨醇市场发展建议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山梨醇图片</w:t>
      </w:r>
      <w:r>
        <w:rPr>
          <w:rFonts w:hint="eastAsia"/>
        </w:rPr>
        <w:br/>
      </w:r>
      <w:r>
        <w:rPr>
          <w:rFonts w:hint="eastAsia"/>
        </w:rPr>
        <w:t>　　图表 山梨醇种类 分类</w:t>
      </w:r>
      <w:r>
        <w:rPr>
          <w:rFonts w:hint="eastAsia"/>
        </w:rPr>
        <w:br/>
      </w:r>
      <w:r>
        <w:rPr>
          <w:rFonts w:hint="eastAsia"/>
        </w:rPr>
        <w:t>　　图表 山梨醇用途 应用</w:t>
      </w:r>
      <w:r>
        <w:rPr>
          <w:rFonts w:hint="eastAsia"/>
        </w:rPr>
        <w:br/>
      </w:r>
      <w:r>
        <w:rPr>
          <w:rFonts w:hint="eastAsia"/>
        </w:rPr>
        <w:t>　　图表 山梨醇主要特点</w:t>
      </w:r>
      <w:r>
        <w:rPr>
          <w:rFonts w:hint="eastAsia"/>
        </w:rPr>
        <w:br/>
      </w:r>
      <w:r>
        <w:rPr>
          <w:rFonts w:hint="eastAsia"/>
        </w:rPr>
        <w:t>　　图表 山梨醇产业链分析</w:t>
      </w:r>
      <w:r>
        <w:rPr>
          <w:rFonts w:hint="eastAsia"/>
        </w:rPr>
        <w:br/>
      </w:r>
      <w:r>
        <w:rPr>
          <w:rFonts w:hint="eastAsia"/>
        </w:rPr>
        <w:t>　　图表 山梨醇政策分析</w:t>
      </w:r>
      <w:r>
        <w:rPr>
          <w:rFonts w:hint="eastAsia"/>
        </w:rPr>
        <w:br/>
      </w:r>
      <w:r>
        <w:rPr>
          <w:rFonts w:hint="eastAsia"/>
        </w:rPr>
        <w:t>　　图表 山梨醇技术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2019-2024年山梨醇行业市场容量分析</w:t>
      </w:r>
      <w:r>
        <w:rPr>
          <w:rFonts w:hint="eastAsia"/>
        </w:rPr>
        <w:br/>
      </w:r>
      <w:r>
        <w:rPr>
          <w:rFonts w:hint="eastAsia"/>
        </w:rPr>
        <w:t>　　图表 山梨醇生产现状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山梨醇行业动态</w:t>
      </w:r>
      <w:r>
        <w:rPr>
          <w:rFonts w:hint="eastAsia"/>
        </w:rPr>
        <w:br/>
      </w:r>
      <w:r>
        <w:rPr>
          <w:rFonts w:hint="eastAsia"/>
        </w:rPr>
        <w:t>　　图表 2019-2024年中国山梨醇市场需求量及增速统计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2019-2024年中国山梨醇行业销售收入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2024年中国山梨醇行业需求领域分布格局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2019-2024年中国山梨醇行业利润总额统计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2019-2024年中国山梨醇进口情况分析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2019-2024年中国山梨醇出口情况分析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2019-2024年中国山梨醇价格走势</w:t>
      </w:r>
      <w:r>
        <w:rPr>
          <w:rFonts w:hint="eastAsia"/>
        </w:rPr>
        <w:br/>
      </w:r>
      <w:r>
        <w:rPr>
          <w:rFonts w:hint="eastAsia"/>
        </w:rPr>
        <w:t>　　图表 2024年山梨醇成本和利润分析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山梨醇品牌</w:t>
      </w:r>
      <w:r>
        <w:rPr>
          <w:rFonts w:hint="eastAsia"/>
        </w:rPr>
        <w:br/>
      </w:r>
      <w:r>
        <w:rPr>
          <w:rFonts w:hint="eastAsia"/>
        </w:rPr>
        <w:t>　　图表 山梨醇企业（一）概况</w:t>
      </w:r>
      <w:r>
        <w:rPr>
          <w:rFonts w:hint="eastAsia"/>
        </w:rPr>
        <w:br/>
      </w:r>
      <w:r>
        <w:rPr>
          <w:rFonts w:hint="eastAsia"/>
        </w:rPr>
        <w:t>　　图表 企业山梨醇型号 规格</w:t>
      </w:r>
      <w:r>
        <w:rPr>
          <w:rFonts w:hint="eastAsia"/>
        </w:rPr>
        <w:br/>
      </w:r>
      <w:r>
        <w:rPr>
          <w:rFonts w:hint="eastAsia"/>
        </w:rPr>
        <w:t>　　图表 山梨醇企业（一）经营分析</w:t>
      </w:r>
      <w:r>
        <w:rPr>
          <w:rFonts w:hint="eastAsia"/>
        </w:rPr>
        <w:br/>
      </w:r>
      <w:r>
        <w:rPr>
          <w:rFonts w:hint="eastAsia"/>
        </w:rPr>
        <w:t>　　图表 山梨醇企业（一）盈利能力情况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山梨醇上游现状</w:t>
      </w:r>
      <w:r>
        <w:rPr>
          <w:rFonts w:hint="eastAsia"/>
        </w:rPr>
        <w:br/>
      </w:r>
      <w:r>
        <w:rPr>
          <w:rFonts w:hint="eastAsia"/>
        </w:rPr>
        <w:t>　　图表 山梨醇下游调研</w:t>
      </w:r>
      <w:r>
        <w:rPr>
          <w:rFonts w:hint="eastAsia"/>
        </w:rPr>
        <w:br/>
      </w:r>
      <w:r>
        <w:rPr>
          <w:rFonts w:hint="eastAsia"/>
        </w:rPr>
        <w:t>　　图表 山梨醇企业（二）概况</w:t>
      </w:r>
      <w:r>
        <w:rPr>
          <w:rFonts w:hint="eastAsia"/>
        </w:rPr>
        <w:br/>
      </w:r>
      <w:r>
        <w:rPr>
          <w:rFonts w:hint="eastAsia"/>
        </w:rPr>
        <w:t>　　图表 企业山梨醇型号 规格</w:t>
      </w:r>
      <w:r>
        <w:rPr>
          <w:rFonts w:hint="eastAsia"/>
        </w:rPr>
        <w:br/>
      </w:r>
      <w:r>
        <w:rPr>
          <w:rFonts w:hint="eastAsia"/>
        </w:rPr>
        <w:t>　　图表 山梨醇企业（二）经营分析</w:t>
      </w:r>
      <w:r>
        <w:rPr>
          <w:rFonts w:hint="eastAsia"/>
        </w:rPr>
        <w:br/>
      </w:r>
      <w:r>
        <w:rPr>
          <w:rFonts w:hint="eastAsia"/>
        </w:rPr>
        <w:t>　　图表 山梨醇企业（二）盈利能力情况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山梨醇企业（三）概况</w:t>
      </w:r>
      <w:r>
        <w:rPr>
          <w:rFonts w:hint="eastAsia"/>
        </w:rPr>
        <w:br/>
      </w:r>
      <w:r>
        <w:rPr>
          <w:rFonts w:hint="eastAsia"/>
        </w:rPr>
        <w:t>　　图表 企业山梨醇型号 规格</w:t>
      </w:r>
      <w:r>
        <w:rPr>
          <w:rFonts w:hint="eastAsia"/>
        </w:rPr>
        <w:br/>
      </w:r>
      <w:r>
        <w:rPr>
          <w:rFonts w:hint="eastAsia"/>
        </w:rPr>
        <w:t>　　图表 山梨醇企业（三）经营分析</w:t>
      </w:r>
      <w:r>
        <w:rPr>
          <w:rFonts w:hint="eastAsia"/>
        </w:rPr>
        <w:br/>
      </w:r>
      <w:r>
        <w:rPr>
          <w:rFonts w:hint="eastAsia"/>
        </w:rPr>
        <w:t>　　图表 山梨醇企业（三）盈利能力情况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山梨醇优势</w:t>
      </w:r>
      <w:r>
        <w:rPr>
          <w:rFonts w:hint="eastAsia"/>
        </w:rPr>
        <w:br/>
      </w:r>
      <w:r>
        <w:rPr>
          <w:rFonts w:hint="eastAsia"/>
        </w:rPr>
        <w:t>　　图表 山梨醇劣势</w:t>
      </w:r>
      <w:r>
        <w:rPr>
          <w:rFonts w:hint="eastAsia"/>
        </w:rPr>
        <w:br/>
      </w:r>
      <w:r>
        <w:rPr>
          <w:rFonts w:hint="eastAsia"/>
        </w:rPr>
        <w:t>　　图表 山梨醇机会</w:t>
      </w:r>
      <w:r>
        <w:rPr>
          <w:rFonts w:hint="eastAsia"/>
        </w:rPr>
        <w:br/>
      </w:r>
      <w:r>
        <w:rPr>
          <w:rFonts w:hint="eastAsia"/>
        </w:rPr>
        <w:t>　　图表 山梨醇威胁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2025-2031年中国山梨醇行业发展趋势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02b109f5f4ece" w:history="1">
        <w:r>
          <w:rPr>
            <w:rStyle w:val="Hyperlink"/>
          </w:rPr>
          <w:t>2025-2031年中国山梨醇行业调研与发展趋势研究报告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02b109f5f4ece" w:history="1">
        <w:r>
          <w:rPr>
            <w:rStyle w:val="Hyperlink"/>
          </w:rPr>
          <w:t>https://www.20087.com/7/96/ShanLiChunHangYeQuShi.html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热点：山梨醇治便秘有效果吗、山梨醇是什么、口服山梨醇多久能排便、山梨醇对人体的损害、山梨醇是酒精吗、山梨醇是防腐剂吗、山梨醇简称、山梨醇治便秘有效果吗、聚丙烯酰胺作用与用途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6b2e7ad24cbe" w:history="1">
      <w:r>
        <w:rPr>
          <w:rStyle w:val="Hyperlink"/>
        </w:rPr>
        <w:t>2025-2031年中国山梨醇行业调研与发展趋势研究报告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anLiChunHangYeQuShi.html" TargetMode="External" Id="Rd0f02b109f5f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anLiChunHangYeQuShi.html" TargetMode="External" Id="Re84a6b2e7ad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2024-10-30T07:21:00Z</dcterms:created>
  <dcterms:modified xsi:type="dcterms:W3CDTF">2024-10-30T08:21:00Z</dcterms:modified>
  <dc:subject>2025-2031年中国山梨醇行业调研与发展趋势研究报告</dc:subject>
  <dc:title>2025-2031年中国山梨醇行业调研与发展趋势研究报告</dc:title>
  <cp:keywords>2025-2031年中国山梨醇行业调研与发展趋势研究报告</cp:keywords>
  <dc:description>2025-2031年中国山梨醇行业调研与发展趋势研究报告</dc:description>
</cp:coreProperties>
</file>