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9f402bf72490c" w:history="1">
              <w:r>
                <w:rPr>
                  <w:rStyle w:val="Hyperlink"/>
                </w:rPr>
                <w:t>中国无机陶瓷膜行业现状研究分析及市场前景预测报告（2025年）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9f402bf72490c" w:history="1">
              <w:r>
                <w:rPr>
                  <w:rStyle w:val="Hyperlink"/>
                </w:rPr>
                <w:t>中国无机陶瓷膜行业现状研究分析及市场前景预测报告（2025年）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9f402bf72490c" w:history="1">
                <w:r>
                  <w:rPr>
                    <w:rStyle w:val="Hyperlink"/>
                  </w:rPr>
                  <w:t>https://www.20087.com/7/56/WuJiTaoCiMoShiChangXuQiuFenXiYuCe.html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陶瓷膜，尤其是氧化铝、氧化锆和钛酸钡等材料制成的膜，因其高热稳定性、化学稳定性和机械强度，在水处理、气体分离和生物医学领域展现出巨大潜力。近年来，随着纳米技术和膜制造工艺的创新，无机陶瓷膜的孔隙结构控制和分离性能得到了显著改善，提高了其在工业应用中的效率和可靠性。</w:t>
      </w:r>
      <w:r>
        <w:rPr>
          <w:rFonts w:hint="eastAsia"/>
        </w:rPr>
        <w:br/>
      </w:r>
      <w:r>
        <w:rPr>
          <w:rFonts w:hint="eastAsia"/>
        </w:rPr>
        <w:t>　　未来，无机陶瓷膜将更加注重功能化和集成化。通过表面改性和复合材料的使用，无机陶瓷膜将具备更多的功能性，如抗菌、催化和智能响应，以适应更广泛的应用场景。同时，集成化膜系统，如将无机陶瓷膜与生物传感器或能源转换装置结合，将推动膜技术在环境监测和能源领域的创新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无机陶瓷膜概述</w:t>
      </w:r>
      <w:r>
        <w:rPr>
          <w:rFonts w:hint="eastAsia"/>
        </w:rPr>
        <w:br/>
      </w:r>
      <w:r>
        <w:rPr>
          <w:rFonts w:hint="eastAsia"/>
        </w:rPr>
        <w:t>　　第一节 无机陶瓷膜定义</w:t>
      </w:r>
      <w:r>
        <w:rPr>
          <w:rFonts w:hint="eastAsia"/>
        </w:rPr>
        <w:br/>
      </w:r>
      <w:r>
        <w:rPr>
          <w:rFonts w:hint="eastAsia"/>
        </w:rPr>
        <w:t>　　第二节 无机陶瓷膜行业发展历程</w:t>
      </w:r>
      <w:r>
        <w:rPr>
          <w:rFonts w:hint="eastAsia"/>
        </w:rPr>
        <w:br/>
      </w:r>
      <w:r>
        <w:rPr>
          <w:rFonts w:hint="eastAsia"/>
        </w:rPr>
        <w:t>　　第三节 无机陶瓷膜分类情况</w:t>
      </w:r>
      <w:r>
        <w:rPr>
          <w:rFonts w:hint="eastAsia"/>
        </w:rPr>
        <w:br/>
      </w:r>
      <w:r>
        <w:rPr>
          <w:rFonts w:hint="eastAsia"/>
        </w:rPr>
        <w:t>　　第四节 无机陶瓷膜产业链分析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二、无机陶瓷膜产业链模型分析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2020-2025年中国无机陶瓷膜行业发展环境分析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无机陶瓷膜行业相关政策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2020-2025年中国无机陶瓷膜行业发展社会环境分析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中国无机陶瓷膜生产现状分析</w:t>
      </w:r>
      <w:r>
        <w:rPr>
          <w:rFonts w:hint="eastAsia"/>
        </w:rPr>
        <w:br/>
      </w:r>
      <w:r>
        <w:rPr>
          <w:rFonts w:hint="eastAsia"/>
        </w:rPr>
        <w:t>　　第一节 无机陶瓷膜行业总体规模</w:t>
      </w:r>
      <w:r>
        <w:rPr>
          <w:rFonts w:hint="eastAsia"/>
        </w:rPr>
        <w:br/>
      </w:r>
      <w:r>
        <w:rPr>
          <w:rFonts w:hint="eastAsia"/>
        </w:rPr>
        <w:t>　　第一节 无机陶瓷膜产能概况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无机陶瓷膜市场容量概况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无机陶瓷膜产业的生命周期分析</w:t>
      </w:r>
      <w:r>
        <w:rPr>
          <w:rFonts w:hint="eastAsia"/>
        </w:rPr>
        <w:br/>
      </w:r>
      <w:r>
        <w:rPr>
          <w:rFonts w:hint="eastAsia"/>
        </w:rPr>
        <w:t>　　第五节 无机陶瓷膜产业供需情况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无机陶瓷膜国内产品价格走势及影响因素分析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？第二节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？第三节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？第四节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2025年我国无机陶瓷膜行业发展现状分析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我国无机陶瓷膜行业发展现状</w:t>
      </w:r>
      <w:r>
        <w:rPr>
          <w:rFonts w:hint="eastAsia"/>
        </w:rPr>
        <w:br/>
      </w:r>
      <w:r>
        <w:rPr>
          <w:rFonts w:hint="eastAsia"/>
        </w:rPr>
        <w:t>　　　　一、无机陶瓷膜行业品牌发展现状</w:t>
      </w:r>
      <w:r>
        <w:rPr>
          <w:rFonts w:hint="eastAsia"/>
        </w:rPr>
        <w:br/>
      </w:r>
      <w:r>
        <w:rPr>
          <w:rFonts w:hint="eastAsia"/>
        </w:rPr>
        <w:t>　　　　二、无机陶瓷膜行业需求市场现状</w:t>
      </w:r>
      <w:r>
        <w:rPr>
          <w:rFonts w:hint="eastAsia"/>
        </w:rPr>
        <w:br/>
      </w:r>
      <w:r>
        <w:rPr>
          <w:rFonts w:hint="eastAsia"/>
        </w:rPr>
        <w:t>　　　　三、无机陶瓷膜市场需求层次分析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四、我国无机陶瓷膜市场走向分析</w:t>
      </w:r>
      <w:r>
        <w:rPr>
          <w:rFonts w:hint="eastAsia"/>
        </w:rPr>
        <w:br/>
      </w:r>
      <w:r>
        <w:rPr>
          <w:rFonts w:hint="eastAsia"/>
        </w:rPr>
        <w:t>　　第二节 中国无机陶瓷膜产品技术分析</w:t>
      </w:r>
      <w:r>
        <w:rPr>
          <w:rFonts w:hint="eastAsia"/>
        </w:rPr>
        <w:br/>
      </w:r>
      <w:r>
        <w:rPr>
          <w:rFonts w:hint="eastAsia"/>
        </w:rPr>
        <w:t>　　　　一、2025年无机陶瓷膜产品技术变化特点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二、2025年无机陶瓷膜产品市场的新技术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三、2025年无机陶瓷膜产品市场现状分析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中国无机陶瓷膜行业存在的问题</w:t>
      </w:r>
      <w:r>
        <w:rPr>
          <w:rFonts w:hint="eastAsia"/>
        </w:rPr>
        <w:br/>
      </w:r>
      <w:r>
        <w:rPr>
          <w:rFonts w:hint="eastAsia"/>
        </w:rPr>
        <w:t>　　　　一、无机陶瓷膜产品市场存在的主要问题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二、国内无机陶瓷膜产品市场的三大瓶颈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三、无机陶瓷膜产品市场遭遇的规模难题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对中国无机陶瓷膜市场的分析及思考</w:t>
      </w:r>
      <w:r>
        <w:rPr>
          <w:rFonts w:hint="eastAsia"/>
        </w:rPr>
        <w:br/>
      </w:r>
      <w:r>
        <w:rPr>
          <w:rFonts w:hint="eastAsia"/>
        </w:rPr>
        <w:t>　　　　一、无机陶瓷膜市场特点</w:t>
      </w:r>
      <w:r>
        <w:rPr>
          <w:rFonts w:hint="eastAsia"/>
        </w:rPr>
        <w:br/>
      </w:r>
      <w:r>
        <w:rPr>
          <w:rFonts w:hint="eastAsia"/>
        </w:rPr>
        <w:t>　　　　二、无机陶瓷膜市场分析</w:t>
      </w:r>
      <w:r>
        <w:rPr>
          <w:rFonts w:hint="eastAsia"/>
        </w:rPr>
        <w:br/>
      </w:r>
      <w:r>
        <w:rPr>
          <w:rFonts w:hint="eastAsia"/>
        </w:rPr>
        <w:t>　　　　三、无机陶瓷膜市场变化的方向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四、中国无机陶瓷膜行业发展的新思路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五、对中国无机陶瓷膜行业发展的思考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2025年中国无机陶瓷膜行业发展概况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2025年中国无机陶瓷膜行业发展态势分析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2025年中国无机陶瓷膜行业发展特点分析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2025年中国无机陶瓷膜行业市场供需分析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无机陶瓷膜行业市场竞争策略分析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无机陶瓷膜市场竞争策略分析</w:t>
      </w:r>
      <w:r>
        <w:rPr>
          <w:rFonts w:hint="eastAsia"/>
        </w:rPr>
        <w:br/>
      </w:r>
      <w:r>
        <w:rPr>
          <w:rFonts w:hint="eastAsia"/>
        </w:rPr>
        <w:t>　　　　一、无机陶瓷膜市场增长潜力分析</w:t>
      </w:r>
      <w:r>
        <w:rPr>
          <w:rFonts w:hint="eastAsia"/>
        </w:rPr>
        <w:br/>
      </w:r>
      <w:r>
        <w:rPr>
          <w:rFonts w:hint="eastAsia"/>
        </w:rPr>
        <w:t>　　　　二、无机陶瓷膜产品竞争策略分析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无机陶瓷膜企业竞争策略分析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一、2025-2031年我国无机陶瓷膜市场竞争趋势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二、2025-2031年无机陶瓷膜行业竞争格局展望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三、2025-2031年无机陶瓷膜行业竞争策略分析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无机陶瓷膜行业投资与发展前景分析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2025年无机陶瓷膜行业投资情况分析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无机陶瓷膜行业投资机会分析</w:t>
      </w:r>
      <w:r>
        <w:rPr>
          <w:rFonts w:hint="eastAsia"/>
        </w:rPr>
        <w:br/>
      </w:r>
      <w:r>
        <w:rPr>
          <w:rFonts w:hint="eastAsia"/>
        </w:rPr>
        <w:t>　　　　一、无机陶瓷膜投资项目分析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二、可以投资的无机陶瓷膜模式</w:t>
      </w:r>
      <w:r>
        <w:rPr>
          <w:rFonts w:hint="eastAsia"/>
        </w:rPr>
        <w:br/>
      </w:r>
      <w:r>
        <w:rPr>
          <w:rFonts w:hint="eastAsia"/>
        </w:rPr>
        <w:t>　　　　三、2025年无机陶瓷膜投资机会</w:t>
      </w:r>
      <w:r>
        <w:rPr>
          <w:rFonts w:hint="eastAsia"/>
        </w:rPr>
        <w:br/>
      </w:r>
      <w:r>
        <w:rPr>
          <w:rFonts w:hint="eastAsia"/>
        </w:rPr>
        <w:t>　　　　四、2025年无机陶瓷膜投资新方向</w:t>
      </w:r>
      <w:r>
        <w:rPr>
          <w:rFonts w:hint="eastAsia"/>
        </w:rPr>
        <w:br/>
      </w:r>
      <w:r>
        <w:rPr>
          <w:rFonts w:hint="eastAsia"/>
        </w:rPr>
        <w:t>　　第三节 无机陶瓷膜行业发展前景分析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一、金融危机下无机陶瓷膜市场的发展前景</w:t>
      </w:r>
      <w:r>
        <w:rPr>
          <w:rFonts w:hint="eastAsia"/>
        </w:rPr>
        <w:br/>
      </w:r>
      <w:r>
        <w:rPr>
          <w:rFonts w:hint="eastAsia"/>
        </w:rPr>
        <w:t>　　　　二、2025年无机陶瓷膜市场面临的发展商机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2025-2031年中国无机陶瓷膜行业发展前景预测分析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2025-2031年中国无机陶瓷膜行业发展预测分析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一、未来无机陶瓷膜发展分析</w:t>
      </w:r>
      <w:r>
        <w:rPr>
          <w:rFonts w:hint="eastAsia"/>
        </w:rPr>
        <w:br/>
      </w:r>
      <w:r>
        <w:rPr>
          <w:rFonts w:hint="eastAsia"/>
        </w:rPr>
        <w:t>　　　　二、未来无机陶瓷膜行业技术开发方向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2025-2031年中国无机陶瓷膜行业市场前景分析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无机陶瓷膜上游原材料供应状况分析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无机陶瓷膜行业上下游行业分析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三、行业新动态及其对无机陶瓷膜行业的影响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四、行业竞争状况及其对无机陶瓷膜行业的意义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四、行业新动态及其对无机陶瓷膜行业的影响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五、行业竞争状况及其对无机陶瓷膜行业的意义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2025-2031年无机陶瓷膜行业发展趋势及投资风险分析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当前无机陶瓷膜存在的问题</w:t>
      </w:r>
      <w:r>
        <w:rPr>
          <w:rFonts w:hint="eastAsia"/>
        </w:rPr>
        <w:br/>
      </w:r>
      <w:r>
        <w:rPr>
          <w:rFonts w:hint="eastAsia"/>
        </w:rPr>
        <w:t>　　第二节 无机陶瓷膜未来发展预测分析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一、中国无机陶瓷膜发展方向分析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二、2025-2031年中国无机陶瓷膜行业发展规模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三、2025-2031年中国无机陶瓷膜行业发展趋势预测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2025-2031年中国无机陶瓷膜行业投资风险分析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无机陶瓷膜国内重点生产厂家分析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广州市涛鑫环境科技有限公司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上海亚晖新型薄膜有限公司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合肥长城新元膜科技有限责任公司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温州维思尔科技有限公司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广州宝维纳环保科技有限公司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南京诺润机械科技有限公司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无机陶瓷膜地区销售分析</w:t>
      </w:r>
      <w:r>
        <w:rPr>
          <w:rFonts w:hint="eastAsia"/>
        </w:rPr>
        <w:br/>
      </w:r>
      <w:r>
        <w:rPr>
          <w:rFonts w:hint="eastAsia"/>
        </w:rPr>
        <w:t>　　第一节 中国无机陶瓷膜区域销售市场结构变化</w:t>
      </w:r>
      <w:r>
        <w:rPr>
          <w:rFonts w:hint="eastAsia"/>
        </w:rPr>
        <w:br/>
      </w:r>
      <w:r>
        <w:rPr>
          <w:rFonts w:hint="eastAsia"/>
        </w:rPr>
        <w:t>　　第二节 无机陶瓷膜"东北地区"销售分析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无机陶瓷膜"华北地区"销售分析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无机陶瓷膜"中南地区"销售分析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无机陶瓷膜"华东地区"销售分析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无机陶瓷膜"西北地区"销售分析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2025-2031年中国无机陶瓷膜行业投资战略研究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2020-2025年中国无机陶瓷膜行业投资策略分析</w:t>
      </w:r>
      <w:r>
        <w:rPr>
          <w:rFonts w:hint="eastAsia"/>
        </w:rPr>
        <w:br/>
      </w:r>
      <w:r>
        <w:rPr>
          <w:rFonts w:hint="eastAsia"/>
        </w:rPr>
        <w:t>　　　　一、无机陶瓷膜投资策略</w:t>
      </w:r>
      <w:r>
        <w:rPr>
          <w:rFonts w:hint="eastAsia"/>
        </w:rPr>
        <w:br/>
      </w:r>
      <w:r>
        <w:rPr>
          <w:rFonts w:hint="eastAsia"/>
        </w:rPr>
        <w:t>　　　　二、无机陶瓷膜投资筹划策略</w:t>
      </w:r>
      <w:r>
        <w:rPr>
          <w:rFonts w:hint="eastAsia"/>
        </w:rPr>
        <w:br/>
      </w:r>
      <w:r>
        <w:rPr>
          <w:rFonts w:hint="eastAsia"/>
        </w:rPr>
        <w:t>　　　　三、2025年无机陶瓷膜品牌竞争战略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2025-2031年中国无机陶瓷膜行业品牌建设策略</w:t>
      </w:r>
      <w:r>
        <w:rPr>
          <w:rFonts w:hint="eastAsia"/>
        </w:rPr>
        <w:br/>
      </w:r>
      <w:r>
        <w:rPr>
          <w:rFonts w:hint="eastAsia"/>
        </w:rPr>
        <w:t>　　　　一、无机陶瓷膜的规划</w:t>
      </w:r>
      <w:r>
        <w:rPr>
          <w:rFonts w:hint="eastAsia"/>
        </w:rPr>
        <w:br/>
      </w:r>
      <w:r>
        <w:rPr>
          <w:rFonts w:hint="eastAsia"/>
        </w:rPr>
        <w:t>　　　　二、无机陶瓷膜的建设</w:t>
      </w:r>
      <w:r>
        <w:rPr>
          <w:rFonts w:hint="eastAsia"/>
        </w:rPr>
        <w:br/>
      </w:r>
      <w:r>
        <w:rPr>
          <w:rFonts w:hint="eastAsia"/>
        </w:rPr>
        <w:t>　　　　三、无机陶瓷膜业成功之道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中国无机陶瓷膜行业市场发展趋势预测</w:t>
      </w:r>
      <w:r>
        <w:rPr>
          <w:rFonts w:hint="eastAsia"/>
        </w:rPr>
        <w:br/>
      </w:r>
      <w:r>
        <w:rPr>
          <w:rFonts w:hint="eastAsia"/>
        </w:rPr>
        <w:t>　　第二节 无机陶瓷膜产品投资机会</w:t>
      </w:r>
      <w:r>
        <w:rPr>
          <w:rFonts w:hint="eastAsia"/>
        </w:rPr>
        <w:br/>
      </w:r>
      <w:r>
        <w:rPr>
          <w:rFonts w:hint="eastAsia"/>
        </w:rPr>
        <w:t>　　第三节 无机陶瓷膜 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中^智林^－济研：项目投资建议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无机陶瓷膜的产业链结构图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2020-2025年进出口走势图 单位：%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10 2025年我国各地区城镇固定资产投资累计同比增长率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11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14 居民消费价格分类指数（2014年11月）</w:t>
      </w:r>
      <w:r>
        <w:rPr>
          <w:rFonts w:hint="eastAsia"/>
        </w:rPr>
        <w:br/>
      </w:r>
      <w:r>
        <w:rPr>
          <w:rFonts w:hint="eastAsia"/>
        </w:rPr>
        <w:t>　　图表 15 2025年份居民消费价格主要数据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16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19 2025-2031年我国无机陶瓷薄膜行业产能预测</w:t>
      </w:r>
      <w:r>
        <w:rPr>
          <w:rFonts w:hint="eastAsia"/>
        </w:rPr>
        <w:br/>
      </w:r>
      <w:r>
        <w:rPr>
          <w:rFonts w:hint="eastAsia"/>
        </w:rPr>
        <w:t>　　图表 20 2020-2025年我国无机陶瓷薄膜市场容量分析</w:t>
      </w:r>
      <w:r>
        <w:rPr>
          <w:rFonts w:hint="eastAsia"/>
        </w:rPr>
        <w:br/>
      </w:r>
      <w:r>
        <w:rPr>
          <w:rFonts w:hint="eastAsia"/>
        </w:rPr>
        <w:t>　　图表 21 2020-2025年我国无机陶瓷薄膜行业产能利用率分析</w:t>
      </w:r>
      <w:r>
        <w:rPr>
          <w:rFonts w:hint="eastAsia"/>
        </w:rPr>
        <w:br/>
      </w:r>
      <w:r>
        <w:rPr>
          <w:rFonts w:hint="eastAsia"/>
        </w:rPr>
        <w:t>　　图表 22 2025-2031年我国无机陶瓷薄膜行业产量预测</w:t>
      </w:r>
      <w:r>
        <w:rPr>
          <w:rFonts w:hint="eastAsia"/>
        </w:rPr>
        <w:br/>
      </w:r>
      <w:r>
        <w:rPr>
          <w:rFonts w:hint="eastAsia"/>
        </w:rPr>
        <w:t>　　图表 23 无机陶瓷膜行业所处生命周期示意图</w:t>
      </w:r>
      <w:r>
        <w:rPr>
          <w:rFonts w:hint="eastAsia"/>
        </w:rPr>
        <w:br/>
      </w:r>
      <w:r>
        <w:rPr>
          <w:rFonts w:hint="eastAsia"/>
        </w:rPr>
        <w:t>　　图表 24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26 2025年我国无机陶瓷膜市场不同因素的价格影响力对比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27 2020-2025年我国无机陶瓷膜行业需求量分析</w:t>
      </w:r>
      <w:r>
        <w:rPr>
          <w:rFonts w:hint="eastAsia"/>
        </w:rPr>
        <w:br/>
      </w:r>
      <w:r>
        <w:rPr>
          <w:rFonts w:hint="eastAsia"/>
        </w:rPr>
        <w:t>　　图表 29 无机陶瓷膜行业环境“波特五力”分析模型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30 2025年我国无机陶瓷膜总体投资结构</w:t>
      </w:r>
      <w:r>
        <w:rPr>
          <w:rFonts w:hint="eastAsia"/>
        </w:rPr>
        <w:br/>
      </w:r>
      <w:r>
        <w:rPr>
          <w:rFonts w:hint="eastAsia"/>
        </w:rPr>
        <w:t>　　图表 31 2020-2025年我国无机陶瓷膜行业投资增速分析</w:t>
      </w:r>
      <w:r>
        <w:rPr>
          <w:rFonts w:hint="eastAsia"/>
        </w:rPr>
        <w:br/>
      </w:r>
      <w:r>
        <w:rPr>
          <w:rFonts w:hint="eastAsia"/>
        </w:rPr>
        <w:t>　　图表 32 2025年我国无机陶瓷膜行业不同地区投资分析</w:t>
      </w:r>
      <w:r>
        <w:rPr>
          <w:rFonts w:hint="eastAsia"/>
        </w:rPr>
        <w:br/>
      </w:r>
      <w:r>
        <w:rPr>
          <w:rFonts w:hint="eastAsia"/>
        </w:rPr>
        <w:t>　　图表 33 我国无机陶瓷膜投资项目分析</w:t>
      </w:r>
      <w:r>
        <w:rPr>
          <w:rFonts w:hint="eastAsia"/>
        </w:rPr>
        <w:br/>
      </w:r>
      <w:r>
        <w:rPr>
          <w:rFonts w:hint="eastAsia"/>
        </w:rPr>
        <w:t>　　图表 34 2025-2031年无机陶瓷膜行业投资方向预测</w:t>
      </w:r>
      <w:r>
        <w:rPr>
          <w:rFonts w:hint="eastAsia"/>
        </w:rPr>
        <w:br/>
      </w:r>
      <w:r>
        <w:rPr>
          <w:rFonts w:hint="eastAsia"/>
        </w:rPr>
        <w:t>　　图表 37 2025-2031年我国无机陶瓷膜行业同业竞争风险及控制策略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38 近4年广州市涛鑫环境科技有限公司资产负债率变化情况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近4年广州市涛鑫环境科技有限公司资产负债率变化情况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近4年广州市涛鑫环境科技有限公司产权比率变化情况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近4年广州市涛鑫环境科技有限公司产权比率变化情况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近4年广州市涛鑫环境科技有限公司总资产周转次数变化情况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近4年广州市涛鑫环境科技有限公司总资产周转次数变化情况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近4年广州市涛鑫环境科技有限公司固定资产周转次数情况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近4年广州市涛鑫环境科技有限公司固定资产周转次数变化情况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近4年广州市涛鑫环境科技有限公司流动资产周转次数变化情况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近4年广州市涛鑫环境科技有限公司流动资产周转次数变化情况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近4年广州市涛鑫环境科技有限公司销售利润率变化情况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49 近4年广州市涛鑫环境科技有限公司销售利润率变化情况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50 近3年上海亚晖新型薄膜有限公司资产负债率变化情况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近3年上海亚晖新型薄膜有限公司资产负债率变化情况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近4年上海亚晖新型薄膜有限公司产权比率变化情况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近4年上海亚晖新型薄膜有限公司产权比率变化情况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近3年上海亚晖新型薄膜有限公司总资产周转次数变化情况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近3年上海亚晖新型薄膜有限公司总资产周转次数变化情况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近3年上海亚晖新型薄膜有限公司固定资产周转次数情况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近3年上海亚晖新型薄膜有限公司固定资产周转次数情况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近3年上海亚晖新型薄膜有限公司流动资产周转次数变化情况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近3年上海亚晖新型薄膜有限公司流动资产周转次数变化情况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近3年上海亚晖新型薄膜有限公司销售利润率变化情况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61 近3年上海亚晖新型薄膜有限公司销售利润率变化情况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62 近4年合肥长城新元膜科技有限责任公司资产负债率变化情况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近4年合肥长城新元膜科技有限责任公司资产负债率变化情况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近4年合肥长城新元膜科技有限责任公司产权比率变化情况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近4年合肥长城新元膜科技有限责任公司产权比率变化情况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近4年合肥长城新元膜科技有限责任公司总资产周转次数变化情况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近4年合肥长城新元膜科技有限责任公司总资产周转次数变化情况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近4年合肥长城新元膜科技有限责任公司固定资产周转次数情况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近4年合肥长城新元膜科技有限责任公司固定资产周转次数情况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近4年合肥长城新元膜科技有限责任公司流动资产周转次数变化情况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近4年合肥长城新元膜科技有限责任公司流动资产周转次数变化情况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近4年合肥长城新元膜科技有限责任公司销售利润率变化情况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73 近4年合肥长城新元膜科技有限责任公司销售利润率变化情况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74 近4年温州维思尔科技有限公司资产负债率变化情况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近4年温州维思尔科技有限公司资产负债率变化情况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近4年温州维思尔科技有限公司产权比率变化情况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近4年温州维思尔科技有限公司产权比率变化情况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近4年温州维思尔科技有限公司总资产周转次数变化情况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近4年温州维思尔科技有限公司总资产周转次数变化情况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近4年温州维思尔科技有限公司固定资产周转次数情况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近4年温州维思尔科技有限公司固定资产周转次数情况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近4年温州维思尔科技有限公司流动资产周转次数变化情况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近4年温州维思尔科技有限公司流动资产周转次数变化情况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近4年温州维思尔科技有限公司销售利润率变化情况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85 近4年温州维思尔科技有限公司销售利润率变化情况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86 近4年广州宝维纳环保科技有限公司资产负债率变化情况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近4年广州宝维纳环保科技有限公司资产负债率变化情况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近4年广州宝维纳环保科技有限公司产权比率变化情况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近4年广州宝维纳环保科技有限公司产权比率变化情况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近4年广州宝维纳环保科技有限公司总资产周转次数变化情况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近4年广州宝维纳环保科技有限公司总资产周转次数变化情况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近4年广州宝维纳环保科技有限公司固定资产周转次数情况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近4年广州宝维纳环保科技有限公司固定资产周转次数情况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近4年广州宝维纳环保科技有限公司流动资产周转次数变化情况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近4年广州宝维纳环保科技有限公司流动资产周转次数变化情况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近4年广州宝维纳环保科技有限公司销售利润率变化情况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97 近4年广州宝维纳环保科技有限公司销售利润率变化情况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98 近4年南京诺润机械科技有限公司资产负债率变化情况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近4年南京诺润机械科技有限公司资产负债率变化情况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近4年南京诺润机械科技有限公司产权比率变化情况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近4年南京诺润机械科技有限公司产权比率变化情况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近4年南京诺润机械科技有限公司固定资产周转次数情况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近4年南京诺润机械科技有限公司固定资产周转次数情况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近4年南京诺润机械科技有限公司流动资产周转次数变化情况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近4年南京诺润机械科技有限公司流动资产周转次数变化情况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近4年南京诺润机械科技有限公司总资产周转次数变化情况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近4年南京诺润机械科技有限公司总资产周转次数变化情况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近4年南京诺润机械科技有限公司销售利润率变化情况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109 近4年南京诺润机械科技有限公司销售利润率变化情况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110 我国无机陶瓷膜区域销售市场结构变化</w:t>
      </w:r>
      <w:r>
        <w:rPr>
          <w:rFonts w:hint="eastAsia"/>
        </w:rPr>
        <w:br/>
      </w:r>
      <w:r>
        <w:rPr>
          <w:rFonts w:hint="eastAsia"/>
        </w:rPr>
        <w:t>　　图表 111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112 东北地区无机陶瓷膜CR5与CR10厂家市场销售份额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115 华北地区无机陶瓷膜CR5与CR10厂家市场销售份额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118 中南地区无机陶瓷膜CR5与CR10厂家市场销售份额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119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120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121 华东地区无机陶瓷膜CR5与CR10厂家市场销售份额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122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123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124 西北地区无机陶瓷膜CR5与CR10厂家市场销售份额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127 2025-2031年无机陶瓷膜行业投资方向预测</w:t>
      </w:r>
      <w:r>
        <w:rPr>
          <w:rFonts w:hint="eastAsia"/>
        </w:rPr>
        <w:br/>
      </w:r>
      <w:r>
        <w:rPr>
          <w:rFonts w:hint="eastAsia"/>
        </w:rPr>
        <w:t>　　图表 128 无机陶瓷膜技术应用注意事项分析</w:t>
      </w:r>
      <w:r>
        <w:rPr>
          <w:rFonts w:hint="eastAsia"/>
        </w:rPr>
        <w:br/>
      </w:r>
      <w:r>
        <w:rPr>
          <w:rFonts w:hint="eastAsia"/>
        </w:rPr>
        <w:t>　　图表 129 无机陶瓷膜 项目投资注意事项图</w:t>
      </w:r>
      <w:r>
        <w:rPr>
          <w:rFonts w:hint="eastAsia"/>
        </w:rPr>
        <w:br/>
      </w:r>
      <w:r>
        <w:rPr>
          <w:rFonts w:hint="eastAsia"/>
        </w:rPr>
        <w:t>　　图表 130 无机陶瓷膜 行业生产开发注意事项</w:t>
      </w:r>
      <w:r>
        <w:rPr>
          <w:rFonts w:hint="eastAsia"/>
        </w:rPr>
        <w:br/>
      </w:r>
      <w:r>
        <w:rPr>
          <w:rFonts w:hint="eastAsia"/>
        </w:rPr>
        <w:t>　　图表 131 无机陶瓷膜 销售注意事项 163订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9f402bf72490c" w:history="1">
        <w:r>
          <w:rPr>
            <w:rStyle w:val="Hyperlink"/>
          </w:rPr>
          <w:t>中国无机陶瓷膜行业现状研究分析及市场前景预测报告（2025年）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9f402bf72490c" w:history="1">
        <w:r>
          <w:rPr>
            <w:rStyle w:val="Hyperlink"/>
          </w:rPr>
          <w:t>https://www.20087.com/7/56/WuJiTaoCiMoShiChangXuQiuFenXiYuCe.html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热点：陶瓷膜是软膜还是硬膜、无机陶瓷膜分离实验思考题、陶瓷膜原理、无机陶瓷膜过滤设备、陶瓷膜摔了屏幕会碎吗、无机陶瓷膜封面图、陶瓷纤维膜、无机陶瓷膜过滤设备 50t、氧化锆气凝胶陶瓷膜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a1844e3c640bd" w:history="1">
      <w:r>
        <w:rPr>
          <w:rStyle w:val="Hyperlink"/>
        </w:rPr>
        <w:t>中国无机陶瓷膜行业现状研究分析及市场前景预测报告（2025年）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WuJiTaoCiMoShiChangXuQiuFenXiYuCe.html" TargetMode="External" Id="Ra619f402bf72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WuJiTaoCiMoShiChangXuQiuFenXiYuCe.html" TargetMode="External" Id="R91da1844e3c6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2024-11-29T23:09:00Z</dcterms:created>
  <dcterms:modified xsi:type="dcterms:W3CDTF">2024-11-30T00:09:00Z</dcterms:modified>
  <dc:subject>中国无机陶瓷膜行业现状研究分析及市场前景预测报告（2025年）</dc:subject>
  <dc:title>中国无机陶瓷膜行业现状研究分析及市场前景预测报告（2025年）</dc:title>
  <cp:keywords>中国无机陶瓷膜行业现状研究分析及市场前景预测报告（2025年）</cp:keywords>
  <dc:description>中国无机陶瓷膜行业现状研究分析及市场前景预测报告（2025年）</dc:description>
</cp:coreProperties>
</file>