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3c6f4702f4d67" w:history="1">
              <w:r>
                <w:rPr>
                  <w:rStyle w:val="Hyperlink"/>
                </w:rPr>
                <w:t>2025-2031年中国根管氢氧化钙材料行业研究与前景分析报告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3c6f4702f4d67" w:history="1">
              <w:r>
                <w:rPr>
                  <w:rStyle w:val="Hyperlink"/>
                </w:rPr>
                <w:t>2025-2031年中国根管氢氧化钙材料行业研究与前景分析报告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3c6f4702f4d67" w:history="1">
                <w:r>
                  <w:rPr>
                    <w:rStyle w:val="Hyperlink"/>
                  </w:rPr>
                  <w:t>https://www.20087.com/7/16/GenGuanQingYangHuaGaiCaiLiaoFaZhanQianJingFenXi.html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氢氧化钙材料主要用于牙齿治疗过程中的根管消毒和填充。作为一种成熟且广泛使用的牙科材料，它具有良好的抗菌性能和促进组织愈合的能力。近年来，随着纳米技术和新材料的研究进展，新型的根管氢氧化钙材料不仅保持了原有的优点，还提高了生物相容性和操作便利性，进一步增强了治疗效果。</w:t>
      </w:r>
      <w:r>
        <w:rPr>
          <w:rFonts w:hint="eastAsia"/>
        </w:rPr>
        <w:br/>
      </w:r>
      <w:r>
        <w:rPr>
          <w:rFonts w:hint="eastAsia"/>
        </w:rPr>
        <w:t>　　未来，根管氢氧化钙材料的发展将更加关注多功能性和生物活性。一方面，随着纳米技术和生物材料科学的进步，未来的根管氢氧化钙材料将具备更多的功能性，如增强的抗菌性能、更好的封闭性能以及可控释放的药物递送能力等。另一方面，随着对牙齿再生和组织工程的研究深入，未来的材料将更加注重生物活性，能够在根管治疗后促进牙髓组织的再生，缩短愈合周期，提高治疗成功率。此外，随着可持续发展的理念深入人心，未来的根管氢氧化钙材料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3c6f4702f4d67" w:history="1">
        <w:r>
          <w:rPr>
            <w:rStyle w:val="Hyperlink"/>
          </w:rPr>
          <w:t>2025-2031年中国根管氢氧化钙材料行业研究与前景分析报告</w:t>
        </w:r>
      </w:hyperlink>
      <w:r>
        <w:rPr>
          <w:rFonts w:hint="eastAsia"/>
        </w:rPr>
        <w:t>》依托权威机构及行业协会数据，结合根管氢氧化钙材料行业的宏观环境与微观实践，从根管氢氧化钙材料市场规模、市场需求、技术现状及产业链结构等多维度进行了系统调研与分析。报告通过严谨的研究方法与翔实的数据支持，辅以直观图表，全面剖析了根管氢氧化钙材料行业发展趋势、重点企业表现及市场竞争格局，并通过SWOT分析揭示了行业机遇与潜在风险，为根管氢氧化钙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根管氢氧化钙材料产品概述</w:t>
      </w:r>
      <w:r>
        <w:rPr>
          <w:rFonts w:hint="eastAsia"/>
        </w:rPr>
        <w:br/>
      </w:r>
      <w:r>
        <w:rPr>
          <w:rFonts w:hint="eastAsia"/>
        </w:rPr>
        <w:t>　　第一节 根管氢氧化钙材料产品定义</w:t>
      </w:r>
      <w:r>
        <w:rPr>
          <w:rFonts w:hint="eastAsia"/>
        </w:rPr>
        <w:br/>
      </w:r>
      <w:r>
        <w:rPr>
          <w:rFonts w:hint="eastAsia"/>
        </w:rPr>
        <w:t>　　第二节 根管氢氧化钙材料产品特点</w:t>
      </w:r>
      <w:r>
        <w:rPr>
          <w:rFonts w:hint="eastAsia"/>
        </w:rPr>
        <w:br/>
      </w:r>
      <w:r>
        <w:rPr>
          <w:rFonts w:hint="eastAsia"/>
        </w:rPr>
        <w:t>　　第三节 根管氢氧化钙材料产品用途分析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中国根管氢氧化钙材料行业发展环境分析</w:t>
      </w:r>
      <w:r>
        <w:rPr>
          <w:rFonts w:hint="eastAsia"/>
        </w:rPr>
        <w:br/>
      </w:r>
      <w:r>
        <w:rPr>
          <w:rFonts w:hint="eastAsia"/>
        </w:rPr>
        <w:t>　　第一节 根管氢氧化钙材料行业经济环境分析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根管氢氧化钙材料行业政策环境分析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一、根管氢氧化钙材料行业相关政策</w:t>
      </w:r>
      <w:r>
        <w:rPr>
          <w:rFonts w:hint="eastAsia"/>
        </w:rPr>
        <w:br/>
      </w:r>
      <w:r>
        <w:rPr>
          <w:rFonts w:hint="eastAsia"/>
        </w:rPr>
        <w:t>　　　　二、根管氢氧化钙材料行业相关标准</w:t>
      </w:r>
      <w:r>
        <w:rPr>
          <w:rFonts w:hint="eastAsia"/>
        </w:rPr>
        <w:br/>
      </w:r>
      <w:r>
        <w:rPr>
          <w:rFonts w:hint="eastAsia"/>
        </w:rPr>
        <w:t>　　第三节 根管氢氧化钙材料行业技术环境分析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2020-2025年世界根管氢氧化钙材料行业市场运行形势分析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2020-2025年世界根管氢氧化钙材料行业发展概况</w:t>
      </w:r>
      <w:r>
        <w:rPr>
          <w:rFonts w:hint="eastAsia"/>
        </w:rPr>
        <w:br/>
      </w:r>
      <w:r>
        <w:rPr>
          <w:rFonts w:hint="eastAsia"/>
        </w:rPr>
        <w:t>　　第二节 世界根管氢氧化钙材料行业发展走势</w:t>
      </w:r>
      <w:r>
        <w:rPr>
          <w:rFonts w:hint="eastAsia"/>
        </w:rPr>
        <w:br/>
      </w:r>
      <w:r>
        <w:rPr>
          <w:rFonts w:hint="eastAsia"/>
        </w:rPr>
        <w:t>　　　　一、世界根管氢氧化钙材料行业市场分布情况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二、世界根管氢氧化钙材料行业发展趋势预测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中国根管氢氧化钙材料行业供给与需求情况分析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2020-2025年中国根管氢氧化钙材料行业总体规模及增长情况</w:t>
      </w:r>
      <w:r>
        <w:rPr>
          <w:rFonts w:hint="eastAsia"/>
        </w:rPr>
        <w:br/>
      </w:r>
      <w:r>
        <w:rPr>
          <w:rFonts w:hint="eastAsia"/>
        </w:rPr>
        <w:t>　　第二节 中国根管氢氧化钙材料行业盈利情况分析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中国根管氢氧化钙材料行业供给情况分析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一、2020-2025年中国根管氢氧化钙材料供给情况分析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二、2025年中国根管氢氧化钙材料行业供给特点分析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三、2025-2031年中国根管氢氧化钙材料行业供给预测</w:t>
      </w:r>
      <w:r>
        <w:rPr>
          <w:rFonts w:hint="eastAsia"/>
        </w:rPr>
        <w:br/>
      </w:r>
      <w:r>
        <w:rPr>
          <w:rFonts w:hint="eastAsia"/>
        </w:rPr>
        <w:t>　　第四节 中国根管氢氧化钙材料行业需求概况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一、2020-2025年中国根管氢氧化钙材料行业需求情况分析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二、2025年中国根管氢氧化钙材料行业市场需求特点分析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三、2025-2031年中国根管氢氧化钙材料市场需求预测分析</w:t>
      </w:r>
      <w:r>
        <w:rPr>
          <w:rFonts w:hint="eastAsia"/>
        </w:rPr>
        <w:br/>
      </w:r>
      <w:r>
        <w:rPr>
          <w:rFonts w:hint="eastAsia"/>
        </w:rPr>
        <w:t>　　第五节 根管氢氧化钙材料产业供需平衡状况分析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中国根管氢氧化钙材料所属行业进出口情况分析预测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一、2020-2025年中国根管氢氧化钙材料所属行业进口情况分析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二、2025年中国根管氢氧化钙材料所属行业进口特点分析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三、2025-2031年中国根管氢氧化钙材料所属行业进口情况预测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中国根管氢氧化钙材料所属行业规模与效益分析预测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2020-2025年中国根管氢氧化钙材料制造所属行业盈利能力分析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2020-2025年中国根管氢氧化钙材料制造所属行业发展能力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2020-2025年根管氢氧化钙材料制造所属行业偿债能力分析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2020-2025年根管氢氧化钙材料制造企业数量分析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根管氢氧化钙材料上下游行业发展现状与趋势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根管氢氧化钙材料上游行业发展分析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一、根管氢氧化钙材料上游行业发展现状调研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二、根管氢氧化钙材料上游行业发展趋势预测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根管氢氧化钙材料下游行业发展分析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一、根管氢氧化钙材料下游行业发展现状调研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二、根管氢氧化钙材料下游行业发展趋势预测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根管氢氧化钙材料行业竞争格局分析</w:t>
      </w:r>
      <w:r>
        <w:rPr>
          <w:rFonts w:hint="eastAsia"/>
        </w:rPr>
        <w:br/>
      </w:r>
      <w:r>
        <w:rPr>
          <w:rFonts w:hint="eastAsia"/>
        </w:rPr>
        <w:t>　　第一节 根管氢氧化钙材料行业集中度分析</w:t>
      </w:r>
      <w:r>
        <w:rPr>
          <w:rFonts w:hint="eastAsia"/>
        </w:rPr>
        <w:br/>
      </w:r>
      <w:r>
        <w:rPr>
          <w:rFonts w:hint="eastAsia"/>
        </w:rPr>
        <w:t>　　　　一、根管氢氧化钙材料市场集中度分析</w:t>
      </w:r>
      <w:r>
        <w:rPr>
          <w:rFonts w:hint="eastAsia"/>
        </w:rPr>
        <w:br/>
      </w:r>
      <w:r>
        <w:rPr>
          <w:rFonts w:hint="eastAsia"/>
        </w:rPr>
        <w:t>　　　　二、根管氢氧化钙材料企业集中度分析</w:t>
      </w:r>
      <w:r>
        <w:rPr>
          <w:rFonts w:hint="eastAsia"/>
        </w:rPr>
        <w:br/>
      </w:r>
      <w:r>
        <w:rPr>
          <w:rFonts w:hint="eastAsia"/>
        </w:rPr>
        <w:t>　　　　三、根管氢氧化钙材料区域集中度分析</w:t>
      </w:r>
      <w:r>
        <w:rPr>
          <w:rFonts w:hint="eastAsia"/>
        </w:rPr>
        <w:br/>
      </w:r>
      <w:r>
        <w:rPr>
          <w:rFonts w:hint="eastAsia"/>
        </w:rPr>
        <w:t>　　第二节 根管氢氧化钙材料行业竞争格局分析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中国根管氢氧化钙材料行业重点企业竞争力分析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CENTRIX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DENTSPLY Caulk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Kerr Endodontics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Pulpdent Corporation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ULTRADENT products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根管氢氧化钙材料行业企业经营策略研究分析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根管氢氧化钙材料企业多样化经营策略分析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大型根管氢氧化钙材料企业集团未来发展策略分析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对中小根管氢氧化钙材料企业生产经营的建议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中国根管氢氧化钙材料产业市场竞争策略建议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根管氢氧化钙材料行业发展战略研究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中国根管氢氧化钙材料产业竞争战略建议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一、根管氢氧化钙材料竞争战略选择建议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二、根管氢氧化钙材料产业升级策略建议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三、根管氢氧化钙材料产业转移策略建议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四、根管氢氧化钙材料价值链定位建议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中国根管氢氧化钙材料行业未来发展预测及投资前景分析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未来根管氢氧化钙材料行业发展趋势预测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一、未来根管氢氧化钙材料行业发展分析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二、未来根管氢氧化钙材料行业技术开发方向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2025-2031年根管氢氧化钙材料行业运行状况预测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一、2025-2031年根管氢氧化钙材料行业产量预测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二、2025-2031年根管氢氧化钙材料行业需求预测分析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对中国根管氢氧化钙材料行业投资的建议及观点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根管氢氧化钙材料行业投资机遇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一、中国强劲的经济增长率对根管氢氧化钙材料行业的支撑</w:t>
      </w:r>
      <w:r>
        <w:rPr>
          <w:rFonts w:hint="eastAsia"/>
        </w:rPr>
        <w:br/>
      </w:r>
      <w:r>
        <w:rPr>
          <w:rFonts w:hint="eastAsia"/>
        </w:rPr>
        <w:t>　　　　二、根管氢氧化钙材料企业在危机中的竞争优势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根管氢氧化钙材料行业投资风险剖析</w:t>
      </w:r>
      <w:r>
        <w:rPr>
          <w:rFonts w:hint="eastAsia"/>
        </w:rPr>
        <w:br/>
      </w:r>
      <w:r>
        <w:rPr>
          <w:rFonts w:hint="eastAsia"/>
        </w:rPr>
        <w:t>　　第三节 根管氢氧化钙材料行业应对策略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(中.智.林)根管氢氧化钙材料市场的重点客户战略实施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根管氢氧化钙材料行业历程</w:t>
      </w:r>
      <w:r>
        <w:rPr>
          <w:rFonts w:hint="eastAsia"/>
        </w:rPr>
        <w:br/>
      </w:r>
      <w:r>
        <w:rPr>
          <w:rFonts w:hint="eastAsia"/>
        </w:rPr>
        <w:t>　　图表 根管氢氧化钙材料行业生命周期</w:t>
      </w:r>
      <w:r>
        <w:rPr>
          <w:rFonts w:hint="eastAsia"/>
        </w:rPr>
        <w:br/>
      </w:r>
      <w:r>
        <w:rPr>
          <w:rFonts w:hint="eastAsia"/>
        </w:rPr>
        <w:t>　　图表 根管氢氧化钙材料行业产业链分析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2020-2025年根管氢氧化钙材料行业市场容量分析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2020-2025年中国根管氢氧化钙材料行业产量及增长趋势</w:t>
      </w:r>
      <w:r>
        <w:rPr>
          <w:rFonts w:hint="eastAsia"/>
        </w:rPr>
        <w:br/>
      </w:r>
      <w:r>
        <w:rPr>
          <w:rFonts w:hint="eastAsia"/>
        </w:rPr>
        <w:t>　　图表 根管氢氧化钙材料行业动态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2025年中国根管氢氧化钙材料行业需求领域分布格局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2025年中国根管氢氧化钙材料进口国家及地区分析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2025年中国根管氢氧化钙材料出口国家及地区分析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2020-2025年中国根管氢氧化钙材料行业企业平均规模情况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**地区根管氢氧化钙材料市场规模及增长情况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**地区根管氢氧化钙材料行业市场需求情况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**地区根管氢氧化钙材料市场规模及增长情况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**地区根管氢氧化钙材料行业市场需求情况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**地区根管氢氧化钙材料市场规模及增长情况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**地区根管氢氧化钙材料行业市场需求情况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**地区根管氢氧化钙材料市场规模及增长情况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**地区根管氢氧化钙材料行业市场需求情况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根管氢氧化钙材料重点企业（三）成长能力情况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2025-2031年中国根管氢氧化钙材料行业产能预测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2025-2031年中国根管氢氧化钙材料行业产量预测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2025-2031年中国根管氢氧化钙材料市场需求量预测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2025-2031年中国根管氢氧化钙材料行业供需平衡预测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2025-2031年中国根管氢氧化钙材料行业风险分析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2025-2031年中国根管氢氧化钙材料行业市场容量预测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2025-2031年中国根管氢氧化钙材料行业市场规模预测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2025-2031年中国根管氢氧化钙材料市场前景分析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2025-2031年中国根管氢氧化钙材料行业发展趋势预测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3c6f4702f4d67" w:history="1">
        <w:r>
          <w:rPr>
            <w:rStyle w:val="Hyperlink"/>
          </w:rPr>
          <w:t>2025-2031年中国根管氢氧化钙材料行业研究与前景分析报告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3c6f4702f4d67" w:history="1">
        <w:r>
          <w:rPr>
            <w:rStyle w:val="Hyperlink"/>
          </w:rPr>
          <w:t>https://www.20087.com/7/16/GenGuanQingYangHuaGaiCaiLiaoFaZhanQianJingFenXi.html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钙在根管内的作用、根管用氢氧化钙、氢氧化钙是什么东西、根管内氢氧化钙怎么清干净、氢氧化钙和氧化钙的俗称、根管氢氧化钙可以超出根管吗、氢氧化钙建筑材料、根管内氢氧化钙显影吗、氢氧化钙是熟石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a80bd324645ca" w:history="1">
      <w:r>
        <w:rPr>
          <w:rStyle w:val="Hyperlink"/>
        </w:rPr>
        <w:t>2025-2031年中国根管氢氧化钙材料行业研究与前景分析报告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enGuanQingYangHuaGaiCaiLiaoFaZhanQianJingFenXi.html" TargetMode="External" Id="R6f83c6f4702f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enGuanQingYangHuaGaiCaiLiaoFaZhanQianJingFenXi.html" TargetMode="External" Id="R6f3a80bd3246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2025-05-01T05:14:00Z</dcterms:created>
  <dcterms:modified xsi:type="dcterms:W3CDTF">2025-05-01T06:14:00Z</dcterms:modified>
  <dc:subject>2025-2031年中国根管氢氧化钙材料行业研究与前景分析报告</dc:subject>
  <dc:title>2025-2031年中国根管氢氧化钙材料行业研究与前景分析报告</dc:title>
  <cp:keywords>2025-2031年中国根管氢氧化钙材料行业研究与前景分析报告</cp:keywords>
  <dc:description>2025-2031年中国根管氢氧化钙材料行业研究与前景分析报告</dc:description>
</cp:coreProperties>
</file>