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70b581e244aa9" w:history="1">
              <w:r>
                <w:rPr>
                  <w:rStyle w:val="Hyperlink"/>
                </w:rPr>
                <w:t>全球与中国环烷烃行业发展研究及前景趋势预测报告（2025-2031年）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70b581e244aa9" w:history="1">
              <w:r>
                <w:rPr>
                  <w:rStyle w:val="Hyperlink"/>
                </w:rPr>
                <w:t>全球与中国环烷烃行业发展研究及前景趋势预测报告（2025-2031年）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70b581e244aa9" w:history="1">
                <w:r>
                  <w:rPr>
                    <w:rStyle w:val="Hyperlink"/>
                  </w:rPr>
                  <w:t>https://www.20087.com/7/36/HuanWanTingHangYeQuShi.html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烃是一类重要的有机化合物，广泛应用于溶剂、润滑油基础油、合成橡胶和塑料等领域。近年来，随着对环烷烃需求的增加，石油精炼和化工行业不断优化分离和提纯工艺，以提高产量和纯度。同时，环烷烃作为合成化学品的中间体，在药物、香料和染料生产中扮演着关键角色。</w:t>
      </w:r>
      <w:r>
        <w:rPr>
          <w:rFonts w:hint="eastAsia"/>
        </w:rPr>
        <w:br/>
      </w:r>
      <w:r>
        <w:rPr>
          <w:rFonts w:hint="eastAsia"/>
        </w:rPr>
        <w:t>　　环烷烃的未来将更加注重环保和可持续性。生物基环烷烃的开发将成为热点，通过微生物发酵或植物油转化，减少对化石燃料的依赖。同时，环烷烃在清洁能源领域的应用，如作为生物燃料的组分，将得到更多关注。此外，精细化工领域的创新将推动环烷烃向更高附加值的产品转化，如高性能润滑剂和特种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70b581e244aa9" w:history="1">
        <w:r>
          <w:rPr>
            <w:rStyle w:val="Hyperlink"/>
          </w:rPr>
          <w:t>全球与中国环烷烃行业发展研究及前景趋势预测报告（2025-2031年）</w:t>
        </w:r>
      </w:hyperlink>
      <w:r>
        <w:rPr>
          <w:rFonts w:hint="eastAsia"/>
        </w:rPr>
        <w:t>》基于国家统计局及相关协会的权威数据，系统研究了环烷烃行业的市场需求、市场规模及产业链现状，分析了环烷烃价格波动、细分市场动态及重点企业的经营表现，科学预测了环烷烃市场前景与发展趋势，揭示了潜在需求与投资机会，同时指出了环烷烃行业可能面临的风险。通过对环烷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中国环烷烃概述</w:t>
      </w:r>
      <w:r>
        <w:rPr>
          <w:rFonts w:hint="eastAsia"/>
        </w:rPr>
        <w:br/>
      </w:r>
      <w:r>
        <w:rPr>
          <w:rFonts w:hint="eastAsia"/>
        </w:rPr>
        <w:t>　　第一节 环烷烃行业定义</w:t>
      </w:r>
      <w:r>
        <w:rPr>
          <w:rFonts w:hint="eastAsia"/>
        </w:rPr>
        <w:br/>
      </w:r>
      <w:r>
        <w:rPr>
          <w:rFonts w:hint="eastAsia"/>
        </w:rPr>
        <w:t>　　第二节 环烷烃行业发展特性</w:t>
      </w:r>
      <w:r>
        <w:rPr>
          <w:rFonts w:hint="eastAsia"/>
        </w:rPr>
        <w:br/>
      </w:r>
      <w:r>
        <w:rPr>
          <w:rFonts w:hint="eastAsia"/>
        </w:rPr>
        <w:t>　　第三节 环烷烃产业链分析</w:t>
      </w:r>
      <w:r>
        <w:rPr>
          <w:rFonts w:hint="eastAsia"/>
        </w:rPr>
        <w:br/>
      </w:r>
      <w:r>
        <w:rPr>
          <w:rFonts w:hint="eastAsia"/>
        </w:rPr>
        <w:t>　　第四节 环烷烃行业生命周期分析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2024-2025年国外环烷烃市场发展概况</w:t>
      </w:r>
      <w:r>
        <w:rPr>
          <w:rFonts w:hint="eastAsia"/>
        </w:rPr>
        <w:br/>
      </w:r>
      <w:r>
        <w:rPr>
          <w:rFonts w:hint="eastAsia"/>
        </w:rPr>
        <w:t>　　第一节 全球环烷烃市场发展分析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北美地区主要国家环烷烃市场概况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欧盟地区主要国家环烷烃市场概况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亚洲地区主要国家环烷烃市场概况</w:t>
      </w:r>
      <w:r>
        <w:rPr>
          <w:rFonts w:hint="eastAsia"/>
        </w:rPr>
        <w:br/>
      </w:r>
      <w:r>
        <w:rPr>
          <w:rFonts w:hint="eastAsia"/>
        </w:rPr>
        <w:t>　　第五节 全球环烷烃市场发展预测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2024-2025年中国环烷烃发展环境分析</w:t>
      </w:r>
      <w:r>
        <w:rPr>
          <w:rFonts w:hint="eastAsia"/>
        </w:rPr>
        <w:br/>
      </w:r>
      <w:r>
        <w:rPr>
          <w:rFonts w:hint="eastAsia"/>
        </w:rPr>
        <w:t>　　第一节 环烷烃行业经济环境分析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环烷烃行业相关政策、标准</w:t>
      </w:r>
      <w:r>
        <w:rPr>
          <w:rFonts w:hint="eastAsia"/>
        </w:rPr>
        <w:br/>
      </w:r>
      <w:r>
        <w:rPr>
          <w:rFonts w:hint="eastAsia"/>
        </w:rPr>
        <w:t>　　第三节 环烷烃行业相关发展规划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2024-2025年环烷烃行业技术发展现状及趋势分析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环烷烃行业技术发展现状分析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国内外环烷烃行业技术差异与原因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环烷烃行业技术发展方向、趋势预测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提升环烷烃行业技术能力策略建议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2024-2025年环烷烃市场特性分析</w:t>
      </w:r>
      <w:r>
        <w:rPr>
          <w:rFonts w:hint="eastAsia"/>
        </w:rPr>
        <w:br/>
      </w:r>
      <w:r>
        <w:rPr>
          <w:rFonts w:hint="eastAsia"/>
        </w:rPr>
        <w:t>　　第一节 环烷烃行业集中度分析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2024-2025年环烷烃行业SWOT分析</w:t>
      </w:r>
      <w:r>
        <w:rPr>
          <w:rFonts w:hint="eastAsia"/>
        </w:rPr>
        <w:br/>
      </w:r>
      <w:r>
        <w:rPr>
          <w:rFonts w:hint="eastAsia"/>
        </w:rPr>
        <w:t>　　　　一、环烷烃行业优势</w:t>
      </w:r>
      <w:r>
        <w:rPr>
          <w:rFonts w:hint="eastAsia"/>
        </w:rPr>
        <w:br/>
      </w:r>
      <w:r>
        <w:rPr>
          <w:rFonts w:hint="eastAsia"/>
        </w:rPr>
        <w:t>　　　　二、环烷烃行业劣势</w:t>
      </w:r>
      <w:r>
        <w:rPr>
          <w:rFonts w:hint="eastAsia"/>
        </w:rPr>
        <w:br/>
      </w:r>
      <w:r>
        <w:rPr>
          <w:rFonts w:hint="eastAsia"/>
        </w:rPr>
        <w:t>　　　　三、环烷烃行业机会</w:t>
      </w:r>
      <w:r>
        <w:rPr>
          <w:rFonts w:hint="eastAsia"/>
        </w:rPr>
        <w:br/>
      </w:r>
      <w:r>
        <w:rPr>
          <w:rFonts w:hint="eastAsia"/>
        </w:rPr>
        <w:t>　　　　四、环烷烃行业风险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中国环烷烃发展现状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2024-2025年中国环烷烃市场现状分析</w:t>
      </w:r>
      <w:r>
        <w:rPr>
          <w:rFonts w:hint="eastAsia"/>
        </w:rPr>
        <w:br/>
      </w:r>
      <w:r>
        <w:rPr>
          <w:rFonts w:hint="eastAsia"/>
        </w:rPr>
        <w:t>　　第二节 中国环烷烃行业产量情况分析及预测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一、环烷烃总体产能规模</w:t>
      </w:r>
      <w:r>
        <w:rPr>
          <w:rFonts w:hint="eastAsia"/>
        </w:rPr>
        <w:br/>
      </w:r>
      <w:r>
        <w:rPr>
          <w:rFonts w:hint="eastAsia"/>
        </w:rPr>
        <w:t>　　　　二、环烷烃生产区域分布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三、2019-2024年中国环烷烃产量统计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三、2025-2031年中国环烷烃产量预测</w:t>
      </w:r>
      <w:r>
        <w:rPr>
          <w:rFonts w:hint="eastAsia"/>
        </w:rPr>
        <w:br/>
      </w:r>
      <w:r>
        <w:rPr>
          <w:rFonts w:hint="eastAsia"/>
        </w:rPr>
        <w:t>　　第三节 中国环烷烃市场需求分析及预测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一、中国环烷烃市场需求特点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二、2019-2024年中国环烷烃市场需求量统计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三、2025-2031年中国环烷烃市场需求量预测</w:t>
      </w:r>
      <w:r>
        <w:rPr>
          <w:rFonts w:hint="eastAsia"/>
        </w:rPr>
        <w:br/>
      </w:r>
      <w:r>
        <w:rPr>
          <w:rFonts w:hint="eastAsia"/>
        </w:rPr>
        <w:t>　　第四节 中国环烷烃价格趋势分析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一、2019-2024年中国环烷烃市场价格趋势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二、2025-2031年中国环烷烃市场价格走势预测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2019-2024年环烷烃行业经济运行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2019-2024年中国环烷烃行业盈利能力分析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2019-2024年中国环烷烃行业发展能力分析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2019-2024年环烷烃行业偿债能力分析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2019-2024年环烷烃制造企业数量分析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中国环烷烃行业重点地区发展分析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**地区环烷烃市场发展分析</w:t>
      </w:r>
      <w:r>
        <w:rPr>
          <w:rFonts w:hint="eastAsia"/>
        </w:rPr>
        <w:br/>
      </w:r>
      <w:r>
        <w:rPr>
          <w:rFonts w:hint="eastAsia"/>
        </w:rPr>
        <w:t>　　第三节 **地区环烷烃市场发展分析</w:t>
      </w:r>
      <w:r>
        <w:rPr>
          <w:rFonts w:hint="eastAsia"/>
        </w:rPr>
        <w:br/>
      </w:r>
      <w:r>
        <w:rPr>
          <w:rFonts w:hint="eastAsia"/>
        </w:rPr>
        <w:t>　　第四节 **地区环烷烃市场发展分析</w:t>
      </w:r>
      <w:r>
        <w:rPr>
          <w:rFonts w:hint="eastAsia"/>
        </w:rPr>
        <w:br/>
      </w:r>
      <w:r>
        <w:rPr>
          <w:rFonts w:hint="eastAsia"/>
        </w:rPr>
        <w:t>　　第五节 **地区环烷烃市场发展分析</w:t>
      </w:r>
      <w:r>
        <w:rPr>
          <w:rFonts w:hint="eastAsia"/>
        </w:rPr>
        <w:br/>
      </w:r>
      <w:r>
        <w:rPr>
          <w:rFonts w:hint="eastAsia"/>
        </w:rPr>
        <w:t>　　第六节 **地区环烷烃市场发展分析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2019-2024年中国环烷烃进出口分析</w:t>
      </w:r>
      <w:r>
        <w:rPr>
          <w:rFonts w:hint="eastAsia"/>
        </w:rPr>
        <w:br/>
      </w:r>
      <w:r>
        <w:rPr>
          <w:rFonts w:hint="eastAsia"/>
        </w:rPr>
        <w:t>　　第一节 环烷烃进口情况分析</w:t>
      </w:r>
      <w:r>
        <w:rPr>
          <w:rFonts w:hint="eastAsia"/>
        </w:rPr>
        <w:br/>
      </w:r>
      <w:r>
        <w:rPr>
          <w:rFonts w:hint="eastAsia"/>
        </w:rPr>
        <w:t>　　第二节 环烷烃出口情况分析</w:t>
      </w:r>
      <w:r>
        <w:rPr>
          <w:rFonts w:hint="eastAsia"/>
        </w:rPr>
        <w:br/>
      </w:r>
      <w:r>
        <w:rPr>
          <w:rFonts w:hint="eastAsia"/>
        </w:rPr>
        <w:t>　　第三节 影响环烷烃进出口因素分析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主要环烷烃生产企业及竞争格局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环烷烃行业投资战略研究</w:t>
      </w:r>
      <w:r>
        <w:rPr>
          <w:rFonts w:hint="eastAsia"/>
        </w:rPr>
        <w:br/>
      </w:r>
      <w:r>
        <w:rPr>
          <w:rFonts w:hint="eastAsia"/>
        </w:rPr>
        <w:t>　　第一节 环烷烃行业发展战略研究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对我国环烷烃品牌的战略思考</w:t>
      </w:r>
      <w:r>
        <w:rPr>
          <w:rFonts w:hint="eastAsia"/>
        </w:rPr>
        <w:br/>
      </w:r>
      <w:r>
        <w:rPr>
          <w:rFonts w:hint="eastAsia"/>
        </w:rPr>
        <w:t>　　　　一、环烷烃品牌的重要性</w:t>
      </w:r>
      <w:r>
        <w:rPr>
          <w:rFonts w:hint="eastAsia"/>
        </w:rPr>
        <w:br/>
      </w:r>
      <w:r>
        <w:rPr>
          <w:rFonts w:hint="eastAsia"/>
        </w:rPr>
        <w:t>　　　　二、环烷烃实施品牌战略的意义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三、环烷烃企业品牌的现状分析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四、我国环烷烃企业的品牌战略</w:t>
      </w:r>
      <w:r>
        <w:rPr>
          <w:rFonts w:hint="eastAsia"/>
        </w:rPr>
        <w:br/>
      </w:r>
      <w:r>
        <w:rPr>
          <w:rFonts w:hint="eastAsia"/>
        </w:rPr>
        <w:t>　　　　五、环烷烃品牌战略管理的策略</w:t>
      </w:r>
      <w:r>
        <w:rPr>
          <w:rFonts w:hint="eastAsia"/>
        </w:rPr>
        <w:br/>
      </w:r>
      <w:r>
        <w:rPr>
          <w:rFonts w:hint="eastAsia"/>
        </w:rPr>
        <w:t>　　第三节 环烷烃经营策略分析</w:t>
      </w:r>
      <w:r>
        <w:rPr>
          <w:rFonts w:hint="eastAsia"/>
        </w:rPr>
        <w:br/>
      </w:r>
      <w:r>
        <w:rPr>
          <w:rFonts w:hint="eastAsia"/>
        </w:rPr>
        <w:t>　　　　一、环烷烃市场细分策略</w:t>
      </w:r>
      <w:r>
        <w:rPr>
          <w:rFonts w:hint="eastAsia"/>
        </w:rPr>
        <w:br/>
      </w:r>
      <w:r>
        <w:rPr>
          <w:rFonts w:hint="eastAsia"/>
        </w:rPr>
        <w:t>　　　　二、环烷烃市场创新策略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四、环烷烃新产品差异化战略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2025-2031年中国环烷烃发展趋势预测及投资风险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2025-2025年环烷烃市场前景分析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2025-2031年环烷烃行业发展趋势预测</w:t>
      </w:r>
      <w:r>
        <w:rPr>
          <w:rFonts w:hint="eastAsia"/>
        </w:rPr>
        <w:br/>
      </w:r>
      <w:r>
        <w:rPr>
          <w:rFonts w:hint="eastAsia"/>
        </w:rPr>
        <w:t>　　第三节 环烷烃行业投资风险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环烷烃投资建议</w:t>
      </w:r>
      <w:r>
        <w:rPr>
          <w:rFonts w:hint="eastAsia"/>
        </w:rPr>
        <w:br/>
      </w:r>
      <w:r>
        <w:rPr>
          <w:rFonts w:hint="eastAsia"/>
        </w:rPr>
        <w:t>　　第一节 环烷烃行业投资环境分析</w:t>
      </w:r>
      <w:r>
        <w:rPr>
          <w:rFonts w:hint="eastAsia"/>
        </w:rPr>
        <w:br/>
      </w:r>
      <w:r>
        <w:rPr>
          <w:rFonts w:hint="eastAsia"/>
        </w:rPr>
        <w:t>　　第二节 环烷烃行业投资进入壁垒分析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2019-2024年中国环烷烃市场规模及增长情况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2019-2024年中国环烷烃行业产量及增长趋势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2025-2031年中国环烷烃行业产量预测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2025-2031年中国环烷烃行业市场需求预测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2019-2024年中国环烷烃行业进口量及增速统计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2019-2024年中国环烷烃行业出口量及增速统计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2025年环烷烃市场前景分析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2025-2031年中国环烷烃市场需求预测</w:t>
      </w:r>
      <w:r>
        <w:rPr>
          <w:rFonts w:hint="eastAsia"/>
        </w:rPr>
        <w:br/>
      </w:r>
      <w:r>
        <w:rPr>
          <w:rFonts w:hint="eastAsia"/>
        </w:rPr>
        <w:t>　　图表 2025年环烷烃发展趋势预测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70b581e244aa9" w:history="1">
        <w:r>
          <w:rPr>
            <w:rStyle w:val="Hyperlink"/>
          </w:rPr>
          <w:t>全球与中国环烷烃行业发展研究及前景趋势预测报告（2025-2031年）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70b581e244aa9" w:history="1">
        <w:r>
          <w:rPr>
            <w:rStyle w:val="Hyperlink"/>
          </w:rPr>
          <w:t>https://www.20087.com/7/36/HuanWanTingHangYeQuShi.html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热点：异构十二烷、环烷烃可以使溴水褪色吗、环烷烃的开环加成规则、环烷烃能使高锰酸钾褪色吗、环烷烃的物理性质、环烷烃的稳定性、乙二醇、环烷烃的结构式、二氯甲烷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85e955f124f50" w:history="1">
      <w:r>
        <w:rPr>
          <w:rStyle w:val="Hyperlink"/>
        </w:rPr>
        <w:t>全球与中国环烷烃行业发展研究及前景趋势预测报告（2025-2031年）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uanWanTingHangYeQuShi.html" TargetMode="External" Id="Rfaf70b581e24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uanWanTingHangYeQuShi.html" TargetMode="External" Id="Rd2785e955f12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2024-09-21T03:36:00Z</dcterms:created>
  <dcterms:modified xsi:type="dcterms:W3CDTF">2024-09-21T04:36:00Z</dcterms:modified>
  <dc:subject>全球与中国环烷烃行业发展研究及前景趋势预测报告（2025-2031年）</dc:subject>
  <dc:title>全球与中国环烷烃行业发展研究及前景趋势预测报告（2025-2031年）</dc:title>
  <cp:keywords>全球与中国环烷烃行业发展研究及前景趋势预测报告（2025-2031年）</cp:keywords>
  <dc:description>全球与中国环烷烃行业发展研究及前景趋势预测报告（2025-2031年）</dc:description>
</cp:coreProperties>
</file>