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0d087ecc042a1" w:history="1">
              <w:r>
                <w:rPr>
                  <w:rStyle w:val="Hyperlink"/>
                </w:rPr>
                <w:t>2024-2030年中国生物素行业研究分析与市场前景报告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0d087ecc042a1" w:history="1">
              <w:r>
                <w:rPr>
                  <w:rStyle w:val="Hyperlink"/>
                </w:rPr>
                <w:t>2024-2030年中国生物素行业研究分析与市场前景报告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0d087ecc042a1" w:history="1">
                <w:r>
                  <w:rPr>
                    <w:rStyle w:val="Hyperlink"/>
                  </w:rPr>
                  <w:t>https://www.20087.com/7/76/ShengWuSuHangYeQianJing.html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又称维生素H，是一种在代谢和生长中起关键作用的维生素，广泛应用于食品、化妆品和医药行业。近年来，随着生物技术的进步，生物素的生产效率和纯度不断提高，同时，对生物素在健康、美容和抗衰老方面的研究也日益深入，推动了市场需求的增长。消费者对天然和功能性食品的兴趣增加，以及对个人护理产品中有效成分的追求，也促进了生物素相关产品的开发和销售。</w:t>
      </w:r>
      <w:r>
        <w:rPr>
          <w:rFonts w:hint="eastAsia"/>
        </w:rPr>
        <w:br/>
      </w:r>
      <w:r>
        <w:rPr>
          <w:rFonts w:hint="eastAsia"/>
        </w:rPr>
        <w:t>　　未来，生物素行业将更加注重创新应用和可持续生产。在应用方面，生物素将被探索用于更多领域，如生物标记、诊断试剂和新型药物开发，同时，针对特定健康问题的生物素补充剂和功能性食品将不断涌现。在生产方面，可持续性和环保将成为重点，通过生物发酵和其他绿色化学方法，减少生产过程中的资源消耗和环境污染，同时提高生物素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0d087ecc042a1" w:history="1">
        <w:r>
          <w:rPr>
            <w:rStyle w:val="Hyperlink"/>
          </w:rPr>
          <w:t>2024-2030年中国生物素行业研究分析与市场前景报告</w:t>
        </w:r>
      </w:hyperlink>
      <w:r>
        <w:rPr>
          <w:rFonts w:hint="eastAsia"/>
        </w:rPr>
        <w:t>》基于深入的市场监测与调研，结合权威数据资源和一手资料，对生物素行业的产业链、市场规模与需求、价格体系进行了全面分析。生物素报告客观呈现了生物素行业现状，科学预测了生物素市场前景及发展趋势。同时，聚焦生物素重点企业，深入剖析了竞争格局、市场集中度及品牌影响力。此外，生物素报告还细分了市场领域，揭示了生物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生物素行业概述</w:t>
      </w:r>
      <w:r>
        <w:rPr>
          <w:rFonts w:hint="eastAsia"/>
        </w:rPr>
        <w:br/>
      </w:r>
      <w:r>
        <w:rPr>
          <w:rFonts w:hint="eastAsia"/>
        </w:rPr>
        <w:t>　　第一节 生物素定义与分类</w:t>
      </w:r>
      <w:r>
        <w:rPr>
          <w:rFonts w:hint="eastAsia"/>
        </w:rPr>
        <w:br/>
      </w:r>
      <w:r>
        <w:rPr>
          <w:rFonts w:hint="eastAsia"/>
        </w:rPr>
        <w:t>　　第二节 生物素应用领域</w:t>
      </w:r>
      <w:r>
        <w:rPr>
          <w:rFonts w:hint="eastAsia"/>
        </w:rPr>
        <w:br/>
      </w:r>
      <w:r>
        <w:rPr>
          <w:rFonts w:hint="eastAsia"/>
        </w:rPr>
        <w:t>　　第三节 生物素行业经济指标分析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一、国内生物素产能及利用情况</w:t>
      </w:r>
      <w:r>
        <w:rPr>
          <w:rFonts w:hint="eastAsia"/>
        </w:rPr>
        <w:br/>
      </w:r>
      <w:r>
        <w:rPr>
          <w:rFonts w:hint="eastAsia"/>
        </w:rPr>
        <w:t>　　　　二、生物素产能扩张与投资动态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三、2024-2030年生物素产量预测</w:t>
      </w:r>
      <w:r>
        <w:rPr>
          <w:rFonts w:hint="eastAsia"/>
        </w:rPr>
        <w:br/>
      </w:r>
      <w:r>
        <w:rPr>
          <w:rFonts w:hint="eastAsia"/>
        </w:rPr>
        <w:t>　　第三节 2024-2030年生物素市场需求与销售分析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一、2023-2024年生物素行业需求现状</w:t>
      </w:r>
      <w:r>
        <w:rPr>
          <w:rFonts w:hint="eastAsia"/>
        </w:rPr>
        <w:br/>
      </w:r>
      <w:r>
        <w:rPr>
          <w:rFonts w:hint="eastAsia"/>
        </w:rPr>
        <w:t>　　　　二、生物素客户群体与需求特点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2023-2024年中国生物素技术发展研究</w:t>
      </w:r>
      <w:r>
        <w:rPr>
          <w:rFonts w:hint="eastAsia"/>
        </w:rPr>
        <w:br/>
      </w:r>
      <w:r>
        <w:rPr>
          <w:rFonts w:hint="eastAsia"/>
        </w:rPr>
        <w:t>　　第一节 当前生物素技术发展现状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国内外生物素技术差异与原因</w:t>
      </w:r>
      <w:r>
        <w:rPr>
          <w:rFonts w:hint="eastAsia"/>
        </w:rPr>
        <w:br/>
      </w:r>
      <w:r>
        <w:rPr>
          <w:rFonts w:hint="eastAsia"/>
        </w:rPr>
        <w:t>　　第三节 生物素技术创新与发展趋势预测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2019-2023年中国生物素行业规模情况</w:t>
      </w:r>
      <w:r>
        <w:rPr>
          <w:rFonts w:hint="eastAsia"/>
        </w:rPr>
        <w:br/>
      </w:r>
      <w:r>
        <w:rPr>
          <w:rFonts w:hint="eastAsia"/>
        </w:rPr>
        <w:t>　　　　一、生物素行业企业数量规模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二、生物素行业从业人员规模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2019-2023年中国生物素行业财务能力分析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一、生物素行业盈利能力</w:t>
      </w:r>
      <w:r>
        <w:rPr>
          <w:rFonts w:hint="eastAsia"/>
        </w:rPr>
        <w:br/>
      </w:r>
      <w:r>
        <w:rPr>
          <w:rFonts w:hint="eastAsia"/>
        </w:rPr>
        <w:t>　　　　二、生物素行业偿债能力</w:t>
      </w:r>
      <w:r>
        <w:rPr>
          <w:rFonts w:hint="eastAsia"/>
        </w:rPr>
        <w:br/>
      </w:r>
      <w:r>
        <w:rPr>
          <w:rFonts w:hint="eastAsia"/>
        </w:rPr>
        <w:t>　　　　三、生物素行业营运能力</w:t>
      </w:r>
      <w:r>
        <w:rPr>
          <w:rFonts w:hint="eastAsia"/>
        </w:rPr>
        <w:br/>
      </w:r>
      <w:r>
        <w:rPr>
          <w:rFonts w:hint="eastAsia"/>
        </w:rPr>
        <w:t>　　　　四、生物素行业发展能力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中国生物素行业竞争格局分析</w:t>
      </w:r>
      <w:r>
        <w:rPr>
          <w:rFonts w:hint="eastAsia"/>
        </w:rPr>
        <w:br/>
      </w:r>
      <w:r>
        <w:rPr>
          <w:rFonts w:hint="eastAsia"/>
        </w:rPr>
        <w:t>　　第一节 生物素行业竞争格局总览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中国生物素行业风险与对策</w:t>
      </w:r>
      <w:r>
        <w:rPr>
          <w:rFonts w:hint="eastAsia"/>
        </w:rPr>
        <w:br/>
      </w:r>
      <w:r>
        <w:rPr>
          <w:rFonts w:hint="eastAsia"/>
        </w:rPr>
        <w:t>　　第一节 生物素行业SWOT分析</w:t>
      </w:r>
      <w:r>
        <w:rPr>
          <w:rFonts w:hint="eastAsia"/>
        </w:rPr>
        <w:br/>
      </w:r>
      <w:r>
        <w:rPr>
          <w:rFonts w:hint="eastAsia"/>
        </w:rPr>
        <w:t>　　　　一、生物素行业优势</w:t>
      </w:r>
      <w:r>
        <w:rPr>
          <w:rFonts w:hint="eastAsia"/>
        </w:rPr>
        <w:br/>
      </w:r>
      <w:r>
        <w:rPr>
          <w:rFonts w:hint="eastAsia"/>
        </w:rPr>
        <w:t>　　　　二、生物素行业劣势</w:t>
      </w:r>
      <w:r>
        <w:rPr>
          <w:rFonts w:hint="eastAsia"/>
        </w:rPr>
        <w:br/>
      </w:r>
      <w:r>
        <w:rPr>
          <w:rFonts w:hint="eastAsia"/>
        </w:rPr>
        <w:t>　　　　三、生物素市场机会</w:t>
      </w:r>
      <w:r>
        <w:rPr>
          <w:rFonts w:hint="eastAsia"/>
        </w:rPr>
        <w:br/>
      </w:r>
      <w:r>
        <w:rPr>
          <w:rFonts w:hint="eastAsia"/>
        </w:rPr>
        <w:t>　　　　四、生物素市场威胁</w:t>
      </w:r>
      <w:r>
        <w:rPr>
          <w:rFonts w:hint="eastAsia"/>
        </w:rPr>
        <w:br/>
      </w:r>
      <w:r>
        <w:rPr>
          <w:rFonts w:hint="eastAsia"/>
        </w:rPr>
        <w:t>　　第二节 生物素行业风险及对策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2023-2024年生物素行业发展环境分析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中:智林:：生物素行业发展建议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生物素介绍</w:t>
      </w:r>
      <w:r>
        <w:rPr>
          <w:rFonts w:hint="eastAsia"/>
        </w:rPr>
        <w:br/>
      </w:r>
      <w:r>
        <w:rPr>
          <w:rFonts w:hint="eastAsia"/>
        </w:rPr>
        <w:t>　　图表 生物素图片</w:t>
      </w:r>
      <w:r>
        <w:rPr>
          <w:rFonts w:hint="eastAsia"/>
        </w:rPr>
        <w:br/>
      </w:r>
      <w:r>
        <w:rPr>
          <w:rFonts w:hint="eastAsia"/>
        </w:rPr>
        <w:t>　　图表 生物素种类</w:t>
      </w:r>
      <w:r>
        <w:rPr>
          <w:rFonts w:hint="eastAsia"/>
        </w:rPr>
        <w:br/>
      </w:r>
      <w:r>
        <w:rPr>
          <w:rFonts w:hint="eastAsia"/>
        </w:rPr>
        <w:t>　　图表 生物素用途 应用</w:t>
      </w:r>
      <w:r>
        <w:rPr>
          <w:rFonts w:hint="eastAsia"/>
        </w:rPr>
        <w:br/>
      </w:r>
      <w:r>
        <w:rPr>
          <w:rFonts w:hint="eastAsia"/>
        </w:rPr>
        <w:t>　　图表 生物素产业链调研</w:t>
      </w:r>
      <w:r>
        <w:rPr>
          <w:rFonts w:hint="eastAsia"/>
        </w:rPr>
        <w:br/>
      </w:r>
      <w:r>
        <w:rPr>
          <w:rFonts w:hint="eastAsia"/>
        </w:rPr>
        <w:t>　　图表 生物素行业现状</w:t>
      </w:r>
      <w:r>
        <w:rPr>
          <w:rFonts w:hint="eastAsia"/>
        </w:rPr>
        <w:br/>
      </w:r>
      <w:r>
        <w:rPr>
          <w:rFonts w:hint="eastAsia"/>
        </w:rPr>
        <w:t>　　图表 生物素行业特点</w:t>
      </w:r>
      <w:r>
        <w:rPr>
          <w:rFonts w:hint="eastAsia"/>
        </w:rPr>
        <w:br/>
      </w:r>
      <w:r>
        <w:rPr>
          <w:rFonts w:hint="eastAsia"/>
        </w:rPr>
        <w:t>　　图表 生物素政策</w:t>
      </w:r>
      <w:r>
        <w:rPr>
          <w:rFonts w:hint="eastAsia"/>
        </w:rPr>
        <w:br/>
      </w:r>
      <w:r>
        <w:rPr>
          <w:rFonts w:hint="eastAsia"/>
        </w:rPr>
        <w:t>　　图表 生物素技术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2019-2023年中国生物素行业市场规模</w:t>
      </w:r>
      <w:r>
        <w:rPr>
          <w:rFonts w:hint="eastAsia"/>
        </w:rPr>
        <w:br/>
      </w:r>
      <w:r>
        <w:rPr>
          <w:rFonts w:hint="eastAsia"/>
        </w:rPr>
        <w:t>　　图表 生物素生产现状</w:t>
      </w:r>
      <w:r>
        <w:rPr>
          <w:rFonts w:hint="eastAsia"/>
        </w:rPr>
        <w:br/>
      </w:r>
      <w:r>
        <w:rPr>
          <w:rFonts w:hint="eastAsia"/>
        </w:rPr>
        <w:t>　　图表 生物素发展有利因素分析</w:t>
      </w:r>
      <w:r>
        <w:rPr>
          <w:rFonts w:hint="eastAsia"/>
        </w:rPr>
        <w:br/>
      </w:r>
      <w:r>
        <w:rPr>
          <w:rFonts w:hint="eastAsia"/>
        </w:rPr>
        <w:t>　　图表 生物素发展不利因素分析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2023年中国生物素产能</w:t>
      </w:r>
      <w:r>
        <w:rPr>
          <w:rFonts w:hint="eastAsia"/>
        </w:rPr>
        <w:br/>
      </w:r>
      <w:r>
        <w:rPr>
          <w:rFonts w:hint="eastAsia"/>
        </w:rPr>
        <w:t>　　图表 2023年生物素供给情况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2019-2023年中国生物素产量统计</w:t>
      </w:r>
      <w:r>
        <w:rPr>
          <w:rFonts w:hint="eastAsia"/>
        </w:rPr>
        <w:br/>
      </w:r>
      <w:r>
        <w:rPr>
          <w:rFonts w:hint="eastAsia"/>
        </w:rPr>
        <w:t>　　图表 生物素最新消息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2019-2023年中国生物素市场需求情况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2019-2023年生物素销售情况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2019-2023年中国生物素价格走势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2019-2023年中国生物素进口情况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2019-2023年中国生物素行业企业数量统计</w:t>
      </w:r>
      <w:r>
        <w:rPr>
          <w:rFonts w:hint="eastAsia"/>
        </w:rPr>
        <w:br/>
      </w:r>
      <w:r>
        <w:rPr>
          <w:rFonts w:hint="eastAsia"/>
        </w:rPr>
        <w:t>　　图表 生物素成本和利润分析</w:t>
      </w:r>
      <w:r>
        <w:rPr>
          <w:rFonts w:hint="eastAsia"/>
        </w:rPr>
        <w:br/>
      </w:r>
      <w:r>
        <w:rPr>
          <w:rFonts w:hint="eastAsia"/>
        </w:rPr>
        <w:t>　　图表 生物素上游发展</w:t>
      </w:r>
      <w:r>
        <w:rPr>
          <w:rFonts w:hint="eastAsia"/>
        </w:rPr>
        <w:br/>
      </w:r>
      <w:r>
        <w:rPr>
          <w:rFonts w:hint="eastAsia"/>
        </w:rPr>
        <w:t>　　图表 生物素下游发展</w:t>
      </w:r>
      <w:r>
        <w:rPr>
          <w:rFonts w:hint="eastAsia"/>
        </w:rPr>
        <w:br/>
      </w:r>
      <w:r>
        <w:rPr>
          <w:rFonts w:hint="eastAsia"/>
        </w:rPr>
        <w:t>　　图表 2023年中国生物素行业需求区域调研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**地区生物素市场规模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**地区生物素市场调研</w:t>
      </w:r>
      <w:r>
        <w:rPr>
          <w:rFonts w:hint="eastAsia"/>
        </w:rPr>
        <w:br/>
      </w:r>
      <w:r>
        <w:rPr>
          <w:rFonts w:hint="eastAsia"/>
        </w:rPr>
        <w:t>　　图表 **地区生物素市场需求分析</w:t>
      </w:r>
      <w:r>
        <w:rPr>
          <w:rFonts w:hint="eastAsia"/>
        </w:rPr>
        <w:br/>
      </w:r>
      <w:r>
        <w:rPr>
          <w:rFonts w:hint="eastAsia"/>
        </w:rPr>
        <w:t>　　图表 **地区生物素市场规模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**地区生物素市场调研</w:t>
      </w:r>
      <w:r>
        <w:rPr>
          <w:rFonts w:hint="eastAsia"/>
        </w:rPr>
        <w:br/>
      </w:r>
      <w:r>
        <w:rPr>
          <w:rFonts w:hint="eastAsia"/>
        </w:rPr>
        <w:t>　　图表 **地区生物素市场需求分析</w:t>
      </w:r>
      <w:r>
        <w:rPr>
          <w:rFonts w:hint="eastAsia"/>
        </w:rPr>
        <w:br/>
      </w:r>
      <w:r>
        <w:rPr>
          <w:rFonts w:hint="eastAsia"/>
        </w:rPr>
        <w:t>　　图表 生物素招标、中标情况</w:t>
      </w:r>
      <w:r>
        <w:rPr>
          <w:rFonts w:hint="eastAsia"/>
        </w:rPr>
        <w:br/>
      </w:r>
      <w:r>
        <w:rPr>
          <w:rFonts w:hint="eastAsia"/>
        </w:rPr>
        <w:t>　　图表 生物素品牌分析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企业生物素型号、规格</w:t>
      </w:r>
      <w:r>
        <w:rPr>
          <w:rFonts w:hint="eastAsia"/>
        </w:rPr>
        <w:br/>
      </w:r>
      <w:r>
        <w:rPr>
          <w:rFonts w:hint="eastAsia"/>
        </w:rPr>
        <w:t>　　图表 生物素重点企业（一）经营情况分析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企业生物素型号、规格</w:t>
      </w:r>
      <w:r>
        <w:rPr>
          <w:rFonts w:hint="eastAsia"/>
        </w:rPr>
        <w:br/>
      </w:r>
      <w:r>
        <w:rPr>
          <w:rFonts w:hint="eastAsia"/>
        </w:rPr>
        <w:t>　　图表 生物素重点企业（二）经营情况分析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企业生物素型号、规格</w:t>
      </w:r>
      <w:r>
        <w:rPr>
          <w:rFonts w:hint="eastAsia"/>
        </w:rPr>
        <w:br/>
      </w:r>
      <w:r>
        <w:rPr>
          <w:rFonts w:hint="eastAsia"/>
        </w:rPr>
        <w:t>　　图表 生物素重点企业（三）经营情况分析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生物素优势</w:t>
      </w:r>
      <w:r>
        <w:rPr>
          <w:rFonts w:hint="eastAsia"/>
        </w:rPr>
        <w:br/>
      </w:r>
      <w:r>
        <w:rPr>
          <w:rFonts w:hint="eastAsia"/>
        </w:rPr>
        <w:t>　　图表 生物素劣势</w:t>
      </w:r>
      <w:r>
        <w:rPr>
          <w:rFonts w:hint="eastAsia"/>
        </w:rPr>
        <w:br/>
      </w:r>
      <w:r>
        <w:rPr>
          <w:rFonts w:hint="eastAsia"/>
        </w:rPr>
        <w:t>　　图表 生物素机会</w:t>
      </w:r>
      <w:r>
        <w:rPr>
          <w:rFonts w:hint="eastAsia"/>
        </w:rPr>
        <w:br/>
      </w:r>
      <w:r>
        <w:rPr>
          <w:rFonts w:hint="eastAsia"/>
        </w:rPr>
        <w:t>　　图表 生物素威胁</w:t>
      </w:r>
      <w:r>
        <w:rPr>
          <w:rFonts w:hint="eastAsia"/>
        </w:rPr>
        <w:br/>
      </w:r>
      <w:r>
        <w:rPr>
          <w:rFonts w:hint="eastAsia"/>
        </w:rPr>
        <w:t>　　图表 进入生物素行业壁垒</w:t>
      </w:r>
      <w:r>
        <w:rPr>
          <w:rFonts w:hint="eastAsia"/>
        </w:rPr>
        <w:br/>
      </w:r>
      <w:r>
        <w:rPr>
          <w:rFonts w:hint="eastAsia"/>
        </w:rPr>
        <w:t>　　图表 生物素投资、并购情况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2024-2030年中国生物素销售预测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2024-2030年中国生物素市场规模预测</w:t>
      </w:r>
      <w:r>
        <w:rPr>
          <w:rFonts w:hint="eastAsia"/>
        </w:rPr>
        <w:br/>
      </w:r>
      <w:r>
        <w:rPr>
          <w:rFonts w:hint="eastAsia"/>
        </w:rPr>
        <w:t>　　图表 生物素行业准入条件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2024-2030年中国生物素发展趋势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0d087ecc042a1" w:history="1">
        <w:r>
          <w:rPr>
            <w:rStyle w:val="Hyperlink"/>
          </w:rPr>
          <w:t>2024-2030年中国生物素行业研究分析与市场前景报告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0d087ecc042a1" w:history="1">
        <w:r>
          <w:rPr>
            <w:rStyle w:val="Hyperlink"/>
          </w:rPr>
          <w:t>https://www.20087.com/7/76/ShengWuSuHangYeQianJing.html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78cf78eb2419b" w:history="1">
      <w:r>
        <w:rPr>
          <w:rStyle w:val="Hyperlink"/>
        </w:rPr>
        <w:t>2024-2030年中国生物素行业研究分析与市场前景报告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gWuSuHangYeQianJing.html" TargetMode="External" Id="R96d0d087ecc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gWuSuHangYeQianJing.html" TargetMode="External" Id="R9f278cf78eb2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2024-10-22T06:27:31Z</dcterms:created>
  <dcterms:modified xsi:type="dcterms:W3CDTF">2024-10-22T07:27:31Z</dcterms:modified>
  <dc:subject>2024-2030年中国生物素行业研究分析与市场前景报告</dc:subject>
  <dc:title>2024-2030年中国生物素行业研究分析与市场前景报告</dc:title>
  <cp:keywords>2024-2030年中国生物素行业研究分析与市场前景报告</cp:keywords>
  <dc:description>2024-2030年中国生物素行业研究分析与市场前景报告</dc:description>
</cp:coreProperties>
</file>