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8d2db501a4837" w:history="1">
              <w:r>
                <w:rPr>
                  <w:rStyle w:val="Hyperlink"/>
                </w:rPr>
                <w:t>中国生物酶清洁剂行业分析与发展趋势报告（2025-2031年）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8d2db501a4837" w:history="1">
              <w:r>
                <w:rPr>
                  <w:rStyle w:val="Hyperlink"/>
                </w:rPr>
                <w:t>中国生物酶清洁剂行业分析与发展趋势报告（2025-2031年）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8d2db501a4837" w:history="1">
                <w:r>
                  <w:rPr>
                    <w:rStyle w:val="Hyperlink"/>
                  </w:rPr>
                  <w:t>https://www.20087.com/7/56/ShengWuMeiQingJieJiHangYeQianJingQuShi.html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酶清洁剂以其环保、高效的特点，在清洁行业占据了越来越重要的地位。生物酶清洁剂主要利用生物酶的催化作用分解有机污染物，如油脂、蛋白质和碳水化合物，而不会对环境造成二次污染。近年来，随着消费者对环保产品的需求增加，以及工业清洗对高效、温和解决方案的追求，生物酶清洁剂得到了快速发展。制造商通过生物工程技术培育出更高效、更稳定的酶制剂，以适应更广泛的使用条件。</w:t>
      </w:r>
      <w:r>
        <w:rPr>
          <w:rFonts w:hint="eastAsia"/>
        </w:rPr>
        <w:br/>
      </w:r>
      <w:r>
        <w:rPr>
          <w:rFonts w:hint="eastAsia"/>
        </w:rPr>
        <w:t>　　未来，生物酶清洁剂将朝着更专业化、更高效能的方向发展。一方面，针对特定污染物或特定行业（如食品加工、医疗设施、石油钻井平台等），将开发出更特异性强的酶制剂，提高清洁效率和针对性。另一方面，通过酶的固定化技术和酶工程，提高酶的热稳定性和pH适应性，扩大其应用范围，同时减少成本。此外，生物酶清洁剂将更加注重与物联网技术的结合，通过智能传感器监测清洁效果，实现更精准的清洁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8d2db501a4837" w:history="1">
        <w:r>
          <w:rPr>
            <w:rStyle w:val="Hyperlink"/>
          </w:rPr>
          <w:t>中国生物酶清洁剂行业分析与发展趋势报告（2025-2031年）</w:t>
        </w:r>
      </w:hyperlink>
      <w:r>
        <w:rPr>
          <w:rFonts w:hint="eastAsia"/>
        </w:rPr>
        <w:t>》基于深入的行业调研，对生物酶清洁剂产业链进行了全面分析。报告详细探讨了生物酶清洁剂市场规模、需求状况，以及价格动态，并深入解读了当前生物酶清洁剂行业现状、市场前景及未来发展趋势。同时，报告聚焦于生物酶清洁剂行业重点企业，剖析了竞争格局、市场集中度及品牌建设情况，并对生物酶清洁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生物酶清洁剂行业发展概述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一、生物酶清洁剂行业定义及分类</w:t>
      </w:r>
      <w:r>
        <w:rPr>
          <w:rFonts w:hint="eastAsia"/>
        </w:rPr>
        <w:br/>
      </w:r>
      <w:r>
        <w:rPr>
          <w:rFonts w:hint="eastAsia"/>
        </w:rPr>
        <w:t>　　　　二、生物酶清洁剂行业经济特性</w:t>
      </w:r>
      <w:r>
        <w:rPr>
          <w:rFonts w:hint="eastAsia"/>
        </w:rPr>
        <w:br/>
      </w:r>
      <w:r>
        <w:rPr>
          <w:rFonts w:hint="eastAsia"/>
        </w:rPr>
        <w:t>　　　　三、生物酶清洁剂行业产业链简介</w:t>
      </w:r>
      <w:r>
        <w:rPr>
          <w:rFonts w:hint="eastAsia"/>
        </w:rPr>
        <w:br/>
      </w:r>
      <w:r>
        <w:rPr>
          <w:rFonts w:hint="eastAsia"/>
        </w:rPr>
        <w:t>　　第二节 生物酶清洁剂行业发展成熟度</w:t>
      </w:r>
      <w:r>
        <w:rPr>
          <w:rFonts w:hint="eastAsia"/>
        </w:rPr>
        <w:br/>
      </w:r>
      <w:r>
        <w:rPr>
          <w:rFonts w:hint="eastAsia"/>
        </w:rPr>
        <w:t>　　　　一、生物酶清洁剂行业发展周期分析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生物酶清洁剂行业相关产业动态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2024-2025年生物酶清洁剂行业发展环境分析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生物酶清洁剂行业环境分析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生物酶清洁剂行业相关政策、法规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生物酶清洁剂行业技术发展现状及趋势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当前我国生物酶清洁剂技术发展现状</w:t>
      </w:r>
      <w:r>
        <w:rPr>
          <w:rFonts w:hint="eastAsia"/>
        </w:rPr>
        <w:br/>
      </w:r>
      <w:r>
        <w:rPr>
          <w:rFonts w:hint="eastAsia"/>
        </w:rPr>
        <w:t>　　第二节 中外生物酶清洁剂技术差距及产生差距的主要原因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提高我国生物酶清洁剂技术的对策</w:t>
      </w:r>
      <w:r>
        <w:rPr>
          <w:rFonts w:hint="eastAsia"/>
        </w:rPr>
        <w:br/>
      </w:r>
      <w:r>
        <w:rPr>
          <w:rFonts w:hint="eastAsia"/>
        </w:rPr>
        <w:t>　　第四节 我国生物酶清洁剂产品研发、设计发展趋势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中国生物酶清洁剂市场发展调研</w:t>
      </w:r>
      <w:r>
        <w:rPr>
          <w:rFonts w:hint="eastAsia"/>
        </w:rPr>
        <w:br/>
      </w:r>
      <w:r>
        <w:rPr>
          <w:rFonts w:hint="eastAsia"/>
        </w:rPr>
        <w:t>　　第一节 生物酶清洁剂市场现状分析及预测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一、2020-2025年中国生物酶清洁剂市场规模分析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二、2025-2031年中国生物酶清洁剂市场规模预测</w:t>
      </w:r>
      <w:r>
        <w:rPr>
          <w:rFonts w:hint="eastAsia"/>
        </w:rPr>
        <w:br/>
      </w:r>
      <w:r>
        <w:rPr>
          <w:rFonts w:hint="eastAsia"/>
        </w:rPr>
        <w:t>　　第二节 生物酶清洁剂行业产能分析及预测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一、2020-2025年中国生物酶清洁剂行业产能分析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二、2025-2031年中国生物酶清洁剂行业产能预测</w:t>
      </w:r>
      <w:r>
        <w:rPr>
          <w:rFonts w:hint="eastAsia"/>
        </w:rPr>
        <w:br/>
      </w:r>
      <w:r>
        <w:rPr>
          <w:rFonts w:hint="eastAsia"/>
        </w:rPr>
        <w:t>　　第三节 生物酶清洁剂行业产量分析及预测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一、2020-2025年中国生物酶清洁剂行业产量分析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二、2025-2031年中国生物酶清洁剂行业产量预测</w:t>
      </w:r>
      <w:r>
        <w:rPr>
          <w:rFonts w:hint="eastAsia"/>
        </w:rPr>
        <w:br/>
      </w:r>
      <w:r>
        <w:rPr>
          <w:rFonts w:hint="eastAsia"/>
        </w:rPr>
        <w:t>　　第四节 生物酶清洁剂市场需求分析及预测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一、2020-2025年中国生物酶清洁剂市场需求分析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二、2025-2031年中国生物酶清洁剂市场需求预测</w:t>
      </w:r>
      <w:r>
        <w:rPr>
          <w:rFonts w:hint="eastAsia"/>
        </w:rPr>
        <w:br/>
      </w:r>
      <w:r>
        <w:rPr>
          <w:rFonts w:hint="eastAsia"/>
        </w:rPr>
        <w:t>　　第五节 生物酶清洁剂进出口数据分析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一、2020-2025年中国生物酶清洁剂进出口数据分析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二、2025-2031年国内生物酶清洁剂进出口情况预测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2020-2025年中国生物酶清洁剂行业总体发展状况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中国生物酶清洁剂行业规模情况分析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一、生物酶清洁剂行业单位规模情况分析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二、生物酶清洁剂行业人员规模状况分析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三、生物酶清洁剂行业资产规模状况分析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四、生物酶清洁剂行业市场规模状况分析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五、生物酶清洁剂行业敏感性分析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中国生物酶清洁剂行业财务能力分析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一、生物酶清洁剂行业盈利能力分析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二、生物酶清洁剂行业偿债能力分析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三、生物酶清洁剂行业营运能力分析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四、生物酶清洁剂行业发展能力分析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中国生物酶清洁剂行业重点区域发展分析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一、中国生物酶清洁剂行业重点区域市场结构变化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二、重点地区（一）生物酶清洁剂行业发展分析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三、重点地区（二）生物酶清洁剂行业发展分析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四、重点地区（三）生物酶清洁剂行业发展分析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五、重点地区（四）生物酶清洁剂行业发展分析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六、重点地区（五）生物酶清洁剂行业发展分析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生物酶清洁剂行业产品价格分析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三、主要生物酶清洁剂品牌产品价位分析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五、价格在生物酶清洁剂行业竞争中的重要性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2025年中国生物酶清洁剂行业上下游行业发展分析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生物酶清洁剂上游行业分析</w:t>
      </w:r>
      <w:r>
        <w:rPr>
          <w:rFonts w:hint="eastAsia"/>
        </w:rPr>
        <w:br/>
      </w:r>
      <w:r>
        <w:rPr>
          <w:rFonts w:hint="eastAsia"/>
        </w:rPr>
        <w:t>　　　　一、生物酶清洁剂产品成本构成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四、上游供给对生物酶清洁剂行业的影响</w:t>
      </w:r>
      <w:r>
        <w:rPr>
          <w:rFonts w:hint="eastAsia"/>
        </w:rPr>
        <w:br/>
      </w:r>
      <w:r>
        <w:rPr>
          <w:rFonts w:hint="eastAsia"/>
        </w:rPr>
        <w:t>　　第二节 生物酶清洁剂下游行业分析</w:t>
      </w:r>
      <w:r>
        <w:rPr>
          <w:rFonts w:hint="eastAsia"/>
        </w:rPr>
        <w:br/>
      </w:r>
      <w:r>
        <w:rPr>
          <w:rFonts w:hint="eastAsia"/>
        </w:rPr>
        <w:t>　　　　一、生物酶清洁剂下游行业分布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四、下游需求对生物酶清洁剂行业的影响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生物酶清洁剂行业重点企业发展调研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生物酶清洁剂重点企业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生物酶清洁剂重点企业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生物酶清洁剂重点企业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生物酶清洁剂重点企业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生物酶清洁剂重点企业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生物酶清洁剂重点企业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2025年中国生物酶清洁剂产业市场竞争格局分析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2025年中国生物酶清洁剂产业竞争现状分析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一、生物酶清洁剂竞争力分析</w:t>
      </w:r>
      <w:r>
        <w:rPr>
          <w:rFonts w:hint="eastAsia"/>
        </w:rPr>
        <w:br/>
      </w:r>
      <w:r>
        <w:rPr>
          <w:rFonts w:hint="eastAsia"/>
        </w:rPr>
        <w:t>　　　　二、生物酶清洁剂技术竞争分析</w:t>
      </w:r>
      <w:r>
        <w:rPr>
          <w:rFonts w:hint="eastAsia"/>
        </w:rPr>
        <w:br/>
      </w:r>
      <w:r>
        <w:rPr>
          <w:rFonts w:hint="eastAsia"/>
        </w:rPr>
        <w:t>　　　　三、生物酶清洁剂价格竞争分析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2025年中国生物酶清洁剂产业集中度分析</w:t>
      </w:r>
      <w:r>
        <w:rPr>
          <w:rFonts w:hint="eastAsia"/>
        </w:rPr>
        <w:br/>
      </w:r>
      <w:r>
        <w:rPr>
          <w:rFonts w:hint="eastAsia"/>
        </w:rPr>
        <w:t>　　　　一、生物酶清洁剂市场集中度分析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二、生物酶清洁剂企业集中度分析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2025-2031年提高生物酶清洁剂企业竞争力的策略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生物酶清洁剂行业投资风险预警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2025年影响生物酶清洁剂行业发展的主要因素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一、影响生物酶清洁剂行业运行的有利因素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二、影响生物酶清洁剂行业运行的稳定因素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三、影响生物酶清洁剂行业运行的不利因素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四、我国生物酶清洁剂行业发展面临的挑战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五、我国生物酶清洁剂行业发展面临的机遇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对生物酶清洁剂行业投资风险预警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一、2025-2031年生物酶清洁剂行业市场风险及控制策略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二、2025-2031年生物酶清洁剂行业政策风险及控制策略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三、2025-2031年生物酶清洁剂行业经营风险及控制策略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四、2025-2031年生物酶清洁剂同业竞争风险及控制策略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五、2025-2031年生物酶清洁剂行业其他风险及控制策略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生物酶清洁剂行业发展趋势与投资规划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2025-2031年生物酶清洁剂市场发展潜力分析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2025-2031年生物酶清洁剂行业发展趋势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2025-2031年生物酶清洁剂行业投资前景研究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(中:智:林)对我国生物酶清洁剂品牌的战略思考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二、生物酶清洁剂实施品牌战略的意义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三、生物酶清洁剂企业品牌的现状分析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四、我国生物酶清洁剂企业的品牌战略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五、生物酶清洁剂品牌战略管理的策略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2020-2025年中国生物酶清洁剂市场规模及增长情况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2020-2025年中国生物酶清洁剂行业产量及增长趋势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2025-2031年中国生物酶清洁剂行业产量预测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2020-2025年中国生物酶清洁剂行业市场需求及增长情况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2025-2031年中国生物酶清洁剂行业市场需求预测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2020-2025年中国生物酶清洁剂行业利润及增长情况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**地区生物酶清洁剂市场规模及增长情况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**地区生物酶清洁剂行业市场需求情况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**地区生物酶清洁剂市场规模及增长情况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**地区生物酶清洁剂行业市场需求情况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2020-2025年中国生物酶清洁剂行业出口情况分析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2020-2025年中国生物酶清洁剂行业产品市场价格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2025-2031年中国生物酶清洁剂行业产品市场价格走势预测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生物酶清洁剂重点企业经营情况分析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生物酶清洁剂重点企业经营情况分析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2025-2031年中国生物酶清洁剂市场规模预测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2025-2031年中国生物酶清洁剂行业利润预测</w:t>
      </w:r>
      <w:r>
        <w:rPr>
          <w:rFonts w:hint="eastAsia"/>
        </w:rPr>
        <w:br/>
      </w:r>
      <w:r>
        <w:rPr>
          <w:rFonts w:hint="eastAsia"/>
        </w:rPr>
        <w:t>　　图表 2025年生物酶清洁剂行业壁垒</w:t>
      </w:r>
      <w:r>
        <w:rPr>
          <w:rFonts w:hint="eastAsia"/>
        </w:rPr>
        <w:br/>
      </w:r>
      <w:r>
        <w:rPr>
          <w:rFonts w:hint="eastAsia"/>
        </w:rPr>
        <w:t>　　图表 2025年生物酶清洁剂市场前景分析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2025-2031年中国生物酶清洁剂市场需求预测</w:t>
      </w:r>
      <w:r>
        <w:rPr>
          <w:rFonts w:hint="eastAsia"/>
        </w:rPr>
        <w:br/>
      </w:r>
      <w:r>
        <w:rPr>
          <w:rFonts w:hint="eastAsia"/>
        </w:rPr>
        <w:t>　　图表 2025年生物酶清洁剂发展趋势预测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8d2db501a4837" w:history="1">
        <w:r>
          <w:rPr>
            <w:rStyle w:val="Hyperlink"/>
          </w:rPr>
          <w:t>中国生物酶清洁剂行业分析与发展趋势报告（2025-2031年）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8d2db501a4837" w:history="1">
        <w:r>
          <w:rPr>
            <w:rStyle w:val="Hyperlink"/>
          </w:rPr>
          <w:t>https://www.20087.com/7/56/ShengWuMeiQingJieJiHangYeQianJingQuShi.html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eb51f6e1c4e69" w:history="1">
      <w:r>
        <w:rPr>
          <w:rStyle w:val="Hyperlink"/>
        </w:rPr>
        <w:t>中国生物酶清洁剂行业分析与发展趋势报告（2025-2031年）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hengWuMeiQingJieJiHangYeQianJingQuShi.html" TargetMode="External" Id="Rfd38d2db501a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hengWuMeiQingJieJiHangYeQianJingQuShi.html" TargetMode="External" Id="R598eb51f6e1c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2025-01-14T03:20:00Z</dcterms:created>
  <dcterms:modified xsi:type="dcterms:W3CDTF">2025-01-14T04:20:00Z</dcterms:modified>
  <dc:subject>中国生物酶清洁剂行业分析与发展趋势报告（2025-2031年）</dc:subject>
  <dc:title>中国生物酶清洁剂行业分析与发展趋势报告（2025-2031年）</dc:title>
  <cp:keywords>中国生物酶清洁剂行业分析与发展趋势报告（2025-2031年）</cp:keywords>
  <dc:description>中国生物酶清洁剂行业分析与发展趋势报告（2025-2031年）</dc:description>
</cp:coreProperties>
</file>