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55ee9c024ee9" w:history="1">
              <w:r>
                <w:rPr>
                  <w:rStyle w:val="Hyperlink"/>
                </w:rPr>
                <w:t>2025-2031年中国碳钢法兰行业市场调研与发展前景报告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55ee9c024ee9" w:history="1">
              <w:r>
                <w:rPr>
                  <w:rStyle w:val="Hyperlink"/>
                </w:rPr>
                <w:t>2025-2031年中国碳钢法兰行业市场调研与发展前景报告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55ee9c024ee9" w:history="1">
                <w:r>
                  <w:rPr>
                    <w:rStyle w:val="Hyperlink"/>
                  </w:rPr>
                  <w:t>https://www.20087.com/7/36/TanGangFaLanDeQianJingQuShi.html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法兰是管道系统中用于连接管件的重要部件，因其良好的强度和耐压性能而在石油化工、电力、船舶制造等行业中广泛应用。近年来，随着制造技术的进步，碳钢法兰的质量和可靠性得到了显著提高。现代碳钢法兰不仅在尺寸和规格上更加标准化，还在材料选择和加工工艺上进行了优化，以适应各种极端的工作条件。此外，随着对安全性和长寿命要求的提高，碳钢法兰的设计和制造标准也在不断更新和完善。</w:t>
      </w:r>
      <w:r>
        <w:rPr>
          <w:rFonts w:hint="eastAsia"/>
        </w:rPr>
        <w:br/>
      </w:r>
      <w:r>
        <w:rPr>
          <w:rFonts w:hint="eastAsia"/>
        </w:rPr>
        <w:t>　　未来，碳钢法兰的发展将更加注重高效生产和多功能化。一方面，通过采用先进的制造技术和自动化设备，碳钢法兰的生产效率将进一步提高，降低生产成本。另一方面，随着新材料的研究进展，碳钢法兰将采用更多高性能钢材，以满足更高压力和温度条件下的使用要求。此外，随着数字化转型的推进，碳钢法兰的设计和选型将更加依赖于仿真软件和数据库，提高工程设计的准确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55ee9c024ee9" w:history="1">
        <w:r>
          <w:rPr>
            <w:rStyle w:val="Hyperlink"/>
          </w:rPr>
          <w:t>2025-2031年中国碳钢法兰行业市场调研与发展前景报告</w:t>
        </w:r>
      </w:hyperlink>
      <w:r>
        <w:rPr>
          <w:rFonts w:hint="eastAsia"/>
        </w:rPr>
        <w:t>》以专业视角，从宏观至微观深入剖析了碳钢法兰行业的现状。碳钢法兰报告基于详实数据，细致分析了碳钢法兰市场需求、市场规模及价格动态，同时探讨了产业链上下游的影响因素。进一步细分市场，揭示了碳钢法兰各细分领域的具体状况。此外，报告还科学预测了碳钢法兰市场前景与发展趋势，对重点企业的经营状况、品牌影响力、市场集中度及竞争格局进行了阐述，并就碳钢法兰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碳钢法兰行业概述</w:t>
      </w:r>
      <w:r>
        <w:rPr>
          <w:rFonts w:hint="eastAsia"/>
        </w:rPr>
        <w:br/>
      </w:r>
      <w:r>
        <w:rPr>
          <w:rFonts w:hint="eastAsia"/>
        </w:rPr>
        <w:t>　　第一节 碳钢法兰定义与分类</w:t>
      </w:r>
      <w:r>
        <w:rPr>
          <w:rFonts w:hint="eastAsia"/>
        </w:rPr>
        <w:br/>
      </w:r>
      <w:r>
        <w:rPr>
          <w:rFonts w:hint="eastAsia"/>
        </w:rPr>
        <w:t>　　第二节 碳钢法兰应用领域</w:t>
      </w:r>
      <w:r>
        <w:rPr>
          <w:rFonts w:hint="eastAsia"/>
        </w:rPr>
        <w:br/>
      </w:r>
      <w:r>
        <w:rPr>
          <w:rFonts w:hint="eastAsia"/>
        </w:rPr>
        <w:t>　　第三节 碳钢法兰行业经济指标分析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一、碳钢法兰行业赢利性评估</w:t>
      </w:r>
      <w:r>
        <w:rPr>
          <w:rFonts w:hint="eastAsia"/>
        </w:rPr>
        <w:br/>
      </w:r>
      <w:r>
        <w:rPr>
          <w:rFonts w:hint="eastAsia"/>
        </w:rPr>
        <w:t>　　　　二、碳钢法兰行业成长速度分析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五、碳钢法兰行业风险性评估</w:t>
      </w:r>
      <w:r>
        <w:rPr>
          <w:rFonts w:hint="eastAsia"/>
        </w:rPr>
        <w:br/>
      </w:r>
      <w:r>
        <w:rPr>
          <w:rFonts w:hint="eastAsia"/>
        </w:rPr>
        <w:t>　　　　六、碳钢法兰行业周期性分析</w:t>
      </w:r>
      <w:r>
        <w:rPr>
          <w:rFonts w:hint="eastAsia"/>
        </w:rPr>
        <w:br/>
      </w:r>
      <w:r>
        <w:rPr>
          <w:rFonts w:hint="eastAsia"/>
        </w:rPr>
        <w:t>　　　　七、碳钢法兰行业竞争程度指标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一、碳钢法兰技术发展趋势</w:t>
      </w:r>
      <w:r>
        <w:rPr>
          <w:rFonts w:hint="eastAsia"/>
        </w:rPr>
        <w:br/>
      </w:r>
      <w:r>
        <w:rPr>
          <w:rFonts w:hint="eastAsia"/>
        </w:rPr>
        <w:t>　　　　二、碳钢法兰行业发展趋势</w:t>
      </w:r>
      <w:r>
        <w:rPr>
          <w:rFonts w:hint="eastAsia"/>
        </w:rPr>
        <w:br/>
      </w:r>
      <w:r>
        <w:rPr>
          <w:rFonts w:hint="eastAsia"/>
        </w:rPr>
        <w:t>　　　　三、碳钢法兰行业发展潜力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碳钢法兰行业产量情况分析与趋势预测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三、2025-2031年碳钢法兰产量预测</w:t>
      </w:r>
      <w:r>
        <w:rPr>
          <w:rFonts w:hint="eastAsia"/>
        </w:rPr>
        <w:br/>
      </w:r>
      <w:r>
        <w:rPr>
          <w:rFonts w:hint="eastAsia"/>
        </w:rPr>
        <w:t>　　第三节 2025-2031年碳钢法兰市场需求与销售分析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一、2024-2025年碳钢法兰行业需求现状</w:t>
      </w:r>
      <w:r>
        <w:rPr>
          <w:rFonts w:hint="eastAsia"/>
        </w:rPr>
        <w:br/>
      </w:r>
      <w:r>
        <w:rPr>
          <w:rFonts w:hint="eastAsia"/>
        </w:rPr>
        <w:t>　　　　二、碳钢法兰客户群体与需求特点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2024-2025年碳钢法兰行业技术发展现状及趋势分析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一、2019-2024年碳钢法兰进口规模分析</w:t>
      </w:r>
      <w:r>
        <w:rPr>
          <w:rFonts w:hint="eastAsia"/>
        </w:rPr>
        <w:br/>
      </w:r>
      <w:r>
        <w:rPr>
          <w:rFonts w:hint="eastAsia"/>
        </w:rPr>
        <w:t>　　　　二、碳钢法兰主要进口来源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一、2019-2024年碳钢法兰出口规模分析</w:t>
      </w:r>
      <w:r>
        <w:rPr>
          <w:rFonts w:hint="eastAsia"/>
        </w:rPr>
        <w:br/>
      </w:r>
      <w:r>
        <w:rPr>
          <w:rFonts w:hint="eastAsia"/>
        </w:rPr>
        <w:t>　　　　二、碳钢法兰主要出口目的地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一、碳钢法兰企业数量与结构</w:t>
      </w:r>
      <w:r>
        <w:rPr>
          <w:rFonts w:hint="eastAsia"/>
        </w:rPr>
        <w:br/>
      </w:r>
      <w:r>
        <w:rPr>
          <w:rFonts w:hint="eastAsia"/>
        </w:rPr>
        <w:t>　　　　二、碳钢法兰从业人员规模</w:t>
      </w:r>
      <w:r>
        <w:rPr>
          <w:rFonts w:hint="eastAsia"/>
        </w:rPr>
        <w:br/>
      </w:r>
      <w:r>
        <w:rPr>
          <w:rFonts w:hint="eastAsia"/>
        </w:rPr>
        <w:t>　　　　三、碳钢法兰行业资产状况</w:t>
      </w:r>
      <w:r>
        <w:rPr>
          <w:rFonts w:hint="eastAsia"/>
        </w:rPr>
        <w:br/>
      </w:r>
      <w:r>
        <w:rPr>
          <w:rFonts w:hint="eastAsia"/>
        </w:rPr>
        <w:t>　　第二节 中国碳钢法兰行业财务指标总体分析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中国碳钢法兰行业竞争格局分析</w:t>
      </w:r>
      <w:r>
        <w:rPr>
          <w:rFonts w:hint="eastAsia"/>
        </w:rPr>
        <w:br/>
      </w:r>
      <w:r>
        <w:rPr>
          <w:rFonts w:hint="eastAsia"/>
        </w:rPr>
        <w:t>　　第一节 碳钢法兰行业竞争格局总览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2024-2025年碳钢法兰行业竞争力分析</w:t>
      </w:r>
      <w:r>
        <w:rPr>
          <w:rFonts w:hint="eastAsia"/>
        </w:rPr>
        <w:br/>
      </w:r>
      <w:r>
        <w:rPr>
          <w:rFonts w:hint="eastAsia"/>
        </w:rPr>
        <w:t>　　　　一、碳钢法兰供应商议价能力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2025年中国碳钢法兰企业发展策略分析</w:t>
      </w:r>
      <w:r>
        <w:rPr>
          <w:rFonts w:hint="eastAsia"/>
        </w:rPr>
        <w:br/>
      </w:r>
      <w:r>
        <w:rPr>
          <w:rFonts w:hint="eastAsia"/>
        </w:rPr>
        <w:t>　　第一节 碳钢法兰市场策略分析</w:t>
      </w:r>
      <w:r>
        <w:rPr>
          <w:rFonts w:hint="eastAsia"/>
        </w:rPr>
        <w:br/>
      </w:r>
      <w:r>
        <w:rPr>
          <w:rFonts w:hint="eastAsia"/>
        </w:rPr>
        <w:t>　　　　一、碳钢法兰市场定位与拓展策略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碳钢法兰销售策略分析</w:t>
      </w:r>
      <w:r>
        <w:rPr>
          <w:rFonts w:hint="eastAsia"/>
        </w:rPr>
        <w:br/>
      </w:r>
      <w:r>
        <w:rPr>
          <w:rFonts w:hint="eastAsia"/>
        </w:rPr>
        <w:t>　　　　一、碳钢法兰销售渠道与网络建设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提高碳钢法兰企业竞争力建议</w:t>
      </w:r>
      <w:r>
        <w:rPr>
          <w:rFonts w:hint="eastAsia"/>
        </w:rPr>
        <w:br/>
      </w:r>
      <w:r>
        <w:rPr>
          <w:rFonts w:hint="eastAsia"/>
        </w:rPr>
        <w:t>　　　　一、碳钢法兰技术创新与管理优化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碳钢法兰品牌战略思考</w:t>
      </w:r>
      <w:r>
        <w:rPr>
          <w:rFonts w:hint="eastAsia"/>
        </w:rPr>
        <w:br/>
      </w:r>
      <w:r>
        <w:rPr>
          <w:rFonts w:hint="eastAsia"/>
        </w:rPr>
        <w:t>　　　　一、碳钢法兰品牌建设与维护</w:t>
      </w:r>
      <w:r>
        <w:rPr>
          <w:rFonts w:hint="eastAsia"/>
        </w:rPr>
        <w:br/>
      </w:r>
      <w:r>
        <w:rPr>
          <w:rFonts w:hint="eastAsia"/>
        </w:rPr>
        <w:t>　　　　二、碳钢法兰品牌影响力与市场竞争力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中国碳钢法兰行业风险与对策</w:t>
      </w:r>
      <w:r>
        <w:rPr>
          <w:rFonts w:hint="eastAsia"/>
        </w:rPr>
        <w:br/>
      </w:r>
      <w:r>
        <w:rPr>
          <w:rFonts w:hint="eastAsia"/>
        </w:rPr>
        <w:t>　　第一节 碳钢法兰行业SWOT分析</w:t>
      </w:r>
      <w:r>
        <w:rPr>
          <w:rFonts w:hint="eastAsia"/>
        </w:rPr>
        <w:br/>
      </w:r>
      <w:r>
        <w:rPr>
          <w:rFonts w:hint="eastAsia"/>
        </w:rPr>
        <w:t>　　　　一、碳钢法兰行业优势分析</w:t>
      </w:r>
      <w:r>
        <w:rPr>
          <w:rFonts w:hint="eastAsia"/>
        </w:rPr>
        <w:br/>
      </w:r>
      <w:r>
        <w:rPr>
          <w:rFonts w:hint="eastAsia"/>
        </w:rPr>
        <w:t>　　　　二、碳钢法兰行业劣势分析</w:t>
      </w:r>
      <w:r>
        <w:rPr>
          <w:rFonts w:hint="eastAsia"/>
        </w:rPr>
        <w:br/>
      </w:r>
      <w:r>
        <w:rPr>
          <w:rFonts w:hint="eastAsia"/>
        </w:rPr>
        <w:t>　　　　三、碳钢法兰市场机会探索</w:t>
      </w:r>
      <w:r>
        <w:rPr>
          <w:rFonts w:hint="eastAsia"/>
        </w:rPr>
        <w:br/>
      </w:r>
      <w:r>
        <w:rPr>
          <w:rFonts w:hint="eastAsia"/>
        </w:rPr>
        <w:t>　　　　四、碳钢法兰市场威胁评估</w:t>
      </w:r>
      <w:r>
        <w:rPr>
          <w:rFonts w:hint="eastAsia"/>
        </w:rPr>
        <w:br/>
      </w:r>
      <w:r>
        <w:rPr>
          <w:rFonts w:hint="eastAsia"/>
        </w:rPr>
        <w:t>　　第二节 碳钢法兰行业风险及对策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中智.林.碳钢法兰行业发展建议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碳钢法兰介绍</w:t>
      </w:r>
      <w:r>
        <w:rPr>
          <w:rFonts w:hint="eastAsia"/>
        </w:rPr>
        <w:br/>
      </w:r>
      <w:r>
        <w:rPr>
          <w:rFonts w:hint="eastAsia"/>
        </w:rPr>
        <w:t>　　图表 碳钢法兰图片</w:t>
      </w:r>
      <w:r>
        <w:rPr>
          <w:rFonts w:hint="eastAsia"/>
        </w:rPr>
        <w:br/>
      </w:r>
      <w:r>
        <w:rPr>
          <w:rFonts w:hint="eastAsia"/>
        </w:rPr>
        <w:t>　　图表 碳钢法兰种类</w:t>
      </w:r>
      <w:r>
        <w:rPr>
          <w:rFonts w:hint="eastAsia"/>
        </w:rPr>
        <w:br/>
      </w:r>
      <w:r>
        <w:rPr>
          <w:rFonts w:hint="eastAsia"/>
        </w:rPr>
        <w:t>　　图表 碳钢法兰发展历程</w:t>
      </w:r>
      <w:r>
        <w:rPr>
          <w:rFonts w:hint="eastAsia"/>
        </w:rPr>
        <w:br/>
      </w:r>
      <w:r>
        <w:rPr>
          <w:rFonts w:hint="eastAsia"/>
        </w:rPr>
        <w:t>　　图表 碳钢法兰用途 应用</w:t>
      </w:r>
      <w:r>
        <w:rPr>
          <w:rFonts w:hint="eastAsia"/>
        </w:rPr>
        <w:br/>
      </w:r>
      <w:r>
        <w:rPr>
          <w:rFonts w:hint="eastAsia"/>
        </w:rPr>
        <w:t>　　图表 碳钢法兰政策</w:t>
      </w:r>
      <w:r>
        <w:rPr>
          <w:rFonts w:hint="eastAsia"/>
        </w:rPr>
        <w:br/>
      </w:r>
      <w:r>
        <w:rPr>
          <w:rFonts w:hint="eastAsia"/>
        </w:rPr>
        <w:t>　　图表 碳钢法兰技术 专利情况</w:t>
      </w:r>
      <w:r>
        <w:rPr>
          <w:rFonts w:hint="eastAsia"/>
        </w:rPr>
        <w:br/>
      </w:r>
      <w:r>
        <w:rPr>
          <w:rFonts w:hint="eastAsia"/>
        </w:rPr>
        <w:t>　　图表 碳钢法兰标准</w:t>
      </w:r>
      <w:r>
        <w:rPr>
          <w:rFonts w:hint="eastAsia"/>
        </w:rPr>
        <w:br/>
      </w:r>
      <w:r>
        <w:rPr>
          <w:rFonts w:hint="eastAsia"/>
        </w:rPr>
        <w:t>　　图表 2019-2024年中国碳钢法兰市场规模分析</w:t>
      </w:r>
      <w:r>
        <w:rPr>
          <w:rFonts w:hint="eastAsia"/>
        </w:rPr>
        <w:br/>
      </w:r>
      <w:r>
        <w:rPr>
          <w:rFonts w:hint="eastAsia"/>
        </w:rPr>
        <w:t>　　图表 碳钢法兰产业链分析</w:t>
      </w:r>
      <w:r>
        <w:rPr>
          <w:rFonts w:hint="eastAsia"/>
        </w:rPr>
        <w:br/>
      </w:r>
      <w:r>
        <w:rPr>
          <w:rFonts w:hint="eastAsia"/>
        </w:rPr>
        <w:t>　　图表 2019-2024年碳钢法兰市场容量分析</w:t>
      </w:r>
      <w:r>
        <w:rPr>
          <w:rFonts w:hint="eastAsia"/>
        </w:rPr>
        <w:br/>
      </w:r>
      <w:r>
        <w:rPr>
          <w:rFonts w:hint="eastAsia"/>
        </w:rPr>
        <w:t>　　图表 碳钢法兰品牌</w:t>
      </w:r>
      <w:r>
        <w:rPr>
          <w:rFonts w:hint="eastAsia"/>
        </w:rPr>
        <w:br/>
      </w:r>
      <w:r>
        <w:rPr>
          <w:rFonts w:hint="eastAsia"/>
        </w:rPr>
        <w:t>　　图表 碳钢法兰生产现状</w:t>
      </w:r>
      <w:r>
        <w:rPr>
          <w:rFonts w:hint="eastAsia"/>
        </w:rPr>
        <w:br/>
      </w:r>
      <w:r>
        <w:rPr>
          <w:rFonts w:hint="eastAsia"/>
        </w:rPr>
        <w:t>　　图表 2019-2024年中国碳钢法兰产能统计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2019-2024年中国碳钢法兰产量情况</w:t>
      </w:r>
      <w:r>
        <w:rPr>
          <w:rFonts w:hint="eastAsia"/>
        </w:rPr>
        <w:br/>
      </w:r>
      <w:r>
        <w:rPr>
          <w:rFonts w:hint="eastAsia"/>
        </w:rPr>
        <w:t>　　图表 2019-2024年中国碳钢法兰销售情况</w:t>
      </w:r>
      <w:r>
        <w:rPr>
          <w:rFonts w:hint="eastAsia"/>
        </w:rPr>
        <w:br/>
      </w:r>
      <w:r>
        <w:rPr>
          <w:rFonts w:hint="eastAsia"/>
        </w:rPr>
        <w:t>　　图表 2019-2024年中国碳钢法兰市场需求情况</w:t>
      </w:r>
      <w:r>
        <w:rPr>
          <w:rFonts w:hint="eastAsia"/>
        </w:rPr>
        <w:br/>
      </w:r>
      <w:r>
        <w:rPr>
          <w:rFonts w:hint="eastAsia"/>
        </w:rPr>
        <w:t>　　图表 碳钢法兰价格走势</w:t>
      </w:r>
      <w:r>
        <w:rPr>
          <w:rFonts w:hint="eastAsia"/>
        </w:rPr>
        <w:br/>
      </w:r>
      <w:r>
        <w:rPr>
          <w:rFonts w:hint="eastAsia"/>
        </w:rPr>
        <w:t>　　图表 2025年中国碳钢法兰公司数量统计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碳钢法兰成本和利润分析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华东地区碳钢法兰市场需求情况</w:t>
      </w:r>
      <w:r>
        <w:rPr>
          <w:rFonts w:hint="eastAsia"/>
        </w:rPr>
        <w:br/>
      </w:r>
      <w:r>
        <w:rPr>
          <w:rFonts w:hint="eastAsia"/>
        </w:rPr>
        <w:t>　　图表 华南地区碳钢法兰市场规模及增长情况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华南地区碳钢法兰需求情况</w:t>
      </w:r>
      <w:r>
        <w:rPr>
          <w:rFonts w:hint="eastAsia"/>
        </w:rPr>
        <w:br/>
      </w:r>
      <w:r>
        <w:rPr>
          <w:rFonts w:hint="eastAsia"/>
        </w:rPr>
        <w:t>　　图表 华北地区碳钢法兰市场规模及增长情况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华北地区碳钢法兰需求情况</w:t>
      </w:r>
      <w:r>
        <w:rPr>
          <w:rFonts w:hint="eastAsia"/>
        </w:rPr>
        <w:br/>
      </w:r>
      <w:r>
        <w:rPr>
          <w:rFonts w:hint="eastAsia"/>
        </w:rPr>
        <w:t>　　图表 华中地区碳钢法兰市场规模及增长情况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华中地区碳钢法兰市场需求情况</w:t>
      </w:r>
      <w:r>
        <w:rPr>
          <w:rFonts w:hint="eastAsia"/>
        </w:rPr>
        <w:br/>
      </w:r>
      <w:r>
        <w:rPr>
          <w:rFonts w:hint="eastAsia"/>
        </w:rPr>
        <w:t>　　图表 碳钢法兰招标、中标情况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2019-2024年中国碳钢法兰进口数据统计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2019-2024年中国碳钢法兰出口数据分析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2025年中国碳钢法兰进口来源国家及地区分析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2025年中国碳钢法兰出口目的国家及地区分析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碳钢法兰最新消息</w:t>
      </w:r>
      <w:r>
        <w:rPr>
          <w:rFonts w:hint="eastAsia"/>
        </w:rPr>
        <w:br/>
      </w:r>
      <w:r>
        <w:rPr>
          <w:rFonts w:hint="eastAsia"/>
        </w:rPr>
        <w:t>　　图表 碳钢法兰企业简介</w:t>
      </w:r>
      <w:r>
        <w:rPr>
          <w:rFonts w:hint="eastAsia"/>
        </w:rPr>
        <w:br/>
      </w:r>
      <w:r>
        <w:rPr>
          <w:rFonts w:hint="eastAsia"/>
        </w:rPr>
        <w:t>　　图表 企业碳钢法兰产品</w:t>
      </w:r>
      <w:r>
        <w:rPr>
          <w:rFonts w:hint="eastAsia"/>
        </w:rPr>
        <w:br/>
      </w:r>
      <w:r>
        <w:rPr>
          <w:rFonts w:hint="eastAsia"/>
        </w:rPr>
        <w:t>　　图表 碳钢法兰企业经营情况</w:t>
      </w:r>
      <w:r>
        <w:rPr>
          <w:rFonts w:hint="eastAsia"/>
        </w:rPr>
        <w:br/>
      </w:r>
      <w:r>
        <w:rPr>
          <w:rFonts w:hint="eastAsia"/>
        </w:rPr>
        <w:t>　　图表 碳钢法兰企业(二)简介</w:t>
      </w:r>
      <w:r>
        <w:rPr>
          <w:rFonts w:hint="eastAsia"/>
        </w:rPr>
        <w:br/>
      </w:r>
      <w:r>
        <w:rPr>
          <w:rFonts w:hint="eastAsia"/>
        </w:rPr>
        <w:t>　　图表 企业碳钢法兰产品型号</w:t>
      </w:r>
      <w:r>
        <w:rPr>
          <w:rFonts w:hint="eastAsia"/>
        </w:rPr>
        <w:br/>
      </w:r>
      <w:r>
        <w:rPr>
          <w:rFonts w:hint="eastAsia"/>
        </w:rPr>
        <w:t>　　图表 碳钢法兰企业(二)经营情况</w:t>
      </w:r>
      <w:r>
        <w:rPr>
          <w:rFonts w:hint="eastAsia"/>
        </w:rPr>
        <w:br/>
      </w:r>
      <w:r>
        <w:rPr>
          <w:rFonts w:hint="eastAsia"/>
        </w:rPr>
        <w:t>　　图表 碳钢法兰企业(三)调研</w:t>
      </w:r>
      <w:r>
        <w:rPr>
          <w:rFonts w:hint="eastAsia"/>
        </w:rPr>
        <w:br/>
      </w:r>
      <w:r>
        <w:rPr>
          <w:rFonts w:hint="eastAsia"/>
        </w:rPr>
        <w:t>　　图表 企业碳钢法兰产品规格</w:t>
      </w:r>
      <w:r>
        <w:rPr>
          <w:rFonts w:hint="eastAsia"/>
        </w:rPr>
        <w:br/>
      </w:r>
      <w:r>
        <w:rPr>
          <w:rFonts w:hint="eastAsia"/>
        </w:rPr>
        <w:t>　　图表 碳钢法兰企业(三)经营情况</w:t>
      </w:r>
      <w:r>
        <w:rPr>
          <w:rFonts w:hint="eastAsia"/>
        </w:rPr>
        <w:br/>
      </w:r>
      <w:r>
        <w:rPr>
          <w:rFonts w:hint="eastAsia"/>
        </w:rPr>
        <w:t>　　图表 碳钢法兰企业(四)介绍</w:t>
      </w:r>
      <w:r>
        <w:rPr>
          <w:rFonts w:hint="eastAsia"/>
        </w:rPr>
        <w:br/>
      </w:r>
      <w:r>
        <w:rPr>
          <w:rFonts w:hint="eastAsia"/>
        </w:rPr>
        <w:t>　　图表 企业碳钢法兰产品参数</w:t>
      </w:r>
      <w:r>
        <w:rPr>
          <w:rFonts w:hint="eastAsia"/>
        </w:rPr>
        <w:br/>
      </w:r>
      <w:r>
        <w:rPr>
          <w:rFonts w:hint="eastAsia"/>
        </w:rPr>
        <w:t>　　图表 碳钢法兰企业(四)经营情况</w:t>
      </w:r>
      <w:r>
        <w:rPr>
          <w:rFonts w:hint="eastAsia"/>
        </w:rPr>
        <w:br/>
      </w:r>
      <w:r>
        <w:rPr>
          <w:rFonts w:hint="eastAsia"/>
        </w:rPr>
        <w:t>　　图表 碳钢法兰企业(五)简介</w:t>
      </w:r>
      <w:r>
        <w:rPr>
          <w:rFonts w:hint="eastAsia"/>
        </w:rPr>
        <w:br/>
      </w:r>
      <w:r>
        <w:rPr>
          <w:rFonts w:hint="eastAsia"/>
        </w:rPr>
        <w:t>　　图表 企业碳钢法兰业务</w:t>
      </w:r>
      <w:r>
        <w:rPr>
          <w:rFonts w:hint="eastAsia"/>
        </w:rPr>
        <w:br/>
      </w:r>
      <w:r>
        <w:rPr>
          <w:rFonts w:hint="eastAsia"/>
        </w:rPr>
        <w:t>　　图表 碳钢法兰企业(五)经营情况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碳钢法兰特点</w:t>
      </w:r>
      <w:r>
        <w:rPr>
          <w:rFonts w:hint="eastAsia"/>
        </w:rPr>
        <w:br/>
      </w:r>
      <w:r>
        <w:rPr>
          <w:rFonts w:hint="eastAsia"/>
        </w:rPr>
        <w:t>　　图表 碳钢法兰优缺点</w:t>
      </w:r>
      <w:r>
        <w:rPr>
          <w:rFonts w:hint="eastAsia"/>
        </w:rPr>
        <w:br/>
      </w:r>
      <w:r>
        <w:rPr>
          <w:rFonts w:hint="eastAsia"/>
        </w:rPr>
        <w:t>　　图表 碳钢法兰行业生命周期</w:t>
      </w:r>
      <w:r>
        <w:rPr>
          <w:rFonts w:hint="eastAsia"/>
        </w:rPr>
        <w:br/>
      </w:r>
      <w:r>
        <w:rPr>
          <w:rFonts w:hint="eastAsia"/>
        </w:rPr>
        <w:t>　　图表 碳钢法兰上游、下游分析</w:t>
      </w:r>
      <w:r>
        <w:rPr>
          <w:rFonts w:hint="eastAsia"/>
        </w:rPr>
        <w:br/>
      </w:r>
      <w:r>
        <w:rPr>
          <w:rFonts w:hint="eastAsia"/>
        </w:rPr>
        <w:t>　　图表 碳钢法兰投资、并购现状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2025-2031年中国碳钢法兰产能预测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2025-2031年中国碳钢法兰产量预测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2025-2031年中国碳钢法兰需求量预测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2025-2031年中国碳钢法兰销量预测</w:t>
      </w:r>
      <w:r>
        <w:rPr>
          <w:rFonts w:hint="eastAsia"/>
        </w:rPr>
        <w:br/>
      </w:r>
      <w:r>
        <w:rPr>
          <w:rFonts w:hint="eastAsia"/>
        </w:rPr>
        <w:t>　　图表 碳钢法兰优势、劣势、机会、威胁分析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碳钢法兰发展前景</w:t>
      </w:r>
      <w:r>
        <w:rPr>
          <w:rFonts w:hint="eastAsia"/>
        </w:rPr>
        <w:br/>
      </w:r>
      <w:r>
        <w:rPr>
          <w:rFonts w:hint="eastAsia"/>
        </w:rPr>
        <w:t>　　图表 碳钢法兰发展趋势预测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2025-2031年中国碳钢法兰市场规模预测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55ee9c024ee9" w:history="1">
        <w:r>
          <w:rPr>
            <w:rStyle w:val="Hyperlink"/>
          </w:rPr>
          <w:t>2025-2031年中国碳钢法兰行业市场调研与发展前景报告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55ee9c024ee9" w:history="1">
        <w:r>
          <w:rPr>
            <w:rStyle w:val="Hyperlink"/>
          </w:rPr>
          <w:t>https://www.20087.com/7/36/TanGangFaLanDeQianJingQuShi.html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热点：碳钢法兰图片、碳钢法兰标准、碳钢法兰规格尺寸表、碳钢法兰价格表、中国最大的法兰厂、碳钢法兰材质q235和20钢、中国法兰生产基地、碳钢法兰和不锈钢管焊接、螺旋钢管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d81ae8ad4f3c" w:history="1">
      <w:r>
        <w:rPr>
          <w:rStyle w:val="Hyperlink"/>
        </w:rPr>
        <w:t>2025-2031年中国碳钢法兰行业市场调研与发展前景报告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anGangFaLanDeQianJingQuShi.html" TargetMode="External" Id="Rfa4f55ee9c0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anGangFaLanDeQianJingQuShi.html" TargetMode="External" Id="R6944d81ae8ad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2025-01-27T00:43:00Z</dcterms:created>
  <dcterms:modified xsi:type="dcterms:W3CDTF">2025-01-27T01:43:00Z</dcterms:modified>
  <dc:subject>2025-2031年中国碳钢法兰行业市场调研与发展前景报告</dc:subject>
  <dc:title>2025-2031年中国碳钢法兰行业市场调研与发展前景报告</dc:title>
  <cp:keywords>2025-2031年中国碳钢法兰行业市场调研与发展前景报告</cp:keywords>
  <dc:description>2025-2031年中国碳钢法兰行业市场调研与发展前景报告</dc:description>
</cp:coreProperties>
</file>