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099667678543d2" w:history="1">
              <w:r>
                <w:rPr>
                  <w:rStyle w:val="Hyperlink"/>
                </w:rPr>
                <w:t>2025-2031年中国纳米银市场深度调研与发展趋势报告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099667678543d2" w:history="1">
              <w:r>
                <w:rPr>
                  <w:rStyle w:val="Hyperlink"/>
                </w:rPr>
                <w:t>2025-2031年中国纳米银市场深度调研与发展趋势报告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2583767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099667678543d2" w:history="1">
                <w:r>
                  <w:rPr>
                    <w:rStyle w:val="Hyperlink"/>
                  </w:rPr>
                  <w:t>https://www.20087.com/7/76/NaMiYinHangYeFaZhanQuShi.html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银是纳米材料的重要成员，近年来在抗菌、催化、光电等领域展现出巨大应用潜力。纳米银因其独特的物理和化学性质，如高比表面积、强抗菌活性，被广泛应用于医疗、纺织、食品包装等行业。随着纳米技术的成熟和成本的下降，纳米银的制备方法和应用领域不断拓展，如纳米银导电浆料、纳米银抗菌纱布，提升了产品的性能和附加值。</w:t>
      </w:r>
      <w:r>
        <w:rPr>
          <w:rFonts w:hint="eastAsia"/>
        </w:rPr>
        <w:br/>
      </w:r>
      <w:r>
        <w:rPr>
          <w:rFonts w:hint="eastAsia"/>
        </w:rPr>
        <w:t>　　未来，纳米银的发展趋势将更加注重安全性评估和应用领域的深化。一方面，加强对纳米银的生物安全性研究，如细胞毒性、环境影响，确保其在实际应用中的安全性，避免潜在的健康和环境风险。另一方面，深化纳米银在新兴领域的应用，如生物医药、纳米电子、环境治理，如开发纳米银基生物传感器、纳米银光催化剂，拓展纳米银的市场空间和应用前景。</w:t>
      </w:r>
      <w:r>
        <w:rPr>
          <w:rFonts w:hint="eastAsia"/>
        </w:rPr>
        <w:br/>
      </w:r>
      <w:r>
        <w:rPr>
          <w:rFonts w:hint="eastAsia"/>
        </w:rPr>
        <w:t>　　《</w:t>
      </w:r>
      <w:hyperlink r:id="R87099667678543d2" w:history="1">
        <w:r>
          <w:rPr>
            <w:rStyle w:val="Hyperlink"/>
          </w:rPr>
          <w:t>2025-2031年中国纳米银市场深度调研与发展趋势报告</w:t>
        </w:r>
      </w:hyperlink>
      <w:r>
        <w:rPr>
          <w:rFonts w:hint="eastAsia"/>
        </w:rPr>
        <w:t>》基于国家统计局、发改委、相关行业协会及科研单位的详实数据，系统分析了纳米银行业的发展环境、产业链结构、市场规模及重点企业表现，科学预测了纳米银市场前景及未来发展趋势，揭示了行业潜在需求与投资机会，同时通过SWOT分析评估了纳米银技术现状、发展方向及潜在风险。报告为战略投资者、企业决策层及银行信贷部门提供了全面的市场情报与科学的决策依据，助力把握纳米银行业动态，优化战略布局。</w:t>
      </w:r>
      <w:r>
        <w:rPr>
          <w:rFonts w:hint="eastAsia"/>
        </w:rPr>
        <w:br/>
      </w:r>
      <w:r>
        <w:rPr>
          <w:rFonts w:hint="eastAsia"/>
        </w:rPr>
        <w:br/>
      </w:r>
      <w:r>
        <w:rPr>
          <w:rFonts w:hint="eastAsia"/>
        </w:rPr>
        <w:t>第一章 纳米银行业发展概述</w:t>
      </w:r>
      <w:r>
        <w:rPr>
          <w:rFonts w:hint="eastAsia"/>
        </w:rPr>
        <w:br/>
      </w:r>
      <w:r>
        <w:rPr>
          <w:rFonts w:hint="eastAsia"/>
        </w:rPr>
        <w:t>　　第一节 纳米银行业定义</w:t>
      </w:r>
      <w:r>
        <w:rPr>
          <w:rFonts w:hint="eastAsia"/>
        </w:rPr>
        <w:br/>
      </w:r>
      <w:r>
        <w:rPr>
          <w:rFonts w:hint="eastAsia"/>
        </w:rPr>
        <w:t>　　　　一、纳米银定义</w:t>
      </w:r>
      <w:r>
        <w:rPr>
          <w:rFonts w:hint="eastAsia"/>
        </w:rPr>
        <w:br/>
      </w:r>
      <w:r>
        <w:rPr>
          <w:rFonts w:hint="eastAsia"/>
        </w:rPr>
        <w:t>　　　　二、纳米银应用</w:t>
      </w:r>
      <w:r>
        <w:rPr>
          <w:rFonts w:hint="eastAsia"/>
        </w:rPr>
        <w:br/>
      </w:r>
      <w:r>
        <w:rPr>
          <w:rFonts w:hint="eastAsia"/>
        </w:rPr>
        <w:t>　　第二节 纳米银行业发展概况</w:t>
      </w:r>
      <w:r>
        <w:rPr>
          <w:rFonts w:hint="eastAsia"/>
        </w:rPr>
        <w:br/>
      </w:r>
      <w:r>
        <w:rPr>
          <w:rFonts w:hint="eastAsia"/>
        </w:rPr>
        <w:t>　　　　一、全球纳米银行业发展简述及市场分析</w:t>
      </w:r>
      <w:r>
        <w:rPr>
          <w:rFonts w:hint="eastAsia"/>
        </w:rPr>
        <w:br/>
      </w:r>
      <w:r>
        <w:rPr>
          <w:rFonts w:hint="eastAsia"/>
        </w:rPr>
        <w:t>　　　　二、纳米银国内行业现状阐述</w:t>
      </w:r>
      <w:r>
        <w:rPr>
          <w:rFonts w:hint="eastAsia"/>
        </w:rPr>
        <w:br/>
      </w:r>
      <w:r>
        <w:rPr>
          <w:rFonts w:hint="eastAsia"/>
        </w:rPr>
        <w:t>　　第三节 纳米银行业市场现状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纳米银产品发展历程</w:t>
      </w:r>
      <w:r>
        <w:rPr>
          <w:rFonts w:hint="eastAsia"/>
        </w:rPr>
        <w:br/>
      </w:r>
      <w:r>
        <w:rPr>
          <w:rFonts w:hint="eastAsia"/>
        </w:rPr>
        <w:t>　　第五节 纳米银产品发展所处的阶段</w:t>
      </w:r>
      <w:r>
        <w:rPr>
          <w:rFonts w:hint="eastAsia"/>
        </w:rPr>
        <w:br/>
      </w:r>
      <w:r>
        <w:rPr>
          <w:rFonts w:hint="eastAsia"/>
        </w:rPr>
        <w:t>　　第六节 纳米银行业地位分析</w:t>
      </w:r>
      <w:r>
        <w:rPr>
          <w:rFonts w:hint="eastAsia"/>
        </w:rPr>
        <w:br/>
      </w:r>
      <w:r>
        <w:rPr>
          <w:rFonts w:hint="eastAsia"/>
        </w:rPr>
        <w:t>　　第七节 纳米银行业产业链分析</w:t>
      </w:r>
      <w:r>
        <w:rPr>
          <w:rFonts w:hint="eastAsia"/>
        </w:rPr>
        <w:br/>
      </w:r>
      <w:r>
        <w:rPr>
          <w:rFonts w:hint="eastAsia"/>
        </w:rPr>
        <w:t>　　第八节 纳米银行业国内与国外情况分析</w:t>
      </w:r>
      <w:r>
        <w:rPr>
          <w:rFonts w:hint="eastAsia"/>
        </w:rPr>
        <w:br/>
      </w:r>
      <w:r>
        <w:rPr>
          <w:rFonts w:hint="eastAsia"/>
        </w:rPr>
        <w:br/>
      </w:r>
      <w:r>
        <w:rPr>
          <w:rFonts w:hint="eastAsia"/>
        </w:rPr>
        <w:t>第二章 2020-2025年纳米银产业运行态势分析</w:t>
      </w:r>
      <w:r>
        <w:rPr>
          <w:rFonts w:hint="eastAsia"/>
        </w:rPr>
        <w:br/>
      </w:r>
      <w:r>
        <w:rPr>
          <w:rFonts w:hint="eastAsia"/>
        </w:rPr>
        <w:t>　　第一节 2020-2025年纳米银市场发展分析</w:t>
      </w:r>
      <w:r>
        <w:rPr>
          <w:rFonts w:hint="eastAsia"/>
        </w:rPr>
        <w:br/>
      </w:r>
      <w:r>
        <w:rPr>
          <w:rFonts w:hint="eastAsia"/>
        </w:rPr>
        <w:t>　　　　一、国内纳米银生产综述</w:t>
      </w:r>
      <w:r>
        <w:rPr>
          <w:rFonts w:hint="eastAsia"/>
        </w:rPr>
        <w:br/>
      </w:r>
      <w:r>
        <w:rPr>
          <w:rFonts w:hint="eastAsia"/>
        </w:rPr>
        <w:t>　　　　二、纳米银市场发展的特点</w:t>
      </w:r>
      <w:r>
        <w:rPr>
          <w:rFonts w:hint="eastAsia"/>
        </w:rPr>
        <w:br/>
      </w:r>
      <w:r>
        <w:rPr>
          <w:rFonts w:hint="eastAsia"/>
        </w:rPr>
        <w:t>　　　　三、纳米银市场景气向好</w:t>
      </w:r>
      <w:r>
        <w:rPr>
          <w:rFonts w:hint="eastAsia"/>
        </w:rPr>
        <w:br/>
      </w:r>
      <w:r>
        <w:rPr>
          <w:rFonts w:hint="eastAsia"/>
        </w:rPr>
        <w:t>　　第二节 2020-2025年纳米银市场分析</w:t>
      </w:r>
      <w:r>
        <w:rPr>
          <w:rFonts w:hint="eastAsia"/>
        </w:rPr>
        <w:br/>
      </w:r>
      <w:r>
        <w:rPr>
          <w:rFonts w:hint="eastAsia"/>
        </w:rPr>
        <w:t>　　　　一、国外企业纳米银专用料发展的特点</w:t>
      </w:r>
      <w:r>
        <w:rPr>
          <w:rFonts w:hint="eastAsia"/>
        </w:rPr>
        <w:br/>
      </w:r>
      <w:r>
        <w:rPr>
          <w:rFonts w:hint="eastAsia"/>
        </w:rPr>
        <w:t>　　　　二、纳米银专用料供需分析</w:t>
      </w:r>
      <w:r>
        <w:rPr>
          <w:rFonts w:hint="eastAsia"/>
        </w:rPr>
        <w:br/>
      </w:r>
      <w:r>
        <w:rPr>
          <w:rFonts w:hint="eastAsia"/>
        </w:rPr>
        <w:t>　　　　三、纳米银专用料技术发展综述</w:t>
      </w:r>
      <w:r>
        <w:rPr>
          <w:rFonts w:hint="eastAsia"/>
        </w:rPr>
        <w:br/>
      </w:r>
      <w:r>
        <w:rPr>
          <w:rFonts w:hint="eastAsia"/>
        </w:rPr>
        <w:t>　　第三节 2020-2025年纳米银市场发展中存在的问题及策略</w:t>
      </w:r>
      <w:r>
        <w:rPr>
          <w:rFonts w:hint="eastAsia"/>
        </w:rPr>
        <w:br/>
      </w:r>
      <w:r>
        <w:rPr>
          <w:rFonts w:hint="eastAsia"/>
        </w:rPr>
        <w:t>　　　　一、纳米银市场发展面临的挑战及对策</w:t>
      </w:r>
      <w:r>
        <w:rPr>
          <w:rFonts w:hint="eastAsia"/>
        </w:rPr>
        <w:br/>
      </w:r>
      <w:r>
        <w:rPr>
          <w:rFonts w:hint="eastAsia"/>
        </w:rPr>
        <w:t>　　　　二、提高纳米银整体竞争力的建议</w:t>
      </w:r>
      <w:r>
        <w:rPr>
          <w:rFonts w:hint="eastAsia"/>
        </w:rPr>
        <w:br/>
      </w:r>
      <w:r>
        <w:rPr>
          <w:rFonts w:hint="eastAsia"/>
        </w:rPr>
        <w:t>　　　　三、加快纳米银发展的措施</w:t>
      </w:r>
      <w:r>
        <w:rPr>
          <w:rFonts w:hint="eastAsia"/>
        </w:rPr>
        <w:br/>
      </w:r>
      <w:r>
        <w:rPr>
          <w:rFonts w:hint="eastAsia"/>
        </w:rPr>
        <w:br/>
      </w:r>
      <w:r>
        <w:rPr>
          <w:rFonts w:hint="eastAsia"/>
        </w:rPr>
        <w:t>第三章 纳米银行业外部环境分析</w:t>
      </w:r>
      <w:r>
        <w:rPr>
          <w:rFonts w:hint="eastAsia"/>
        </w:rPr>
        <w:br/>
      </w:r>
      <w:r>
        <w:rPr>
          <w:rFonts w:hint="eastAsia"/>
        </w:rPr>
        <w:t>　　第一节 纳米银行业经济环境影响分析</w:t>
      </w:r>
      <w:r>
        <w:rPr>
          <w:rFonts w:hint="eastAsia"/>
        </w:rPr>
        <w:br/>
      </w:r>
      <w:r>
        <w:rPr>
          <w:rFonts w:hint="eastAsia"/>
        </w:rPr>
        <w:t>　　　　一、国民经济影响情况</w:t>
      </w:r>
      <w:r>
        <w:rPr>
          <w:rFonts w:hint="eastAsia"/>
        </w:rPr>
        <w:br/>
      </w:r>
      <w:r>
        <w:rPr>
          <w:rFonts w:hint="eastAsia"/>
        </w:rPr>
        <w:t>　　　　二、国内投资纳米银情况</w:t>
      </w:r>
      <w:r>
        <w:rPr>
          <w:rFonts w:hint="eastAsia"/>
        </w:rPr>
        <w:br/>
      </w:r>
      <w:r>
        <w:rPr>
          <w:rFonts w:hint="eastAsia"/>
        </w:rPr>
        <w:t>　　第二节 纳米银行业政策影响分析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纳米银产业上下游影响分析</w:t>
      </w:r>
      <w:r>
        <w:rPr>
          <w:rFonts w:hint="eastAsia"/>
        </w:rPr>
        <w:br/>
      </w:r>
      <w:r>
        <w:rPr>
          <w:rFonts w:hint="eastAsia"/>
        </w:rPr>
        <w:t>　　　　一、纳米银行业上游影响分析</w:t>
      </w:r>
      <w:r>
        <w:rPr>
          <w:rFonts w:hint="eastAsia"/>
        </w:rPr>
        <w:br/>
      </w:r>
      <w:r>
        <w:rPr>
          <w:rFonts w:hint="eastAsia"/>
        </w:rPr>
        <w:t>　　　　二、纳米银行业下游影响分析</w:t>
      </w:r>
      <w:r>
        <w:rPr>
          <w:rFonts w:hint="eastAsia"/>
        </w:rPr>
        <w:br/>
      </w:r>
      <w:r>
        <w:rPr>
          <w:rFonts w:hint="eastAsia"/>
        </w:rPr>
        <w:t>　　第四节 纳米银行业的技术影响分析</w:t>
      </w:r>
      <w:r>
        <w:rPr>
          <w:rFonts w:hint="eastAsia"/>
        </w:rPr>
        <w:br/>
      </w:r>
      <w:r>
        <w:rPr>
          <w:rFonts w:hint="eastAsia"/>
        </w:rPr>
        <w:t>　　　　一、纳米银行业技术现状分析</w:t>
      </w:r>
      <w:r>
        <w:rPr>
          <w:rFonts w:hint="eastAsia"/>
        </w:rPr>
        <w:br/>
      </w:r>
      <w:r>
        <w:rPr>
          <w:rFonts w:hint="eastAsia"/>
        </w:rPr>
        <w:t>　　　　二、纳米银行业技术发展趋势</w:t>
      </w:r>
      <w:r>
        <w:rPr>
          <w:rFonts w:hint="eastAsia"/>
        </w:rPr>
        <w:br/>
      </w:r>
      <w:r>
        <w:rPr>
          <w:rFonts w:hint="eastAsia"/>
        </w:rPr>
        <w:br/>
      </w:r>
      <w:r>
        <w:rPr>
          <w:rFonts w:hint="eastAsia"/>
        </w:rPr>
        <w:t>第四章 纳米银行业经营和竞争分析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纳米银技术最新发展趋势分析</w:t>
      </w:r>
      <w:r>
        <w:rPr>
          <w:rFonts w:hint="eastAsia"/>
        </w:rPr>
        <w:br/>
      </w:r>
      <w:r>
        <w:rPr>
          <w:rFonts w:hint="eastAsia"/>
        </w:rPr>
        <w:t>　　　　一、国外同类技术重点研发方向</w:t>
      </w:r>
      <w:r>
        <w:rPr>
          <w:rFonts w:hint="eastAsia"/>
        </w:rPr>
        <w:br/>
      </w:r>
      <w:r>
        <w:rPr>
          <w:rFonts w:hint="eastAsia"/>
        </w:rPr>
        <w:t>　　　　二、国内纳米银研发技术路径分析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2020-2025年中国纳米银行业环境分析</w:t>
      </w:r>
      <w:r>
        <w:rPr>
          <w:rFonts w:hint="eastAsia"/>
        </w:rPr>
        <w:br/>
      </w:r>
      <w:r>
        <w:rPr>
          <w:rFonts w:hint="eastAsia"/>
        </w:rPr>
        <w:t>　　第一节 我国经济发展环境分析</w:t>
      </w:r>
      <w:r>
        <w:rPr>
          <w:rFonts w:hint="eastAsia"/>
        </w:rPr>
        <w:br/>
      </w:r>
      <w:r>
        <w:rPr>
          <w:rFonts w:hint="eastAsia"/>
        </w:rPr>
        <w:t>　　　　一、中国GDP</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四、进出口贸易历史变动轨迹</w:t>
      </w:r>
      <w:r>
        <w:rPr>
          <w:rFonts w:hint="eastAsia"/>
        </w:rPr>
        <w:br/>
      </w:r>
      <w:r>
        <w:rPr>
          <w:rFonts w:hint="eastAsia"/>
        </w:rPr>
        <w:t>　　　　五、2025年我国宏观经济发展预测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纳米银行业国内市场深度分析</w:t>
      </w:r>
      <w:r>
        <w:rPr>
          <w:rFonts w:hint="eastAsia"/>
        </w:rPr>
        <w:br/>
      </w:r>
      <w:r>
        <w:rPr>
          <w:rFonts w:hint="eastAsia"/>
        </w:rPr>
        <w:t>　　第一节 纳米银行业市场现状分析及预测</w:t>
      </w:r>
      <w:r>
        <w:rPr>
          <w:rFonts w:hint="eastAsia"/>
        </w:rPr>
        <w:br/>
      </w:r>
      <w:r>
        <w:rPr>
          <w:rFonts w:hint="eastAsia"/>
        </w:rPr>
        <w:t>　　第二节 2025-2031年产品产量分析及预测</w:t>
      </w:r>
      <w:r>
        <w:rPr>
          <w:rFonts w:hint="eastAsia"/>
        </w:rPr>
        <w:br/>
      </w:r>
      <w:r>
        <w:rPr>
          <w:rFonts w:hint="eastAsia"/>
        </w:rPr>
        <w:t>　　第三节 2025-2031年市场需求分析及预测</w:t>
      </w:r>
      <w:r>
        <w:rPr>
          <w:rFonts w:hint="eastAsia"/>
        </w:rPr>
        <w:br/>
      </w:r>
      <w:r>
        <w:rPr>
          <w:rFonts w:hint="eastAsia"/>
        </w:rPr>
        <w:t>　　第四节 产品消费领域与消费结构分析</w:t>
      </w:r>
      <w:r>
        <w:rPr>
          <w:rFonts w:hint="eastAsia"/>
        </w:rPr>
        <w:br/>
      </w:r>
      <w:r>
        <w:rPr>
          <w:rFonts w:hint="eastAsia"/>
        </w:rPr>
        <w:t>　　第五节 价格策略分析</w:t>
      </w:r>
      <w:r>
        <w:rPr>
          <w:rFonts w:hint="eastAsia"/>
        </w:rPr>
        <w:br/>
      </w:r>
      <w:r>
        <w:rPr>
          <w:rFonts w:hint="eastAsia"/>
        </w:rPr>
        <w:br/>
      </w:r>
      <w:r>
        <w:rPr>
          <w:rFonts w:hint="eastAsia"/>
        </w:rPr>
        <w:t>第七章 纳米银行业需求与预测分析</w:t>
      </w:r>
      <w:r>
        <w:rPr>
          <w:rFonts w:hint="eastAsia"/>
        </w:rPr>
        <w:br/>
      </w:r>
      <w:r>
        <w:rPr>
          <w:rFonts w:hint="eastAsia"/>
        </w:rPr>
        <w:t>　　第一节 纳米银行业需求分析及预测</w:t>
      </w:r>
      <w:r>
        <w:rPr>
          <w:rFonts w:hint="eastAsia"/>
        </w:rPr>
        <w:br/>
      </w:r>
      <w:r>
        <w:rPr>
          <w:rFonts w:hint="eastAsia"/>
        </w:rPr>
        <w:t>　　　　一、纳米银行业需求总量及增长速度</w:t>
      </w:r>
      <w:r>
        <w:rPr>
          <w:rFonts w:hint="eastAsia"/>
        </w:rPr>
        <w:br/>
      </w:r>
      <w:r>
        <w:rPr>
          <w:rFonts w:hint="eastAsia"/>
        </w:rPr>
        <w:t>　　　　二、纳米银行业需求结构分析</w:t>
      </w:r>
      <w:r>
        <w:rPr>
          <w:rFonts w:hint="eastAsia"/>
        </w:rPr>
        <w:br/>
      </w:r>
      <w:r>
        <w:rPr>
          <w:rFonts w:hint="eastAsia"/>
        </w:rPr>
        <w:t>　　　　三、纳米银行业需求影响因素分析</w:t>
      </w:r>
      <w:r>
        <w:rPr>
          <w:rFonts w:hint="eastAsia"/>
        </w:rPr>
        <w:br/>
      </w:r>
      <w:r>
        <w:rPr>
          <w:rFonts w:hint="eastAsia"/>
        </w:rPr>
        <w:t>　　　　四、纳米银行业未来需求预测分析</w:t>
      </w:r>
      <w:r>
        <w:rPr>
          <w:rFonts w:hint="eastAsia"/>
        </w:rPr>
        <w:br/>
      </w:r>
      <w:r>
        <w:rPr>
          <w:rFonts w:hint="eastAsia"/>
        </w:rPr>
        <w:t>　　第二节 纳米银行业区域需求分析</w:t>
      </w:r>
      <w:r>
        <w:rPr>
          <w:rFonts w:hint="eastAsia"/>
        </w:rPr>
        <w:br/>
      </w:r>
      <w:r>
        <w:rPr>
          <w:rFonts w:hint="eastAsia"/>
        </w:rPr>
        <w:t>　　第三节 纳米科技研究力量的机构的地域分布与对需求影响</w:t>
      </w:r>
      <w:r>
        <w:rPr>
          <w:rFonts w:hint="eastAsia"/>
        </w:rPr>
        <w:br/>
      </w:r>
      <w:r>
        <w:rPr>
          <w:rFonts w:hint="eastAsia"/>
        </w:rPr>
        <w:t>　　第三节 纳米银行业细分市场需求分析</w:t>
      </w:r>
      <w:r>
        <w:rPr>
          <w:rFonts w:hint="eastAsia"/>
        </w:rPr>
        <w:br/>
      </w:r>
      <w:r>
        <w:rPr>
          <w:rFonts w:hint="eastAsia"/>
        </w:rPr>
        <w:t>　　　　一、纳米银行业市场需求量情况</w:t>
      </w:r>
      <w:r>
        <w:rPr>
          <w:rFonts w:hint="eastAsia"/>
        </w:rPr>
        <w:br/>
      </w:r>
      <w:r>
        <w:rPr>
          <w:rFonts w:hint="eastAsia"/>
        </w:rPr>
        <w:t>　　　　二、纳米银行业市场供给量情况</w:t>
      </w:r>
      <w:r>
        <w:rPr>
          <w:rFonts w:hint="eastAsia"/>
        </w:rPr>
        <w:br/>
      </w:r>
      <w:r>
        <w:rPr>
          <w:rFonts w:hint="eastAsia"/>
        </w:rPr>
        <w:br/>
      </w:r>
      <w:r>
        <w:rPr>
          <w:rFonts w:hint="eastAsia"/>
        </w:rPr>
        <w:t>第八章 纳米银所属行业进出口分析</w:t>
      </w:r>
      <w:r>
        <w:rPr>
          <w:rFonts w:hint="eastAsia"/>
        </w:rPr>
        <w:br/>
      </w:r>
      <w:r>
        <w:rPr>
          <w:rFonts w:hint="eastAsia"/>
        </w:rPr>
        <w:t>　　第一节 纳米银所属行业进出口总量分析</w:t>
      </w:r>
      <w:r>
        <w:rPr>
          <w:rFonts w:hint="eastAsia"/>
        </w:rPr>
        <w:br/>
      </w:r>
      <w:r>
        <w:rPr>
          <w:rFonts w:hint="eastAsia"/>
        </w:rPr>
        <w:t>　　第二节 纳米银行业出口分析</w:t>
      </w:r>
      <w:r>
        <w:rPr>
          <w:rFonts w:hint="eastAsia"/>
        </w:rPr>
        <w:br/>
      </w:r>
      <w:r>
        <w:rPr>
          <w:rFonts w:hint="eastAsia"/>
        </w:rPr>
        <w:t>　　　　一、出口总量分析</w:t>
      </w:r>
      <w:r>
        <w:rPr>
          <w:rFonts w:hint="eastAsia"/>
        </w:rPr>
        <w:br/>
      </w:r>
      <w:r>
        <w:rPr>
          <w:rFonts w:hint="eastAsia"/>
        </w:rPr>
        <w:t>　　　　二、出口市场分析</w:t>
      </w:r>
      <w:r>
        <w:rPr>
          <w:rFonts w:hint="eastAsia"/>
        </w:rPr>
        <w:br/>
      </w:r>
      <w:r>
        <w:rPr>
          <w:rFonts w:hint="eastAsia"/>
        </w:rPr>
        <w:t>　　　　三、出口价格分析</w:t>
      </w:r>
      <w:r>
        <w:rPr>
          <w:rFonts w:hint="eastAsia"/>
        </w:rPr>
        <w:br/>
      </w:r>
      <w:r>
        <w:rPr>
          <w:rFonts w:hint="eastAsia"/>
        </w:rPr>
        <w:t>　　第三节 纳米银粉所属行业进口分析</w:t>
      </w:r>
      <w:r>
        <w:rPr>
          <w:rFonts w:hint="eastAsia"/>
        </w:rPr>
        <w:br/>
      </w:r>
      <w:r>
        <w:rPr>
          <w:rFonts w:hint="eastAsia"/>
        </w:rPr>
        <w:t>　　　　一、进口总量分析</w:t>
      </w:r>
      <w:r>
        <w:rPr>
          <w:rFonts w:hint="eastAsia"/>
        </w:rPr>
        <w:br/>
      </w:r>
      <w:r>
        <w:rPr>
          <w:rFonts w:hint="eastAsia"/>
        </w:rPr>
        <w:t>　　　　二、进口价格分析</w:t>
      </w:r>
      <w:r>
        <w:rPr>
          <w:rFonts w:hint="eastAsia"/>
        </w:rPr>
        <w:br/>
      </w:r>
      <w:r>
        <w:rPr>
          <w:rFonts w:hint="eastAsia"/>
        </w:rPr>
        <w:t>　　　　三、进口市场分析</w:t>
      </w:r>
      <w:r>
        <w:rPr>
          <w:rFonts w:hint="eastAsia"/>
        </w:rPr>
        <w:br/>
      </w:r>
      <w:r>
        <w:rPr>
          <w:rFonts w:hint="eastAsia"/>
        </w:rPr>
        <w:br/>
      </w:r>
      <w:r>
        <w:rPr>
          <w:rFonts w:hint="eastAsia"/>
        </w:rPr>
        <w:t>第九章 2020-2025年国内外重点企业竞争力分析</w:t>
      </w:r>
      <w:r>
        <w:rPr>
          <w:rFonts w:hint="eastAsia"/>
        </w:rPr>
        <w:br/>
      </w:r>
      <w:r>
        <w:rPr>
          <w:rFonts w:hint="eastAsia"/>
        </w:rPr>
        <w:t>　　第一节 深圳市清华源兴纳米材料有限公司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陕西太和科技公司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上海赛瓦纳米银科技有限公司公司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第四节 江苏瑞德纳米材料技术有限公司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金晶硕纳米技术（北京）有限公司公司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第六节 温州沪正纳米科技有限公司公司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第十章 2020-2025年纳米银行业竞争格局分析</w:t>
      </w:r>
      <w:r>
        <w:rPr>
          <w:rFonts w:hint="eastAsia"/>
        </w:rPr>
        <w:br/>
      </w:r>
      <w:r>
        <w:rPr>
          <w:rFonts w:hint="eastAsia"/>
        </w:rPr>
        <w:t>　　第一节 纳米银行业竞争结构分析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纳米银企业国际竞争力比较</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三、需求分析</w:t>
      </w:r>
      <w:r>
        <w:rPr>
          <w:rFonts w:hint="eastAsia"/>
        </w:rPr>
        <w:br/>
      </w:r>
      <w:r>
        <w:rPr>
          <w:rFonts w:hint="eastAsia"/>
        </w:rPr>
        <w:t>　　　　三、支援与相关产业</w:t>
      </w:r>
      <w:r>
        <w:rPr>
          <w:rFonts w:hint="eastAsia"/>
        </w:rPr>
        <w:br/>
      </w:r>
      <w:r>
        <w:rPr>
          <w:rFonts w:hint="eastAsia"/>
        </w:rPr>
        <w:t>　　　　四、企业竞争状态</w:t>
      </w:r>
      <w:r>
        <w:rPr>
          <w:rFonts w:hint="eastAsia"/>
        </w:rPr>
        <w:br/>
      </w:r>
      <w:r>
        <w:rPr>
          <w:rFonts w:hint="eastAsia"/>
        </w:rPr>
        <w:t>　　　　五、政府的作用</w:t>
      </w:r>
      <w:r>
        <w:rPr>
          <w:rFonts w:hint="eastAsia"/>
        </w:rPr>
        <w:br/>
      </w:r>
      <w:r>
        <w:rPr>
          <w:rFonts w:hint="eastAsia"/>
        </w:rPr>
        <w:t>　　第三节 纳米银行业竞争格局分析</w:t>
      </w:r>
      <w:r>
        <w:rPr>
          <w:rFonts w:hint="eastAsia"/>
        </w:rPr>
        <w:br/>
      </w:r>
      <w:r>
        <w:rPr>
          <w:rFonts w:hint="eastAsia"/>
        </w:rPr>
        <w:t>　　　　一、纳米银行业集中度分析</w:t>
      </w:r>
      <w:r>
        <w:rPr>
          <w:rFonts w:hint="eastAsia"/>
        </w:rPr>
        <w:br/>
      </w:r>
      <w:r>
        <w:rPr>
          <w:rFonts w:hint="eastAsia"/>
        </w:rPr>
        <w:t>　　　　二、纳米银行业竞争程度分析</w:t>
      </w:r>
      <w:r>
        <w:rPr>
          <w:rFonts w:hint="eastAsia"/>
        </w:rPr>
        <w:br/>
      </w:r>
      <w:r>
        <w:rPr>
          <w:rFonts w:hint="eastAsia"/>
        </w:rPr>
        <w:t>　　第四节 2025-2031年纳米银行业竞争策略分析</w:t>
      </w:r>
      <w:r>
        <w:rPr>
          <w:rFonts w:hint="eastAsia"/>
        </w:rPr>
        <w:br/>
      </w:r>
      <w:r>
        <w:rPr>
          <w:rFonts w:hint="eastAsia"/>
        </w:rPr>
        <w:t>　　　　一、贸易战对行业的影响</w:t>
      </w:r>
      <w:r>
        <w:rPr>
          <w:rFonts w:hint="eastAsia"/>
        </w:rPr>
        <w:br/>
      </w:r>
      <w:r>
        <w:rPr>
          <w:rFonts w:hint="eastAsia"/>
        </w:rPr>
        <w:t>　　　　二、2025-2031年纳米银行业竞争格局展望</w:t>
      </w:r>
      <w:r>
        <w:rPr>
          <w:rFonts w:hint="eastAsia"/>
        </w:rPr>
        <w:br/>
      </w:r>
      <w:r>
        <w:rPr>
          <w:rFonts w:hint="eastAsia"/>
        </w:rPr>
        <w:t>　　　　三、2025-2031年纳米银行业竞争策略分析</w:t>
      </w:r>
      <w:r>
        <w:rPr>
          <w:rFonts w:hint="eastAsia"/>
        </w:rPr>
        <w:br/>
      </w:r>
      <w:r>
        <w:rPr>
          <w:rFonts w:hint="eastAsia"/>
        </w:rPr>
        <w:br/>
      </w:r>
      <w:r>
        <w:rPr>
          <w:rFonts w:hint="eastAsia"/>
        </w:rPr>
        <w:t>第十一章 纳米银行业投融资分析</w:t>
      </w:r>
      <w:r>
        <w:rPr>
          <w:rFonts w:hint="eastAsia"/>
        </w:rPr>
        <w:br/>
      </w:r>
      <w:r>
        <w:rPr>
          <w:rFonts w:hint="eastAsia"/>
        </w:rPr>
        <w:t>　　第一节 纳米银行业的SWOT分析</w:t>
      </w:r>
      <w:r>
        <w:rPr>
          <w:rFonts w:hint="eastAsia"/>
        </w:rPr>
        <w:br/>
      </w:r>
      <w:r>
        <w:rPr>
          <w:rFonts w:hint="eastAsia"/>
        </w:rPr>
        <w:t>　　第二节 纳米银行业国外内企业投资状况</w:t>
      </w:r>
      <w:r>
        <w:rPr>
          <w:rFonts w:hint="eastAsia"/>
        </w:rPr>
        <w:br/>
      </w:r>
      <w:r>
        <w:rPr>
          <w:rFonts w:hint="eastAsia"/>
        </w:rPr>
        <w:t>　　第三节 全球纳米技术研发投资情况</w:t>
      </w:r>
      <w:r>
        <w:rPr>
          <w:rFonts w:hint="eastAsia"/>
        </w:rPr>
        <w:br/>
      </w:r>
      <w:r>
        <w:rPr>
          <w:rFonts w:hint="eastAsia"/>
        </w:rPr>
        <w:t>　　第四节 纳米银行业资本并购重组情况</w:t>
      </w:r>
      <w:r>
        <w:rPr>
          <w:rFonts w:hint="eastAsia"/>
        </w:rPr>
        <w:br/>
      </w:r>
      <w:r>
        <w:rPr>
          <w:rFonts w:hint="eastAsia"/>
        </w:rPr>
        <w:t>　　第五节 纳米银行业投资特点分析</w:t>
      </w:r>
      <w:r>
        <w:rPr>
          <w:rFonts w:hint="eastAsia"/>
        </w:rPr>
        <w:br/>
      </w:r>
      <w:r>
        <w:rPr>
          <w:rFonts w:hint="eastAsia"/>
        </w:rPr>
        <w:t>　　第六节 纳米银行业融资分析</w:t>
      </w:r>
      <w:r>
        <w:rPr>
          <w:rFonts w:hint="eastAsia"/>
        </w:rPr>
        <w:br/>
      </w:r>
      <w:r>
        <w:rPr>
          <w:rFonts w:hint="eastAsia"/>
        </w:rPr>
        <w:t>　　第七节 纳米银行业投资机会分析</w:t>
      </w:r>
      <w:r>
        <w:rPr>
          <w:rFonts w:hint="eastAsia"/>
        </w:rPr>
        <w:br/>
      </w:r>
      <w:r>
        <w:rPr>
          <w:rFonts w:hint="eastAsia"/>
        </w:rPr>
        <w:t>　　　　一、2025-2031年国内外投资机会及投资建议</w:t>
      </w:r>
      <w:r>
        <w:rPr>
          <w:rFonts w:hint="eastAsia"/>
        </w:rPr>
        <w:br/>
      </w:r>
      <w:r>
        <w:rPr>
          <w:rFonts w:hint="eastAsia"/>
        </w:rPr>
        <w:t>　　　　二、2025-2031年区域投资机会及投资建议</w:t>
      </w:r>
      <w:r>
        <w:rPr>
          <w:rFonts w:hint="eastAsia"/>
        </w:rPr>
        <w:br/>
      </w:r>
      <w:r>
        <w:rPr>
          <w:rFonts w:hint="eastAsia"/>
        </w:rPr>
        <w:t>　　　　三、2025-2031年企业投资机会及投资建议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2025-2031年纳米银行业投资分析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纳米银行业投资机会与风险</w:t>
      </w:r>
      <w:r>
        <w:rPr>
          <w:rFonts w:hint="eastAsia"/>
        </w:rPr>
        <w:br/>
      </w:r>
      <w:r>
        <w:rPr>
          <w:rFonts w:hint="eastAsia"/>
        </w:rPr>
        <w:t>　　第一节 中国纳米银产业投资机会分析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纳米银行业投资效益分析</w:t>
      </w:r>
      <w:r>
        <w:rPr>
          <w:rFonts w:hint="eastAsia"/>
        </w:rPr>
        <w:br/>
      </w:r>
      <w:r>
        <w:rPr>
          <w:rFonts w:hint="eastAsia"/>
        </w:rPr>
        <w:t>　　　　一、2025年纳米银行业投资状况分析</w:t>
      </w:r>
      <w:r>
        <w:rPr>
          <w:rFonts w:hint="eastAsia"/>
        </w:rPr>
        <w:br/>
      </w:r>
      <w:r>
        <w:rPr>
          <w:rFonts w:hint="eastAsia"/>
        </w:rPr>
        <w:t>　　　　二、2025年纳米银行业投资效益分析</w:t>
      </w:r>
      <w:r>
        <w:rPr>
          <w:rFonts w:hint="eastAsia"/>
        </w:rPr>
        <w:br/>
      </w:r>
      <w:r>
        <w:rPr>
          <w:rFonts w:hint="eastAsia"/>
        </w:rPr>
        <w:t>　　　　三、2025年纳米银行业投资趋势预测</w:t>
      </w:r>
      <w:r>
        <w:rPr>
          <w:rFonts w:hint="eastAsia"/>
        </w:rPr>
        <w:br/>
      </w:r>
      <w:r>
        <w:rPr>
          <w:rFonts w:hint="eastAsia"/>
        </w:rPr>
        <w:t>　　　　四、2025年纳米银行业的投资方向</w:t>
      </w:r>
      <w:r>
        <w:rPr>
          <w:rFonts w:hint="eastAsia"/>
        </w:rPr>
        <w:br/>
      </w:r>
      <w:r>
        <w:rPr>
          <w:rFonts w:hint="eastAsia"/>
        </w:rPr>
        <w:t>　　　　五、2025年纳米银行业投资的建议</w:t>
      </w:r>
      <w:r>
        <w:rPr>
          <w:rFonts w:hint="eastAsia"/>
        </w:rPr>
        <w:br/>
      </w:r>
      <w:r>
        <w:rPr>
          <w:rFonts w:hint="eastAsia"/>
        </w:rPr>
        <w:t>　　第三节 2025-2031年纳米银行业投资风险及控制策略分析</w:t>
      </w:r>
      <w:r>
        <w:rPr>
          <w:rFonts w:hint="eastAsia"/>
        </w:rPr>
        <w:br/>
      </w:r>
      <w:r>
        <w:rPr>
          <w:rFonts w:hint="eastAsia"/>
        </w:rPr>
        <w:t>　　　　一、2025-2031年纳米银行业市场风险及控制策略</w:t>
      </w:r>
      <w:r>
        <w:rPr>
          <w:rFonts w:hint="eastAsia"/>
        </w:rPr>
        <w:br/>
      </w:r>
      <w:r>
        <w:rPr>
          <w:rFonts w:hint="eastAsia"/>
        </w:rPr>
        <w:t>　　　　二、2025-2031年纳米银行业政策风险及控制策略</w:t>
      </w:r>
      <w:r>
        <w:rPr>
          <w:rFonts w:hint="eastAsia"/>
        </w:rPr>
        <w:br/>
      </w:r>
      <w:r>
        <w:rPr>
          <w:rFonts w:hint="eastAsia"/>
        </w:rPr>
        <w:t>　　　　三、2025-2031年纳米银企业经营风险及控制策略</w:t>
      </w:r>
      <w:r>
        <w:rPr>
          <w:rFonts w:hint="eastAsia"/>
        </w:rPr>
        <w:br/>
      </w:r>
      <w:r>
        <w:rPr>
          <w:rFonts w:hint="eastAsia"/>
        </w:rPr>
        <w:t>　　　　四、2025-2031年纳米银同业竞争风险及控制策略</w:t>
      </w:r>
      <w:r>
        <w:rPr>
          <w:rFonts w:hint="eastAsia"/>
        </w:rPr>
        <w:br/>
      </w:r>
      <w:r>
        <w:rPr>
          <w:rFonts w:hint="eastAsia"/>
        </w:rPr>
        <w:t>　　　　五、2025-2031年纳米银行业其他风险及控制策略</w:t>
      </w:r>
      <w:r>
        <w:rPr>
          <w:rFonts w:hint="eastAsia"/>
        </w:rPr>
        <w:br/>
      </w:r>
      <w:r>
        <w:rPr>
          <w:rFonts w:hint="eastAsia"/>
        </w:rPr>
        <w:br/>
      </w:r>
      <w:r>
        <w:rPr>
          <w:rFonts w:hint="eastAsia"/>
        </w:rPr>
        <w:t>第十五章 纳米银项目投资建议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2020-2025年全球新材料产业规模（亿美元）</w:t>
      </w:r>
      <w:r>
        <w:rPr>
          <w:rFonts w:hint="eastAsia"/>
        </w:rPr>
        <w:br/>
      </w:r>
      <w:r>
        <w:rPr>
          <w:rFonts w:hint="eastAsia"/>
        </w:rPr>
        <w:t>　　图表 纳米产业上游产品</w:t>
      </w:r>
      <w:r>
        <w:rPr>
          <w:rFonts w:hint="eastAsia"/>
        </w:rPr>
        <w:br/>
      </w:r>
      <w:r>
        <w:rPr>
          <w:rFonts w:hint="eastAsia"/>
        </w:rPr>
        <w:t>　　图表 纳米产业下游应用领域</w:t>
      </w:r>
      <w:r>
        <w:rPr>
          <w:rFonts w:hint="eastAsia"/>
        </w:rPr>
        <w:br/>
      </w:r>
      <w:r>
        <w:rPr>
          <w:rFonts w:hint="eastAsia"/>
        </w:rPr>
        <w:t>　　图表 我国纳米银产业按价值链集聚区域布局</w:t>
      </w:r>
      <w:r>
        <w:rPr>
          <w:rFonts w:hint="eastAsia"/>
        </w:rPr>
        <w:br/>
      </w:r>
      <w:r>
        <w:rPr>
          <w:rFonts w:hint="eastAsia"/>
        </w:rPr>
        <w:t>　　图表 2020-2025年国内生产总值及增长率</w:t>
      </w:r>
      <w:r>
        <w:rPr>
          <w:rFonts w:hint="eastAsia"/>
        </w:rPr>
        <w:br/>
      </w:r>
      <w:r>
        <w:rPr>
          <w:rFonts w:hint="eastAsia"/>
        </w:rPr>
        <w:t>　　……</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2025年主要产品产量统计</w:t>
      </w:r>
      <w:r>
        <w:rPr>
          <w:rFonts w:hint="eastAsia"/>
        </w:rPr>
        <w:br/>
      </w:r>
      <w:r>
        <w:rPr>
          <w:rFonts w:hint="eastAsia"/>
        </w:rPr>
        <w:t>　　图表 2020-2025年我国外贸进出口总值趋势</w:t>
      </w:r>
      <w:r>
        <w:rPr>
          <w:rFonts w:hint="eastAsia"/>
        </w:rPr>
        <w:br/>
      </w:r>
      <w:r>
        <w:rPr>
          <w:rFonts w:hint="eastAsia"/>
        </w:rPr>
        <w:t>　　图表 2025年不同类型进出口贸易总值份额</w:t>
      </w:r>
      <w:r>
        <w:rPr>
          <w:rFonts w:hint="eastAsia"/>
        </w:rPr>
        <w:br/>
      </w:r>
      <w:r>
        <w:rPr>
          <w:rFonts w:hint="eastAsia"/>
        </w:rPr>
        <w:t>　　图表 2025年不同主体进出口贸易总值份额</w:t>
      </w:r>
      <w:r>
        <w:rPr>
          <w:rFonts w:hint="eastAsia"/>
        </w:rPr>
        <w:br/>
      </w:r>
      <w:r>
        <w:rPr>
          <w:rFonts w:hint="eastAsia"/>
        </w:rPr>
        <w:t>　　图表 2025年不同国别双边贸易份额</w:t>
      </w:r>
      <w:r>
        <w:rPr>
          <w:rFonts w:hint="eastAsia"/>
        </w:rPr>
        <w:br/>
      </w:r>
      <w:r>
        <w:rPr>
          <w:rFonts w:hint="eastAsia"/>
        </w:rPr>
        <w:t>　　图表 2025-2031年我国国内生产总值预测</w:t>
      </w:r>
      <w:r>
        <w:rPr>
          <w:rFonts w:hint="eastAsia"/>
        </w:rPr>
        <w:br/>
      </w:r>
      <w:r>
        <w:rPr>
          <w:rFonts w:hint="eastAsia"/>
        </w:rPr>
        <w:t>　　图表 2025-2031年我国固定资产投资预测</w:t>
      </w:r>
      <w:r>
        <w:rPr>
          <w:rFonts w:hint="eastAsia"/>
        </w:rPr>
        <w:br/>
      </w:r>
      <w:r>
        <w:rPr>
          <w:rFonts w:hint="eastAsia"/>
        </w:rPr>
        <w:t>　　……</w:t>
      </w:r>
      <w:r>
        <w:rPr>
          <w:rFonts w:hint="eastAsia"/>
        </w:rPr>
        <w:br/>
      </w:r>
      <w:r>
        <w:rPr>
          <w:rFonts w:hint="eastAsia"/>
        </w:rPr>
        <w:t>　　图表 2025-2031年我国纳米银市场预测</w:t>
      </w:r>
      <w:r>
        <w:rPr>
          <w:rFonts w:hint="eastAsia"/>
        </w:rPr>
        <w:br/>
      </w:r>
      <w:r>
        <w:rPr>
          <w:rFonts w:hint="eastAsia"/>
        </w:rPr>
        <w:t>　　图表 纳米银行业需求结构分析表</w:t>
      </w:r>
      <w:r>
        <w:rPr>
          <w:rFonts w:hint="eastAsia"/>
        </w:rPr>
        <w:br/>
      </w:r>
      <w:r>
        <w:rPr>
          <w:rFonts w:hint="eastAsia"/>
        </w:rPr>
        <w:t>　　图表 各类纳米科技研究机构及其论文产出分布</w:t>
      </w:r>
      <w:r>
        <w:rPr>
          <w:rFonts w:hint="eastAsia"/>
        </w:rPr>
        <w:br/>
      </w:r>
      <w:r>
        <w:rPr>
          <w:rFonts w:hint="eastAsia"/>
        </w:rPr>
        <w:t>　　表格 国内纳米技术专利按省区分布</w:t>
      </w:r>
      <w:r>
        <w:rPr>
          <w:rFonts w:hint="eastAsia"/>
        </w:rPr>
        <w:br/>
      </w:r>
      <w:r>
        <w:rPr>
          <w:rFonts w:hint="eastAsia"/>
        </w:rPr>
        <w:t>　　图表 新兴领域白银需求增长</w:t>
      </w:r>
      <w:r>
        <w:rPr>
          <w:rFonts w:hint="eastAsia"/>
        </w:rPr>
        <w:br/>
      </w:r>
      <w:r>
        <w:rPr>
          <w:rFonts w:hint="eastAsia"/>
        </w:rPr>
        <w:t>　　图表 纳米材料在纺织领域的产业化应用</w:t>
      </w:r>
      <w:r>
        <w:rPr>
          <w:rFonts w:hint="eastAsia"/>
        </w:rPr>
        <w:br/>
      </w:r>
      <w:r>
        <w:rPr>
          <w:rFonts w:hint="eastAsia"/>
        </w:rPr>
        <w:t>　　表格 抗菌母粒应用领域</w:t>
      </w:r>
      <w:r>
        <w:rPr>
          <w:rFonts w:hint="eastAsia"/>
        </w:rPr>
        <w:br/>
      </w:r>
      <w:r>
        <w:rPr>
          <w:rFonts w:hint="eastAsia"/>
        </w:rPr>
        <w:t>　　表格 2020-2025年纳米银粉进出口总量明细表</w:t>
      </w:r>
      <w:r>
        <w:rPr>
          <w:rFonts w:hint="eastAsia"/>
        </w:rPr>
        <w:br/>
      </w:r>
      <w:r>
        <w:rPr>
          <w:rFonts w:hint="eastAsia"/>
        </w:rPr>
        <w:t>　　图表 2020-2025年纳米银粉进口量明细表</w:t>
      </w:r>
      <w:r>
        <w:rPr>
          <w:rFonts w:hint="eastAsia"/>
        </w:rPr>
        <w:br/>
      </w:r>
      <w:r>
        <w:rPr>
          <w:rFonts w:hint="eastAsia"/>
        </w:rPr>
        <w:t>　　表格 2020-2025年纳米银粉出口总量明细表</w:t>
      </w:r>
      <w:r>
        <w:rPr>
          <w:rFonts w:hint="eastAsia"/>
        </w:rPr>
        <w:br/>
      </w:r>
      <w:r>
        <w:rPr>
          <w:rFonts w:hint="eastAsia"/>
        </w:rPr>
        <w:t>　　图表 2020-2025年纳米银粉出口总量明细表</w:t>
      </w:r>
      <w:r>
        <w:rPr>
          <w:rFonts w:hint="eastAsia"/>
        </w:rPr>
        <w:br/>
      </w:r>
      <w:r>
        <w:rPr>
          <w:rFonts w:hint="eastAsia"/>
        </w:rPr>
        <w:t>　　表格 2020-2025年纳米银粉进口量明细表</w:t>
      </w:r>
      <w:r>
        <w:rPr>
          <w:rFonts w:hint="eastAsia"/>
        </w:rPr>
        <w:br/>
      </w:r>
      <w:r>
        <w:rPr>
          <w:rFonts w:hint="eastAsia"/>
        </w:rPr>
        <w:t>　　图表 2020-2025年纳米银粉进口量明细表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099667678543d2" w:history="1">
        <w:r>
          <w:rPr>
            <w:rStyle w:val="Hyperlink"/>
          </w:rPr>
          <w:t>2025-2031年中国纳米银市场深度调研与发展趋势报告</w:t>
        </w:r>
      </w:hyperlink>
      <w:r>
        <w:rPr>
          <w:color w:val="C00000"/>
        </w:rPr>
        <w:t>》，报告编号：</w:t>
      </w:r>
      <w:r>
        <w:rPr>
          <w:rFonts w:hint="eastAsia"/>
          <w:color w:val="C00000"/>
        </w:rPr>
        <w:t>2583767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099667678543d2" w:history="1">
        <w:r>
          <w:rPr>
            <w:rStyle w:val="Hyperlink"/>
          </w:rPr>
          <w:t>https://www.20087.com/7/76/NaMiYinHangYeFaZhanQuShi.html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热点：纳米银多少钱一公斤、纳米银离子抗菌剂、纳米银能接触皮肤吗、纳米银颗粒、纳米银对宫颈有害、纳米银线、纳米银进入人体能排出体外吗、纳米银离子对身体有害、国家禁用银离子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bba6c82cc647f5" w:history="1">
      <w:r>
        <w:rPr>
          <w:rStyle w:val="Hyperlink"/>
        </w:rPr>
        <w:t>2025-2031年中国纳米银市场深度调研与发展趋势报告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NaMiYinHangYeFaZhanQuShi.html" TargetMode="External" Id="R87099667678543d2" /></Relationships>
</file>

<file path=word/_rels/header2.xml.rels>&#65279;<?xml version="1.0" encoding="utf-8"?><Relationships xmlns="http://schemas.openxmlformats.org/package/2006/relationships"><Relationship Type="http://schemas.openxmlformats.org/officeDocument/2006/relationships/hyperlink" Target="https://www.20087.com/7/76/NaMiYinHangYeFaZhanQuShi.html" TargetMode="External" Id="R26bba6c82cc647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2025-06-15T01:20:00Z</dcterms:created>
  <dcterms:modified xsi:type="dcterms:W3CDTF">2025-06-15T02:20:00Z</dcterms:modified>
  <dc:subject>2025-2031年中国纳米银市场深度调研与发展趋势报告</dc:subject>
  <dc:title>2025-2031年中国纳米银市场深度调研与发展趋势报告</dc:title>
  <cp:keywords>2025-2031年中国纳米银市场深度调研与发展趋势报告</cp:keywords>
  <dc:description>2025-2031年中国纳米银市场深度调研与发展趋势报告</dc:description>
</cp:coreProperties>
</file>