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1a52925b4da8" w:history="1">
              <w:r>
                <w:rPr>
                  <w:rStyle w:val="Hyperlink"/>
                </w:rPr>
                <w:t>2025-2031年中国酯胶清漆行业现状分析与前景趋势预测报告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1a52925b4da8" w:history="1">
              <w:r>
                <w:rPr>
                  <w:rStyle w:val="Hyperlink"/>
                </w:rPr>
                <w:t>2025-2031年中国酯胶清漆行业现状分析与前景趋势预测报告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c1a52925b4da8" w:history="1">
                <w:r>
                  <w:rPr>
                    <w:rStyle w:val="Hyperlink"/>
                  </w:rPr>
                  <w:t>https://www.20087.com/7/76/ZhiJiaoQingQiHangYeFaZhanQuShi.html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胶清漆是一种透明或半透明的涂料，主要用于木材表面的保护和装饰，赋予家具、地板等木制品光泽美观的外观并延长其使用寿命。近年来，随着消费者对家居装饰品质追求的提升，对于清漆的环保性、耐久性以及施工便利性的要求也越来越高。为此，生产厂家不断改进配方，推出水性酯胶清漆等环保型产品，减少了传统溶剂型清漆中挥发性有机化合物的含量，降低了对人体健康的影响。同时，通过添加紫外线吸收剂、抗氧化剂等添加剂，提高了清漆的耐候性和抗老化性能，使其更适合户外使用环境。</w:t>
      </w:r>
      <w:r>
        <w:rPr>
          <w:rFonts w:hint="eastAsia"/>
        </w:rPr>
        <w:br/>
      </w:r>
      <w:r>
        <w:rPr>
          <w:rFonts w:hint="eastAsia"/>
        </w:rPr>
        <w:t>　　随着人们对生活品质的持续追求和环境保护意识的不断增强，酯胶清漆将继续朝着绿色环保、高性能的方向发展。例如，利用生物基原料替代传统的石油基原料，不仅能减少环境污染，还能促进资源循环利用。此外，随着纳米技术的进步，未来的酯胶清漆可能会拥有自修复功能，即当表面出现微小划痕时，能够自行恢复原状，极大提升了产品的维护便利性。从市场角度来看，个性化定制服务将成为趋势，客户可以根据自己的喜好选择不同颜色、光泽度甚至是香味的清漆产品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1a52925b4da8" w:history="1">
        <w:r>
          <w:rPr>
            <w:rStyle w:val="Hyperlink"/>
          </w:rPr>
          <w:t>2025-2031年中国酯胶清漆行业现状分析与前景趋势预测报告</w:t>
        </w:r>
      </w:hyperlink>
      <w:r>
        <w:rPr>
          <w:rFonts w:hint="eastAsia"/>
        </w:rPr>
        <w:t>》基于国家统计局、发改委及酯胶清漆相关行业协会的数据，全面研究了酯胶清漆行业的产业链、市场规模与需求、价格体系及现状。酯胶清漆报告对酯胶清漆市场前景、发展趋势进行了科学预测，同时聚焦酯胶清漆重点企业，深入剖析了酯胶清漆行业竞争格局、市场集中度及品牌影响力。此外，酯胶清漆报告还进一步细分了市场，为战略投资者、银行信贷部门等提供了关于酯胶清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酯胶清漆行业发展概述</w:t>
      </w:r>
      <w:r>
        <w:rPr>
          <w:rFonts w:hint="eastAsia"/>
        </w:rPr>
        <w:br/>
      </w:r>
      <w:r>
        <w:rPr>
          <w:rFonts w:hint="eastAsia"/>
        </w:rPr>
        <w:t>　　第一节 酯胶清漆的概念</w:t>
      </w:r>
      <w:r>
        <w:rPr>
          <w:rFonts w:hint="eastAsia"/>
        </w:rPr>
        <w:br/>
      </w:r>
      <w:r>
        <w:rPr>
          <w:rFonts w:hint="eastAsia"/>
        </w:rPr>
        <w:t>　　　　一、酯胶清漆的定义</w:t>
      </w:r>
      <w:r>
        <w:rPr>
          <w:rFonts w:hint="eastAsia"/>
        </w:rPr>
        <w:br/>
      </w:r>
      <w:r>
        <w:rPr>
          <w:rFonts w:hint="eastAsia"/>
        </w:rPr>
        <w:t>　　　　二、酯胶清漆的特点</w:t>
      </w:r>
      <w:r>
        <w:rPr>
          <w:rFonts w:hint="eastAsia"/>
        </w:rPr>
        <w:br/>
      </w:r>
      <w:r>
        <w:rPr>
          <w:rFonts w:hint="eastAsia"/>
        </w:rPr>
        <w:t>　　第二节 酯胶清漆行业发展成熟度</w:t>
      </w:r>
      <w:r>
        <w:rPr>
          <w:rFonts w:hint="eastAsia"/>
        </w:rPr>
        <w:br/>
      </w:r>
      <w:r>
        <w:rPr>
          <w:rFonts w:hint="eastAsia"/>
        </w:rPr>
        <w:t>　　　　一、酯胶清漆行业发展周期分析</w:t>
      </w:r>
      <w:r>
        <w:rPr>
          <w:rFonts w:hint="eastAsia"/>
        </w:rPr>
        <w:br/>
      </w:r>
      <w:r>
        <w:rPr>
          <w:rFonts w:hint="eastAsia"/>
        </w:rPr>
        <w:t>　　　　二、酯胶清漆行业中外市场成熟度对比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酯胶清漆行业产业链分析</w:t>
      </w:r>
      <w:r>
        <w:rPr>
          <w:rFonts w:hint="eastAsia"/>
        </w:rPr>
        <w:br/>
      </w:r>
      <w:r>
        <w:rPr>
          <w:rFonts w:hint="eastAsia"/>
        </w:rPr>
        <w:t>　　　　一、酯胶清漆行业上游原料供应市场分析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二、酯胶清漆行业下游产品需求市场状况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2020-2025年中国酯胶清漆行业运行环境分析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2020-2025年中国酯胶清漆行业发展政策环境分析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二、酯胶清漆行业政策分析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2020-2025年中国酯胶清漆行业发展社会环境分析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2020-2025年中国酯胶清漆行业市场发展分析</w:t>
      </w:r>
      <w:r>
        <w:rPr>
          <w:rFonts w:hint="eastAsia"/>
        </w:rPr>
        <w:br/>
      </w:r>
      <w:r>
        <w:rPr>
          <w:rFonts w:hint="eastAsia"/>
        </w:rPr>
        <w:t>　　第一节 酯胶清漆行业市场发展现状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酯胶清漆行业技术发展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中国酯胶清漆行业消费市场分析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酯胶清漆行业产销数据统计分析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2025-2031年酯胶清漆行业市场发展趋势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2020-2025年中国酯胶清漆所属行业主要指标监测分析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2020-2025年中国酯胶清漆所属产业工业总产值分析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2020-2025年中国酯胶清漆所属产业主营业务收入分析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2020-2025年中国酯胶清漆所属产业产品成本费用分析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2020-2025年中国酯胶清漆所属产业利润总额分析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2020-2025年中国酯胶清漆所属产业资产负债分析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2020-2025年中国酯胶清漆所属行业财务指标分析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中国酯胶清漆所属行业区域市场分析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华北地区酯胶清漆行业分析</w:t>
      </w:r>
      <w:r>
        <w:rPr>
          <w:rFonts w:hint="eastAsia"/>
        </w:rPr>
        <w:br/>
      </w:r>
      <w:r>
        <w:rPr>
          <w:rFonts w:hint="eastAsia"/>
        </w:rPr>
        <w:t>　　第二节 东北地区酯胶清漆行业分析</w:t>
      </w:r>
      <w:r>
        <w:rPr>
          <w:rFonts w:hint="eastAsia"/>
        </w:rPr>
        <w:br/>
      </w:r>
      <w:r>
        <w:rPr>
          <w:rFonts w:hint="eastAsia"/>
        </w:rPr>
        <w:t>　　第三节 华东地区酯胶清漆行业分析</w:t>
      </w:r>
      <w:r>
        <w:rPr>
          <w:rFonts w:hint="eastAsia"/>
        </w:rPr>
        <w:br/>
      </w:r>
      <w:r>
        <w:rPr>
          <w:rFonts w:hint="eastAsia"/>
        </w:rPr>
        <w:t>　　第四节 华南地区酯胶清漆行业分析</w:t>
      </w:r>
      <w:r>
        <w:rPr>
          <w:rFonts w:hint="eastAsia"/>
        </w:rPr>
        <w:br/>
      </w:r>
      <w:r>
        <w:rPr>
          <w:rFonts w:hint="eastAsia"/>
        </w:rPr>
        <w:t>　　第五节 华中地区酯胶清漆行业分析</w:t>
      </w:r>
      <w:r>
        <w:rPr>
          <w:rFonts w:hint="eastAsia"/>
        </w:rPr>
        <w:br/>
      </w:r>
      <w:r>
        <w:rPr>
          <w:rFonts w:hint="eastAsia"/>
        </w:rPr>
        <w:t>　　第六节 西南地区酯胶清漆行业分析</w:t>
      </w:r>
      <w:r>
        <w:rPr>
          <w:rFonts w:hint="eastAsia"/>
        </w:rPr>
        <w:br/>
      </w:r>
      <w:r>
        <w:rPr>
          <w:rFonts w:hint="eastAsia"/>
        </w:rPr>
        <w:t>　　第七节 西北地区酯胶清漆行业分析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2025年中国酯胶清漆行业竞争格局分析</w:t>
      </w:r>
      <w:r>
        <w:rPr>
          <w:rFonts w:hint="eastAsia"/>
        </w:rPr>
        <w:br/>
      </w:r>
      <w:r>
        <w:rPr>
          <w:rFonts w:hint="eastAsia"/>
        </w:rPr>
        <w:t>　　第一节 酯胶清漆行业壁垒分析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酯胶清漆行业竞争格局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酯胶清漆行业五力竞争分析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2025-2031年酯胶清漆行业竞争力提升策略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酯胶清漆企业竞争分析</w:t>
      </w:r>
      <w:r>
        <w:rPr>
          <w:rFonts w:hint="eastAsia"/>
        </w:rPr>
        <w:br/>
      </w:r>
      <w:r>
        <w:rPr>
          <w:rFonts w:hint="eastAsia"/>
        </w:rPr>
        <w:t>　　第一节 立邦Nippon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多乐士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嘉宝莉Carpoly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美涂士Maydos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三棵树Skshu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紫荆花Bauhinia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巴德士BADESE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华润Huarun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长颈鹿Giraffe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樱花Kurapaint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2025-2031年中国酯胶清漆行业趋势预测分析</w:t>
      </w:r>
      <w:r>
        <w:rPr>
          <w:rFonts w:hint="eastAsia"/>
        </w:rPr>
        <w:br/>
      </w:r>
      <w:r>
        <w:rPr>
          <w:rFonts w:hint="eastAsia"/>
        </w:rPr>
        <w:t>　　第一节 酯胶清漆行业投资回顾</w:t>
      </w:r>
      <w:r>
        <w:rPr>
          <w:rFonts w:hint="eastAsia"/>
        </w:rPr>
        <w:br/>
      </w:r>
      <w:r>
        <w:rPr>
          <w:rFonts w:hint="eastAsia"/>
        </w:rPr>
        <w:t>　　　　一、酯胶清漆行业投资规模及增速统计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二、酯胶清漆行业投资结构分析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2025-2031年中国酯胶清漆行业投资规模及增速预测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2025-2031年中国酯胶清漆行业发展趋势预测</w:t>
      </w:r>
      <w:r>
        <w:rPr>
          <w:rFonts w:hint="eastAsia"/>
        </w:rPr>
        <w:br/>
      </w:r>
      <w:r>
        <w:rPr>
          <w:rFonts w:hint="eastAsia"/>
        </w:rPr>
        <w:t>　　　　一、酯胶清漆行业发展驱动因素分析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二、酯胶清漆行业发展趋势预测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三、2025-2031年中国酯胶清漆行业产量预测图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四、2025-2031年中国酯胶清漆行业需求预测图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五、2025-2031年中国酯胶清漆行业市场规模预测图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六、2025-2031年中国酯胶清漆行业价格走势预测图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七、2025-2031年中国酯胶清漆行业全球市场份额预测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中:智林:酯胶清漆行业投资现状及建议</w:t>
      </w:r>
      <w:r>
        <w:rPr>
          <w:rFonts w:hint="eastAsia"/>
        </w:rPr>
        <w:br/>
      </w:r>
      <w:r>
        <w:rPr>
          <w:rFonts w:hint="eastAsia"/>
        </w:rPr>
        <w:t>　　　　一、酯胶清漆行业投资项目分析</w:t>
      </w:r>
      <w:r>
        <w:rPr>
          <w:rFonts w:hint="eastAsia"/>
        </w:rPr>
        <w:br/>
      </w:r>
      <w:r>
        <w:rPr>
          <w:rFonts w:hint="eastAsia"/>
        </w:rPr>
        <w:t>　　　　二、酯胶清漆行业投资机遇分析</w:t>
      </w:r>
      <w:r>
        <w:rPr>
          <w:rFonts w:hint="eastAsia"/>
        </w:rPr>
        <w:br/>
      </w:r>
      <w:r>
        <w:rPr>
          <w:rFonts w:hint="eastAsia"/>
        </w:rPr>
        <w:t>　　　　三、酯胶清漆行业投资前景警示</w:t>
      </w:r>
      <w:r>
        <w:rPr>
          <w:rFonts w:hint="eastAsia"/>
        </w:rPr>
        <w:br/>
      </w:r>
      <w:r>
        <w:rPr>
          <w:rFonts w:hint="eastAsia"/>
        </w:rPr>
        <w:t>　　　　四、酯胶清漆行业投资前景研究建议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2020-2025年中国酯胶清漆市场规模及增长情况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2020-2025年中国酯胶清漆行业产量及增长趋势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2025-2031年中国酯胶清漆行业产量预测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2020-2025年中国酯胶清漆行业市场需求及增长情况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2025-2031年中国酯胶清漆行业市场需求预测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**地区酯胶清漆市场规模及增长情况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**地区酯胶清漆行业市场需求情况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**地区酯胶清漆市场规模及增长情况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**地区酯胶清漆行业市场需求情况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2020-2025年中国酯胶清漆行业出口情况分析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酯胶清漆重点企业经营情况分析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2025年酯胶清漆行业壁垒</w:t>
      </w:r>
      <w:r>
        <w:rPr>
          <w:rFonts w:hint="eastAsia"/>
        </w:rPr>
        <w:br/>
      </w:r>
      <w:r>
        <w:rPr>
          <w:rFonts w:hint="eastAsia"/>
        </w:rPr>
        <w:t>　　图表 2025年酯胶清漆市场前景分析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2025-2031年中国酯胶清漆市场规模预测</w:t>
      </w:r>
      <w:r>
        <w:rPr>
          <w:rFonts w:hint="eastAsia"/>
        </w:rPr>
        <w:br/>
      </w:r>
      <w:r>
        <w:rPr>
          <w:rFonts w:hint="eastAsia"/>
        </w:rPr>
        <w:t>　　图表 2025年酯胶清漆发展趋势预测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1a52925b4da8" w:history="1">
        <w:r>
          <w:rPr>
            <w:rStyle w:val="Hyperlink"/>
          </w:rPr>
          <w:t>2025-2031年中国酯胶清漆行业现状分析与前景趋势预测报告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c1a52925b4da8" w:history="1">
        <w:r>
          <w:rPr>
            <w:rStyle w:val="Hyperlink"/>
          </w:rPr>
          <w:t>https://www.20087.com/7/76/ZhiJiaoQingQiHangYeFaZhanQuShi.html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2001d8d184a1a" w:history="1">
      <w:r>
        <w:rPr>
          <w:rStyle w:val="Hyperlink"/>
        </w:rPr>
        <w:t>2025-2031年中国酯胶清漆行业现状分析与前景趋势预测报告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JiaoQingQiHangYeFaZhanQuShi.html" TargetMode="External" Id="R29ec1a52925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JiaoQingQiHangYeFaZhanQuShi.html" TargetMode="External" Id="R1302001d8d18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2025-03-08T08:47:33Z</dcterms:created>
  <dcterms:modified xsi:type="dcterms:W3CDTF">2025-03-08T09:47:33Z</dcterms:modified>
  <dc:subject>2025-2031年中国酯胶清漆行业现状分析与前景趋势预测报告</dc:subject>
  <dc:title>2025-2031年中国酯胶清漆行业现状分析与前景趋势预测报告</dc:title>
  <cp:keywords>2025-2031年中国酯胶清漆行业现状分析与前景趋势预测报告</cp:keywords>
  <dc:description>2025-2031年中国酯胶清漆行业现状分析与前景趋势预测报告</dc:description>
</cp:coreProperties>
</file>