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30a24e1ff42a8" w:history="1">
              <w:r>
                <w:rPr>
                  <w:rStyle w:val="Hyperlink"/>
                </w:rPr>
                <w:t>2025-2031年中国铝基碳化硅行业现状与发展趋势分析报告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30a24e1ff42a8" w:history="1">
              <w:r>
                <w:rPr>
                  <w:rStyle w:val="Hyperlink"/>
                </w:rPr>
                <w:t>2025-2031年中国铝基碳化硅行业现状与发展趋势分析报告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30a24e1ff42a8" w:history="1">
                <w:r>
                  <w:rPr>
                    <w:rStyle w:val="Hyperlink"/>
                  </w:rPr>
                  <w:t>https://www.20087.com/7/76/LvJiTanHuaGuiHangYeQuShi.html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铝基碳化硅（Aluminium-based Silicon Carbide, AlSiC）是一种复合材料，结合了铝的轻质特性和碳化硅的高强度和高热导率，广泛应用于航空航天、汽车、电子散热器等领域。目前，AlSiC的制造技术已经相当成熟，能够生产出具有优良机械性能和热学性能的材料。随着新材料科学的发展，AlSiC的成分比例和制备工艺不断优化，以满足更苛刻的工程应用要求。</w:t>
      </w:r>
      <w:r>
        <w:rPr>
          <w:rFonts w:hint="eastAsia"/>
        </w:rPr>
        <w:br/>
      </w:r>
      <w:r>
        <w:rPr>
          <w:rFonts w:hint="eastAsia"/>
        </w:rPr>
        <w:t>　　未来，铝基碳化硅的发展将更加注重功能化和轻量化。功能化体现在通过微纳结构调控，实现材料的电磁兼容性、生物相容性或自修复能力，拓宽其在新兴领域的应用。轻量化则意味着开发更轻、更强的AlSiC复合材料，以满足未来航空、航天和电动汽车对材料轻量化和高性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30a24e1ff42a8" w:history="1">
        <w:r>
          <w:rPr>
            <w:rStyle w:val="Hyperlink"/>
          </w:rPr>
          <w:t>2025-2031年中国铝基碳化硅行业现状与发展趋势分析报告</w:t>
        </w:r>
      </w:hyperlink>
      <w:r>
        <w:rPr>
          <w:rFonts w:hint="eastAsia"/>
        </w:rPr>
        <w:t>》从产业链视角出发，系统分析了铝基碳化硅行业的市场现状与需求动态，详细解读了铝基碳化硅市场规模、价格波动及上下游影响因素。报告深入剖析了铝基碳化硅细分领域的发展特点，基于权威数据对市场前景及未来趋势进行了科学预测，同时揭示了铝基碳化硅重点企业的竞争格局与市场集中度变化。报告客观翔实地指出了铝基碳化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铝基碳化硅行业界定及应用领域</w:t>
      </w:r>
      <w:r>
        <w:rPr>
          <w:rFonts w:hint="eastAsia"/>
        </w:rPr>
        <w:br/>
      </w:r>
      <w:r>
        <w:rPr>
          <w:rFonts w:hint="eastAsia"/>
        </w:rPr>
        <w:t>　　第一节 铝基碳化硅行业定义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铝基碳化硅主要应用领域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2024-2025年全球铝基碳化硅行业市场调研分析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全球铝基碳化硅行业经济环境分析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全球铝基碳化硅市场总体情况分析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一、全球铝基碳化硅行业的发展特点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二、全球铝基碳化硅市场结构</w:t>
      </w:r>
      <w:r>
        <w:rPr>
          <w:rFonts w:hint="eastAsia"/>
        </w:rPr>
        <w:br/>
      </w:r>
      <w:r>
        <w:rPr>
          <w:rFonts w:hint="eastAsia"/>
        </w:rPr>
        <w:t>　　　　三、全球铝基碳化硅行业竞争格局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全球主要国家（地区）铝基碳化硅市场分析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2025-2031年全球铝基碳化硅行业发展趋势预测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2024-2025年铝基碳化硅行业发展环境分析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铝基碳化硅行业环境分析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铝基碳化硅行业相关政策、法规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2024-2025年铝基碳化硅行业技术发展现状及趋势分析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铝基碳化硅行业技术发展现状分析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国内外铝基碳化硅行业技术差异与原因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铝基碳化硅行业技术发展方向、趋势预测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提升铝基碳化硅行业技术能力策略建议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中国铝基碳化硅行业供给、需求分析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2024-2025年中国铝基碳化硅市场现状</w:t>
      </w:r>
      <w:r>
        <w:rPr>
          <w:rFonts w:hint="eastAsia"/>
        </w:rPr>
        <w:br/>
      </w:r>
      <w:r>
        <w:rPr>
          <w:rFonts w:hint="eastAsia"/>
        </w:rPr>
        <w:t>　　第二节 中国铝基碳化硅行业产量情况分析及预测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一、铝基碳化硅总体产能规模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、2019-2024年中国铝基碳化硅产量统计分析</w:t>
      </w:r>
      <w:r>
        <w:rPr>
          <w:rFonts w:hint="eastAsia"/>
        </w:rPr>
        <w:br/>
      </w:r>
      <w:r>
        <w:rPr>
          <w:rFonts w:hint="eastAsia"/>
        </w:rPr>
        <w:t>　　　　三、铝基碳化硅生产区域分布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四、2025-2031年中国铝基碳化硅产量预测分析</w:t>
      </w:r>
      <w:r>
        <w:rPr>
          <w:rFonts w:hint="eastAsia"/>
        </w:rPr>
        <w:br/>
      </w:r>
      <w:r>
        <w:rPr>
          <w:rFonts w:hint="eastAsia"/>
        </w:rPr>
        <w:t>　　第三节 中国铝基碳化硅市场需求情况分析及预测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一、中国铝基碳化硅市场需求特点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二、2019-2024年中国铝基碳化硅市场需求统计</w:t>
      </w:r>
      <w:r>
        <w:rPr>
          <w:rFonts w:hint="eastAsia"/>
        </w:rPr>
        <w:br/>
      </w:r>
      <w:r>
        <w:rPr>
          <w:rFonts w:hint="eastAsia"/>
        </w:rPr>
        <w:t>　　　　三、铝基碳化硅市场饱和度</w:t>
      </w:r>
      <w:r>
        <w:rPr>
          <w:rFonts w:hint="eastAsia"/>
        </w:rPr>
        <w:br/>
      </w:r>
      <w:r>
        <w:rPr>
          <w:rFonts w:hint="eastAsia"/>
        </w:rPr>
        <w:t>　　　　四、影响铝基碳化硅市场需求的因素</w:t>
      </w:r>
      <w:r>
        <w:rPr>
          <w:rFonts w:hint="eastAsia"/>
        </w:rPr>
        <w:br/>
      </w:r>
      <w:r>
        <w:rPr>
          <w:rFonts w:hint="eastAsia"/>
        </w:rPr>
        <w:t>　　　　五、铝基碳化硅市场潜力分析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六、2025-2031年中国铝基碳化硅市场需求预测分析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中国铝基碳化硅行业进出口分析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一、2019-2024年铝基碳化硅进口量及增速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三、2025-2031年铝基碳化硅进口量及增速预测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一、2019-2024年铝基碳化硅出口量及增速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三、2025-2031年铝基碳化硅出口量及增速预测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中国铝基碳化硅行业重点地区调研分析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一、中国铝基碳化硅行业区域市场分布情况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二、**地区铝基碳化硅行业市场需求规模情况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三、**地区铝基碳化硅行业市场需求规模情况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四、**地区铝基碳化硅行业市场需求规模情况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五、**地区铝基碳化硅行业市场需求规模情况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六、**地区铝基碳化硅行业市场需求规模情况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2024-2025年中国铝基碳化硅细分行业调研</w:t>
      </w:r>
      <w:r>
        <w:rPr>
          <w:rFonts w:hint="eastAsia"/>
        </w:rPr>
        <w:br/>
      </w:r>
      <w:r>
        <w:rPr>
          <w:rFonts w:hint="eastAsia"/>
        </w:rPr>
        <w:t>　　第一节 主要铝基碳化硅细分行业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铝基碳化硅行业重点企业发展调研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2025年中国铝基碳化硅企业营销及发展建议</w:t>
      </w:r>
      <w:r>
        <w:rPr>
          <w:rFonts w:hint="eastAsia"/>
        </w:rPr>
        <w:br/>
      </w:r>
      <w:r>
        <w:rPr>
          <w:rFonts w:hint="eastAsia"/>
        </w:rPr>
        <w:t>　　第一节 铝基碳化硅企业营销策略分析及建议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铝基碳化硅企业营销策略分析</w:t>
      </w:r>
      <w:r>
        <w:rPr>
          <w:rFonts w:hint="eastAsia"/>
        </w:rPr>
        <w:br/>
      </w:r>
      <w:r>
        <w:rPr>
          <w:rFonts w:hint="eastAsia"/>
        </w:rPr>
        <w:t>　　　　一、铝基碳化硅企业营销策略</w:t>
      </w:r>
      <w:r>
        <w:rPr>
          <w:rFonts w:hint="eastAsia"/>
        </w:rPr>
        <w:br/>
      </w:r>
      <w:r>
        <w:rPr>
          <w:rFonts w:hint="eastAsia"/>
        </w:rPr>
        <w:t>　　　　二、铝基碳化硅企业经验借鉴</w:t>
      </w:r>
      <w:r>
        <w:rPr>
          <w:rFonts w:hint="eastAsia"/>
        </w:rPr>
        <w:br/>
      </w:r>
      <w:r>
        <w:rPr>
          <w:rFonts w:hint="eastAsia"/>
        </w:rPr>
        <w:t>　　第三节 铝基碳化硅企业营销模式演化与创新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铝基碳化硅企业经营发展分析及建议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一、铝基碳化硅企业存在的问题</w:t>
      </w:r>
      <w:r>
        <w:rPr>
          <w:rFonts w:hint="eastAsia"/>
        </w:rPr>
        <w:br/>
      </w:r>
      <w:r>
        <w:rPr>
          <w:rFonts w:hint="eastAsia"/>
        </w:rPr>
        <w:t>　　　　二、铝基碳化硅企业应对的策略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铝基碳化硅行业发展趋势及投资风险预警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2025年铝基碳化硅市场前景分析</w:t>
      </w:r>
      <w:r>
        <w:rPr>
          <w:rFonts w:hint="eastAsia"/>
        </w:rPr>
        <w:br/>
      </w:r>
      <w:r>
        <w:rPr>
          <w:rFonts w:hint="eastAsia"/>
        </w:rPr>
        <w:t>　　第二节 2025年铝基碳化硅行业发展趋势预测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影响铝基碳化硅行业发展的主要因素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一、2025年影响铝基碳化硅行业运行的有利因素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二、2025年影响铝基碳化硅行业运行的稳定因素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三、2025年影响铝基碳化硅行业运行的不利因素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四、2025年中国铝基碳化硅行业发展面临的挑战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五、2025年中国铝基碳化硅行业发展面临的机遇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铝基碳化硅行业投资风险预警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一、2025-2031年铝基碳化硅行业市场风险及控制策略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二、2025-2031年铝基碳化硅行业政策风险及控制策略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三、2025-2031年铝基碳化硅行业经营风险及控制策略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四、2025-2031年铝基碳化硅同业竞争风险及控制策略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五、2025-2031年铝基碳化硅行业其他风险及控制策略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铝基碳化硅行业发展战略研究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对我国铝基碳化硅品牌的战略思考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一、铝基碳化硅品牌的重要性</w:t>
      </w:r>
      <w:r>
        <w:rPr>
          <w:rFonts w:hint="eastAsia"/>
        </w:rPr>
        <w:br/>
      </w:r>
      <w:r>
        <w:rPr>
          <w:rFonts w:hint="eastAsia"/>
        </w:rPr>
        <w:t>　　　　二、铝基碳化硅实施品牌战略的意义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三、铝基碳化硅企业品牌的现状分析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四、我国铝基碳化硅企业的品牌战略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五、铝基碳化硅品牌战略管理的策略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铝基碳化硅经营策略分析</w:t>
      </w:r>
      <w:r>
        <w:rPr>
          <w:rFonts w:hint="eastAsia"/>
        </w:rPr>
        <w:br/>
      </w:r>
      <w:r>
        <w:rPr>
          <w:rFonts w:hint="eastAsia"/>
        </w:rPr>
        <w:t>　　　　一、铝基碳化硅市场细分策略</w:t>
      </w:r>
      <w:r>
        <w:rPr>
          <w:rFonts w:hint="eastAsia"/>
        </w:rPr>
        <w:br/>
      </w:r>
      <w:r>
        <w:rPr>
          <w:rFonts w:hint="eastAsia"/>
        </w:rPr>
        <w:t>　　　　二、铝基碳化硅市场创新策略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四、铝基碳化硅新产品差异化战略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中智^林^－铝基碳化硅行业投资战略研究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一、2025-2031年铝基碳化硅行业投资战略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铝基碳化硅行业类别</w:t>
      </w:r>
      <w:r>
        <w:rPr>
          <w:rFonts w:hint="eastAsia"/>
        </w:rPr>
        <w:br/>
      </w:r>
      <w:r>
        <w:rPr>
          <w:rFonts w:hint="eastAsia"/>
        </w:rPr>
        <w:t>　　图表 铝基碳化硅行业产业链调研</w:t>
      </w:r>
      <w:r>
        <w:rPr>
          <w:rFonts w:hint="eastAsia"/>
        </w:rPr>
        <w:br/>
      </w:r>
      <w:r>
        <w:rPr>
          <w:rFonts w:hint="eastAsia"/>
        </w:rPr>
        <w:t>　　图表 铝基碳化硅行业现状</w:t>
      </w:r>
      <w:r>
        <w:rPr>
          <w:rFonts w:hint="eastAsia"/>
        </w:rPr>
        <w:br/>
      </w:r>
      <w:r>
        <w:rPr>
          <w:rFonts w:hint="eastAsia"/>
        </w:rPr>
        <w:t>　　图表 铝基碳化硅行业标准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2019-2024年中国铝基碳化硅行业市场规模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2024年中国铝基碳化硅行业产能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2019-2024年中国铝基碳化硅行业产量统计</w:t>
      </w:r>
      <w:r>
        <w:rPr>
          <w:rFonts w:hint="eastAsia"/>
        </w:rPr>
        <w:br/>
      </w:r>
      <w:r>
        <w:rPr>
          <w:rFonts w:hint="eastAsia"/>
        </w:rPr>
        <w:t>　　图表 铝基碳化硅行业动态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2019-2024年中国铝基碳化硅市场需求量</w:t>
      </w:r>
      <w:r>
        <w:rPr>
          <w:rFonts w:hint="eastAsia"/>
        </w:rPr>
        <w:br/>
      </w:r>
      <w:r>
        <w:rPr>
          <w:rFonts w:hint="eastAsia"/>
        </w:rPr>
        <w:t>　　图表 2024年中国铝基碳化硅行业需求区域调研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2019-2024年中国铝基碳化硅行情</w:t>
      </w:r>
      <w:r>
        <w:rPr>
          <w:rFonts w:hint="eastAsia"/>
        </w:rPr>
        <w:br/>
      </w:r>
      <w:r>
        <w:rPr>
          <w:rFonts w:hint="eastAsia"/>
        </w:rPr>
        <w:t>　　图表 2019-2024年中国铝基碳化硅价格走势图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2019-2024年中国铝基碳化硅行业销售收入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2019-2024年中国铝基碳化硅行业盈利情况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2019-2024年中国铝基碳化硅行业利润总额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2019-2024年中国铝基碳化硅进口统计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2019-2024年中国铝基碳化硅出口统计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**地区铝基碳化硅市场规模</w:t>
      </w:r>
      <w:r>
        <w:rPr>
          <w:rFonts w:hint="eastAsia"/>
        </w:rPr>
        <w:br/>
      </w:r>
      <w:r>
        <w:rPr>
          <w:rFonts w:hint="eastAsia"/>
        </w:rPr>
        <w:t>　　图表 **地区铝基碳化硅行业市场需求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**地区铝基碳化硅市场调研</w:t>
      </w:r>
      <w:r>
        <w:rPr>
          <w:rFonts w:hint="eastAsia"/>
        </w:rPr>
        <w:br/>
      </w:r>
      <w:r>
        <w:rPr>
          <w:rFonts w:hint="eastAsia"/>
        </w:rPr>
        <w:t>　　图表 **地区铝基碳化硅行业市场需求分析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**地区铝基碳化硅市场规模</w:t>
      </w:r>
      <w:r>
        <w:rPr>
          <w:rFonts w:hint="eastAsia"/>
        </w:rPr>
        <w:br/>
      </w:r>
      <w:r>
        <w:rPr>
          <w:rFonts w:hint="eastAsia"/>
        </w:rPr>
        <w:t>　　图表 **地区铝基碳化硅行业市场需求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**地区铝基碳化硅市场调研</w:t>
      </w:r>
      <w:r>
        <w:rPr>
          <w:rFonts w:hint="eastAsia"/>
        </w:rPr>
        <w:br/>
      </w:r>
      <w:r>
        <w:rPr>
          <w:rFonts w:hint="eastAsia"/>
        </w:rPr>
        <w:t>　　图表 **地区铝基碳化硅行业市场需求分析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铝基碳化硅行业竞争对手分析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2025-2031年中国铝基碳化硅行业市场规模预测</w:t>
      </w:r>
      <w:r>
        <w:rPr>
          <w:rFonts w:hint="eastAsia"/>
        </w:rPr>
        <w:br/>
      </w:r>
      <w:r>
        <w:rPr>
          <w:rFonts w:hint="eastAsia"/>
        </w:rPr>
        <w:t>　　图表 铝基碳化硅行业准入条件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2025-2031年中国铝基碳化硅市场前景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30a24e1ff42a8" w:history="1">
        <w:r>
          <w:rPr>
            <w:rStyle w:val="Hyperlink"/>
          </w:rPr>
          <w:t>2025-2031年中国铝基碳化硅行业现状与发展趋势分析报告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30a24e1ff42a8" w:history="1">
        <w:r>
          <w:rPr>
            <w:rStyle w:val="Hyperlink"/>
          </w:rPr>
          <w:t>https://www.20087.com/7/76/LvJiTanHuaGuiHangYeQuShi.html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碳化硅复合材料、铝基碳化硅复合材料、2023碳化硅今日价格行情、铝基碳化硅密度、碳化硅加工刀具切削参数、铝基碳化硅材料属于什么材料、碳化硅价格走势图、铝基碳化硅复合材料加工工艺、铝基碳化硅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2ce819d34f2e" w:history="1">
      <w:r>
        <w:rPr>
          <w:rStyle w:val="Hyperlink"/>
        </w:rPr>
        <w:t>2025-2031年中国铝基碳化硅行业现状与发展趋势分析报告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vJiTanHuaGuiHangYeQuShi.html" TargetMode="External" Id="R25030a24e1f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vJiTanHuaGuiHangYeQuShi.html" TargetMode="External" Id="R28c52ce819d3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2025-02-24T01:38:00Z</dcterms:created>
  <dcterms:modified xsi:type="dcterms:W3CDTF">2025-02-24T02:38:00Z</dcterms:modified>
  <dc:subject>2025-2031年中国铝基碳化硅行业现状与发展趋势分析报告</dc:subject>
  <dc:title>2025-2031年中国铝基碳化硅行业现状与发展趋势分析报告</dc:title>
  <cp:keywords>2025-2031年中国铝基碳化硅行业现状与发展趋势分析报告</cp:keywords>
  <dc:description>2025-2031年中国铝基碳化硅行业现状与发展趋势分析报告</dc:description>
</cp:coreProperties>
</file>