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fac16773479f" w:history="1">
              <w:r>
                <w:rPr>
                  <w:rStyle w:val="Hyperlink"/>
                </w:rPr>
                <w:t>2025-2031年中国银杏内酯市场调查研究及发展前景预测报告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fac16773479f" w:history="1">
              <w:r>
                <w:rPr>
                  <w:rStyle w:val="Hyperlink"/>
                </w:rPr>
                <w:t>2025-2031年中国银杏内酯市场调查研究及发展前景预测报告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fac16773479f" w:history="1">
                <w:r>
                  <w:rPr>
                    <w:rStyle w:val="Hyperlink"/>
                  </w:rPr>
                  <w:t>https://www.20087.com/7/96/YinXingNeiZhiQianJing.html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内酯是一类从银杏叶中提取的有效成分，具有多种药理活性，如抗氧化、抗炎、改善血液循环等。近年来，随着对银杏内酯研究的深入，其在心血管疾病预防、神经保护等方面的潜在应用价值日益凸显。目前，市场上已经有一些含有银杏内酯的产品，如保健品和膳食补充剂，用于改善记忆力和提高心血管健康。此外，随着提取技术和纯化方法的进步，银杏内酯的纯度和稳定性得到了提高，为其在医药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银杏内酯将继续深化科研创新和服务优化。一方面，随着临床试验的开展，银杏内酯在特定疾病治疗中的疗效和安全性将得到进一步证实，从而推动其在医药领域的应用。另一方面，随着消费者对天然健康产品的偏好增加，银杏内酯在保健品和功能性食品中的应用将更加广泛。此外，随着生物技术的发展，银杏内酯的生产将更加注重提高提取效率和降低成本，以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fac16773479f" w:history="1">
        <w:r>
          <w:rPr>
            <w:rStyle w:val="Hyperlink"/>
          </w:rPr>
          <w:t>2025-2031年中国银杏内酯市场调查研究及发展前景预测报告</w:t>
        </w:r>
      </w:hyperlink>
      <w:r>
        <w:rPr>
          <w:rFonts w:hint="eastAsia"/>
        </w:rPr>
        <w:t>》基于国家统计局及银杏内酯行业协会的权威数据，全面调研了银杏内酯行业的市场规模、市场需求、产业链结构及价格变动，并对银杏内酯细分市场进行了深入分析。报告详细剖析了银杏内酯市场竞争格局，重点关注品牌影响力及重点企业的运营表现，同时科学预测了银杏内酯市场前景与发展趋势，识别了行业潜在的风险与机遇。通过专业、科学的研究方法，报告为银杏内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银杏内酯产业概述</w:t>
      </w:r>
      <w:r>
        <w:rPr>
          <w:rFonts w:hint="eastAsia"/>
        </w:rPr>
        <w:br/>
      </w:r>
      <w:r>
        <w:rPr>
          <w:rFonts w:hint="eastAsia"/>
        </w:rPr>
        <w:t>　　　　一、银杏内酯定义</w:t>
      </w:r>
      <w:r>
        <w:rPr>
          <w:rFonts w:hint="eastAsia"/>
        </w:rPr>
        <w:br/>
      </w:r>
      <w:r>
        <w:rPr>
          <w:rFonts w:hint="eastAsia"/>
        </w:rPr>
        <w:t>　　　　二、银杏内酯分类</w:t>
      </w:r>
      <w:r>
        <w:rPr>
          <w:rFonts w:hint="eastAsia"/>
        </w:rPr>
        <w:br/>
      </w:r>
      <w:r>
        <w:rPr>
          <w:rFonts w:hint="eastAsia"/>
        </w:rPr>
        <w:t>　　　　三、银杏内酯用途</w:t>
      </w:r>
      <w:r>
        <w:rPr>
          <w:rFonts w:hint="eastAsia"/>
        </w:rPr>
        <w:br/>
      </w:r>
      <w:r>
        <w:rPr>
          <w:rFonts w:hint="eastAsia"/>
        </w:rPr>
        <w:t>　　　　四、银杏内酯经营模式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全球及中国银杏内酯市场分析</w:t>
      </w:r>
      <w:r>
        <w:rPr>
          <w:rFonts w:hint="eastAsia"/>
        </w:rPr>
        <w:br/>
      </w:r>
      <w:r>
        <w:rPr>
          <w:rFonts w:hint="eastAsia"/>
        </w:rPr>
        <w:t>　　第一节 银杏内酯行业国际市场分析</w:t>
      </w:r>
      <w:r>
        <w:rPr>
          <w:rFonts w:hint="eastAsia"/>
        </w:rPr>
        <w:br/>
      </w:r>
      <w:r>
        <w:rPr>
          <w:rFonts w:hint="eastAsia"/>
        </w:rPr>
        <w:t>　　　　一、银杏内酯重点生产企业</w:t>
      </w:r>
      <w:r>
        <w:rPr>
          <w:rFonts w:hint="eastAsia"/>
        </w:rPr>
        <w:br/>
      </w:r>
      <w:r>
        <w:rPr>
          <w:rFonts w:hint="eastAsia"/>
        </w:rPr>
        <w:t>　　　　二、银杏内酯产品技术动态</w:t>
      </w:r>
      <w:r>
        <w:rPr>
          <w:rFonts w:hint="eastAsia"/>
        </w:rPr>
        <w:br/>
      </w:r>
      <w:r>
        <w:rPr>
          <w:rFonts w:hint="eastAsia"/>
        </w:rPr>
        <w:t>　　　　三、银杏内酯竞争格局分析</w:t>
      </w:r>
      <w:r>
        <w:rPr>
          <w:rFonts w:hint="eastAsia"/>
        </w:rPr>
        <w:br/>
      </w:r>
      <w:r>
        <w:rPr>
          <w:rFonts w:hint="eastAsia"/>
        </w:rPr>
        <w:t>　　　　四、银杏内酯国际市场前景</w:t>
      </w:r>
      <w:r>
        <w:rPr>
          <w:rFonts w:hint="eastAsia"/>
        </w:rPr>
        <w:br/>
      </w:r>
      <w:r>
        <w:rPr>
          <w:rFonts w:hint="eastAsia"/>
        </w:rPr>
        <w:t>　　第二节 银杏内酯行业中国市场分析</w:t>
      </w:r>
      <w:r>
        <w:rPr>
          <w:rFonts w:hint="eastAsia"/>
        </w:rPr>
        <w:br/>
      </w:r>
      <w:r>
        <w:rPr>
          <w:rFonts w:hint="eastAsia"/>
        </w:rPr>
        <w:t>　　　　一、银杏内酯中国市场现状</w:t>
      </w:r>
      <w:r>
        <w:rPr>
          <w:rFonts w:hint="eastAsia"/>
        </w:rPr>
        <w:br/>
      </w:r>
      <w:r>
        <w:rPr>
          <w:rFonts w:hint="eastAsia"/>
        </w:rPr>
        <w:t>　　　　二、银杏内酯产品技术动态</w:t>
      </w:r>
      <w:r>
        <w:rPr>
          <w:rFonts w:hint="eastAsia"/>
        </w:rPr>
        <w:br/>
      </w:r>
      <w:r>
        <w:rPr>
          <w:rFonts w:hint="eastAsia"/>
        </w:rPr>
        <w:t>　　　　三、银杏内酯竞争格局分析</w:t>
      </w:r>
      <w:r>
        <w:rPr>
          <w:rFonts w:hint="eastAsia"/>
        </w:rPr>
        <w:br/>
      </w:r>
      <w:r>
        <w:rPr>
          <w:rFonts w:hint="eastAsia"/>
        </w:rPr>
        <w:t>　　　　四、银杏内酯中国需求现状</w:t>
      </w:r>
      <w:r>
        <w:rPr>
          <w:rFonts w:hint="eastAsia"/>
        </w:rPr>
        <w:br/>
      </w:r>
      <w:r>
        <w:rPr>
          <w:rFonts w:hint="eastAsia"/>
        </w:rPr>
        <w:t>　　　　五、银杏内酯中国市场趋势</w:t>
      </w:r>
      <w:r>
        <w:rPr>
          <w:rFonts w:hint="eastAsia"/>
        </w:rPr>
        <w:br/>
      </w:r>
      <w:r>
        <w:rPr>
          <w:rFonts w:hint="eastAsia"/>
        </w:rPr>
        <w:t>　　第三节 银杏内酯中国外市场对比分析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2025年银杏内酯市场环境分析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银杏内酯行业相关政策分析</w:t>
      </w:r>
      <w:r>
        <w:rPr>
          <w:rFonts w:hint="eastAsia"/>
        </w:rPr>
        <w:br/>
      </w:r>
      <w:r>
        <w:rPr>
          <w:rFonts w:hint="eastAsia"/>
        </w:rPr>
        <w:t>　　　　一、银杏内酯行业监管体制</w:t>
      </w:r>
      <w:r>
        <w:rPr>
          <w:rFonts w:hint="eastAsia"/>
        </w:rPr>
        <w:br/>
      </w:r>
      <w:r>
        <w:rPr>
          <w:rFonts w:hint="eastAsia"/>
        </w:rPr>
        <w:t>　　　　二、银杏内酯行业政策分析</w:t>
      </w:r>
      <w:r>
        <w:rPr>
          <w:rFonts w:hint="eastAsia"/>
        </w:rPr>
        <w:br/>
      </w:r>
      <w:r>
        <w:rPr>
          <w:rFonts w:hint="eastAsia"/>
        </w:rPr>
        <w:t>　　　　三、银杏内酯相关标准分析</w:t>
      </w:r>
      <w:r>
        <w:rPr>
          <w:rFonts w:hint="eastAsia"/>
        </w:rPr>
        <w:br/>
      </w:r>
      <w:r>
        <w:rPr>
          <w:rFonts w:hint="eastAsia"/>
        </w:rPr>
        <w:t>　　　　四、银杏内酯产业政策趋势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银杏内酯技术工艺及成本结构</w:t>
      </w:r>
      <w:r>
        <w:rPr>
          <w:rFonts w:hint="eastAsia"/>
        </w:rPr>
        <w:br/>
      </w:r>
      <w:r>
        <w:rPr>
          <w:rFonts w:hint="eastAsia"/>
        </w:rPr>
        <w:t>　　　　一、银杏内酯产品技术</w:t>
      </w:r>
      <w:r>
        <w:rPr>
          <w:rFonts w:hint="eastAsia"/>
        </w:rPr>
        <w:br/>
      </w:r>
      <w:r>
        <w:rPr>
          <w:rFonts w:hint="eastAsia"/>
        </w:rPr>
        <w:t>　　　　二、银杏内酯技术工艺分析</w:t>
      </w:r>
      <w:r>
        <w:rPr>
          <w:rFonts w:hint="eastAsia"/>
        </w:rPr>
        <w:br/>
      </w:r>
      <w:r>
        <w:rPr>
          <w:rFonts w:hint="eastAsia"/>
        </w:rPr>
        <w:t>　　　　三、银杏内酯成本结构分析</w:t>
      </w:r>
      <w:r>
        <w:rPr>
          <w:rFonts w:hint="eastAsia"/>
        </w:rPr>
        <w:br/>
      </w:r>
      <w:r>
        <w:rPr>
          <w:rFonts w:hint="eastAsia"/>
        </w:rPr>
        <w:t>　　　　四、银杏内酯技术发展趋势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中国银杏内酯市场供需前景预测</w:t>
      </w:r>
      <w:r>
        <w:rPr>
          <w:rFonts w:hint="eastAsia"/>
        </w:rPr>
        <w:br/>
      </w:r>
      <w:r>
        <w:rPr>
          <w:rFonts w:hint="eastAsia"/>
        </w:rPr>
        <w:t>　　第一节 银杏内酯市场现状分析及预测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一、2020-2025年中国银杏内酯市场规模分析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二、2025-2031年中国银杏内酯市场规模预测</w:t>
      </w:r>
      <w:r>
        <w:rPr>
          <w:rFonts w:hint="eastAsia"/>
        </w:rPr>
        <w:br/>
      </w:r>
      <w:r>
        <w:rPr>
          <w:rFonts w:hint="eastAsia"/>
        </w:rPr>
        <w:t>　　第二节 银杏内酯产品产能分析及预测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一、2025-2031年中国银杏内酯产能分析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二、2025-2031年中国银杏内酯产能预测</w:t>
      </w:r>
      <w:r>
        <w:rPr>
          <w:rFonts w:hint="eastAsia"/>
        </w:rPr>
        <w:br/>
      </w:r>
      <w:r>
        <w:rPr>
          <w:rFonts w:hint="eastAsia"/>
        </w:rPr>
        <w:t>　　第三节 银杏内酯产品产量分析及预测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一、2020-2025年中国银杏内酯产量分析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二、2025-2031年中国银杏内酯产量预测</w:t>
      </w:r>
      <w:r>
        <w:rPr>
          <w:rFonts w:hint="eastAsia"/>
        </w:rPr>
        <w:br/>
      </w:r>
      <w:r>
        <w:rPr>
          <w:rFonts w:hint="eastAsia"/>
        </w:rPr>
        <w:t>　　第四节 银杏内酯市场需求分析及预测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一、2020-2025年中国银杏内酯市场需求分析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二、2025-2031年中国银杏内酯市场需求预测</w:t>
      </w:r>
      <w:r>
        <w:rPr>
          <w:rFonts w:hint="eastAsia"/>
        </w:rPr>
        <w:br/>
      </w:r>
      <w:r>
        <w:rPr>
          <w:rFonts w:hint="eastAsia"/>
        </w:rPr>
        <w:t>　　第五节 银杏内酯所属行业进出口数据分析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一、2020-2025年中国银杏内酯所属行业进出口数据分析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二、2025-2031年国内银杏内酯产品未来进出口情况预测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银杏内酯市场波特五力竞争分析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银杏内酯标杆企业研究分析</w:t>
      </w:r>
      <w:r>
        <w:rPr>
          <w:rFonts w:hint="eastAsia"/>
        </w:rPr>
        <w:br/>
      </w:r>
      <w:r>
        <w:rPr>
          <w:rFonts w:hint="eastAsia"/>
        </w:rPr>
        <w:t>　　第一节 邳州富通生物制品有限公司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第二节 邳州市金龙生化制品有限公司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第三节 合肥标品生物技术有限公司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第四节 徐州康瑞莱生物制品有限公司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第五节 邳州天元生化制品有限公司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徐州绿之源进出口贸易有限公司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第七节 邳州市银化商贸有限公司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第八节 四川九五生物科技有限公司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第九节 邳州恒德生物制品有限公司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第十节 中:智:林:徐州康泰生物制品有限公司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银杏内酯营销模式及渠道分析</w:t>
      </w:r>
      <w:r>
        <w:rPr>
          <w:rFonts w:hint="eastAsia"/>
        </w:rPr>
        <w:br/>
      </w:r>
      <w:r>
        <w:rPr>
          <w:rFonts w:hint="eastAsia"/>
        </w:rPr>
        <w:t>　　　　一、银杏内酯直销模式分析</w:t>
      </w:r>
      <w:r>
        <w:rPr>
          <w:rFonts w:hint="eastAsia"/>
        </w:rPr>
        <w:br/>
      </w:r>
      <w:r>
        <w:rPr>
          <w:rFonts w:hint="eastAsia"/>
        </w:rPr>
        <w:t>　　　　二、银杏内酯代理销售模式</w:t>
      </w:r>
      <w:r>
        <w:rPr>
          <w:rFonts w:hint="eastAsia"/>
        </w:rPr>
        <w:br/>
      </w:r>
      <w:r>
        <w:rPr>
          <w:rFonts w:hint="eastAsia"/>
        </w:rPr>
        <w:t>　　　　三、银杏内酯网络销售模式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银杏内酯行业投资策略及建议</w:t>
      </w:r>
      <w:r>
        <w:rPr>
          <w:rFonts w:hint="eastAsia"/>
        </w:rPr>
        <w:br/>
      </w:r>
      <w:r>
        <w:rPr>
          <w:rFonts w:hint="eastAsia"/>
        </w:rPr>
        <w:t>　　　　一、银杏内酯行业投资环境</w:t>
      </w:r>
      <w:r>
        <w:rPr>
          <w:rFonts w:hint="eastAsia"/>
        </w:rPr>
        <w:br/>
      </w:r>
      <w:r>
        <w:rPr>
          <w:rFonts w:hint="eastAsia"/>
        </w:rPr>
        <w:t>　　　　二、银杏内酯行业投资壁垒</w:t>
      </w:r>
      <w:r>
        <w:rPr>
          <w:rFonts w:hint="eastAsia"/>
        </w:rPr>
        <w:br/>
      </w:r>
      <w:r>
        <w:rPr>
          <w:rFonts w:hint="eastAsia"/>
        </w:rPr>
        <w:t>　　　　三、银杏内酯行业投资风险</w:t>
      </w:r>
      <w:r>
        <w:rPr>
          <w:rFonts w:hint="eastAsia"/>
        </w:rPr>
        <w:br/>
      </w:r>
      <w:r>
        <w:rPr>
          <w:rFonts w:hint="eastAsia"/>
        </w:rPr>
        <w:t>　　　　四、银杏内酯项目投资策略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银杏内酯行业历程</w:t>
      </w:r>
      <w:r>
        <w:rPr>
          <w:rFonts w:hint="eastAsia"/>
        </w:rPr>
        <w:br/>
      </w:r>
      <w:r>
        <w:rPr>
          <w:rFonts w:hint="eastAsia"/>
        </w:rPr>
        <w:t>　　图表 银杏内酯行业生命周期</w:t>
      </w:r>
      <w:r>
        <w:rPr>
          <w:rFonts w:hint="eastAsia"/>
        </w:rPr>
        <w:br/>
      </w:r>
      <w:r>
        <w:rPr>
          <w:rFonts w:hint="eastAsia"/>
        </w:rPr>
        <w:t>　　图表 银杏内酯行业产业链分析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2020-2025年银杏内酯行业市场容量分析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2020-2025年中国银杏内酯行业产量及增长趋势</w:t>
      </w:r>
      <w:r>
        <w:rPr>
          <w:rFonts w:hint="eastAsia"/>
        </w:rPr>
        <w:br/>
      </w:r>
      <w:r>
        <w:rPr>
          <w:rFonts w:hint="eastAsia"/>
        </w:rPr>
        <w:t>　　图表 银杏内酯行业动态</w:t>
      </w:r>
      <w:r>
        <w:rPr>
          <w:rFonts w:hint="eastAsia"/>
        </w:rPr>
        <w:br/>
      </w:r>
      <w:r>
        <w:rPr>
          <w:rFonts w:hint="eastAsia"/>
        </w:rPr>
        <w:t>　　图表 2020-2025年中国银杏内酯市场需求量及增速统计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2025年中国银杏内酯行业需求领域分布格局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2020-2025年中国银杏内酯进口数量分析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2020-2025年中国银杏内酯进口金额分析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2020-2025年中国银杏内酯出口数量分析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2025年中国银杏内酯进口国家及地区分析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2025年中国银杏内酯出口国家及地区分析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2020-2025年中国银杏内酯行业企业平均规模情况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fac16773479f" w:history="1">
        <w:r>
          <w:rPr>
            <w:rStyle w:val="Hyperlink"/>
          </w:rPr>
          <w:t>2025-2031年中国银杏内酯市场调查研究及发展前景预测报告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fac16773479f" w:history="1">
        <w:r>
          <w:rPr>
            <w:rStyle w:val="Hyperlink"/>
          </w:rPr>
          <w:t>https://www.20087.com/7/96/YinXingNeiZhiQianJing.html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热点：银杏内酯注射使用说明书、银杏内酯注射使用说明书、银杏内酯注射液说明书、银杏内酯的药理作用、银杏内酯治疗脑梗效果、银杏黄酮、银杏二内酯5M1J、银杏内酯注射主要治疗什么、银杏素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d6fab2d84587" w:history="1">
      <w:r>
        <w:rPr>
          <w:rStyle w:val="Hyperlink"/>
        </w:rPr>
        <w:t>2025-2031年中国银杏内酯市场调查研究及发展前景预测报告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XingNeiZhiQianJing.html" TargetMode="External" Id="R373dfac1677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XingNeiZhiQianJing.html" TargetMode="External" Id="R77b5d6fab2d8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2025-05-20T02:22:00Z</dcterms:created>
  <dcterms:modified xsi:type="dcterms:W3CDTF">2025-05-20T03:22:00Z</dcterms:modified>
  <dc:subject>2025-2031年中国银杏内酯市场调查研究及发展前景预测报告</dc:subject>
  <dc:title>2025-2031年中国银杏内酯市场调查研究及发展前景预测报告</dc:title>
  <cp:keywords>2025-2031年中国银杏内酯市场调查研究及发展前景预测报告</cp:keywords>
  <dc:description>2025-2031年中国银杏内酯市场调查研究及发展前景预测报告</dc:description>
</cp:coreProperties>
</file>