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d5827b860453c" w:history="1">
              <w:r>
                <w:rPr>
                  <w:rStyle w:val="Hyperlink"/>
                </w:rPr>
                <w:t>2025-2031年全球与中国食品级刺槐豆胶行业现状及前景趋势报告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d5827b860453c" w:history="1">
              <w:r>
                <w:rPr>
                  <w:rStyle w:val="Hyperlink"/>
                </w:rPr>
                <w:t>2025-2031年全球与中国食品级刺槐豆胶行业现状及前景趋势报告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d5827b860453c" w:history="1">
                <w:r>
                  <w:rPr>
                    <w:rStyle w:val="Hyperlink"/>
                  </w:rPr>
                  <w:t>https://www.20087.com/7/96/ShiPinJiCiHuaiDouJiaoFaZhanQuShiFenXi.html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刺槐豆胶作为一种天然植物胶体，广泛应用于食品工业作为增稠剂、乳化稳定剂以及凝胶剂。它源自刺槐豆，经过精细加工处理达到食品安全标准，尤其适用于糖果制造、乳制品、肉制品、烘焙食品等领域。近年来，随着消费者对健康和天然食品添加剂需求的增长，食品级刺槐豆胶的市场需求呈现出稳步上升的趋势。</w:t>
      </w:r>
      <w:r>
        <w:rPr>
          <w:rFonts w:hint="eastAsia"/>
        </w:rPr>
        <w:br/>
      </w:r>
      <w:r>
        <w:rPr>
          <w:rFonts w:hint="eastAsia"/>
        </w:rPr>
        <w:t>　　鉴于全球食品工业对清洁标签、非转基因和可持续来源原料的重视程度日益提高，食品级刺槐豆胶在未来发展中有望继续受到青睐。预计随着研发的深入，其性能改进和新型应用领域的发掘将进一步扩大市场份额，特别是在替代合成食品添加剂方面拥有巨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d5827b860453c" w:history="1">
        <w:r>
          <w:rPr>
            <w:rStyle w:val="Hyperlink"/>
          </w:rPr>
          <w:t>2025-2031年全球与中国食品级刺槐豆胶行业现状及前景趋势报告</w:t>
        </w:r>
      </w:hyperlink>
      <w:r>
        <w:rPr>
          <w:rFonts w:hint="eastAsia"/>
        </w:rPr>
        <w:t>》依托行业权威数据及长期市场监测信息，系统分析了食品级刺槐豆胶行业的市场规模、供需关系、竞争格局及重点企业经营状况，并结合食品级刺槐豆胶行业发展现状，科学预测了食品级刺槐豆胶市场前景与技术发展方向。报告通过SWOT分析，揭示了食品级刺槐豆胶行业机遇与潜在风险，为投资者提供了全面的现状分析与前景评估，助力挖掘投资价值并优化决策。同时，报告从投资、生产及营销等角度提出可行性建议，为食品级刺槐豆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中国食品级刺槐豆胶概述</w:t>
      </w:r>
      <w:r>
        <w:rPr>
          <w:rFonts w:hint="eastAsia"/>
        </w:rPr>
        <w:br/>
      </w:r>
      <w:r>
        <w:rPr>
          <w:rFonts w:hint="eastAsia"/>
        </w:rPr>
        <w:t>　　第一节 食品级刺槐豆胶行业定义</w:t>
      </w:r>
      <w:r>
        <w:rPr>
          <w:rFonts w:hint="eastAsia"/>
        </w:rPr>
        <w:br/>
      </w:r>
      <w:r>
        <w:rPr>
          <w:rFonts w:hint="eastAsia"/>
        </w:rPr>
        <w:t>　　第二节 食品级刺槐豆胶行业发展特性</w:t>
      </w:r>
      <w:r>
        <w:rPr>
          <w:rFonts w:hint="eastAsia"/>
        </w:rPr>
        <w:br/>
      </w:r>
      <w:r>
        <w:rPr>
          <w:rFonts w:hint="eastAsia"/>
        </w:rPr>
        <w:t>　　第三节 食品级刺槐豆胶产业链分析</w:t>
      </w:r>
      <w:r>
        <w:rPr>
          <w:rFonts w:hint="eastAsia"/>
        </w:rPr>
        <w:br/>
      </w:r>
      <w:r>
        <w:rPr>
          <w:rFonts w:hint="eastAsia"/>
        </w:rPr>
        <w:t>　　第四节 食品级刺槐豆胶行业生命周期分析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2024-2025年国外主要食品级刺槐豆胶市场发展概况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全球食品级刺槐豆胶市场发展分析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欧洲地区主要国家食品级刺槐豆胶市场概况</w:t>
      </w:r>
      <w:r>
        <w:rPr>
          <w:rFonts w:hint="eastAsia"/>
        </w:rPr>
        <w:br/>
      </w:r>
      <w:r>
        <w:rPr>
          <w:rFonts w:hint="eastAsia"/>
        </w:rPr>
        <w:t>　　第三节 北美地区食品级刺槐豆胶市场概况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亚洲地区主要国家食品级刺槐豆胶市场概况</w:t>
      </w:r>
      <w:r>
        <w:rPr>
          <w:rFonts w:hint="eastAsia"/>
        </w:rPr>
        <w:br/>
      </w:r>
      <w:r>
        <w:rPr>
          <w:rFonts w:hint="eastAsia"/>
        </w:rPr>
        <w:t>　　第五节 全球食品级刺槐豆胶市场发展预测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2024-2025年中国食品级刺槐豆胶发展环境分析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食品级刺槐豆胶行业相关政策、标准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食品级刺槐豆胶行业相关发展规划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中国食品级刺槐豆胶技术发展分析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当前食品级刺槐豆胶技术发展现状分析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食品级刺槐豆胶生产中需注意的问题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食品级刺槐豆胶行业主要技术发展趋势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2024-2025年食品级刺槐豆胶市场特性分析</w:t>
      </w:r>
      <w:r>
        <w:rPr>
          <w:rFonts w:hint="eastAsia"/>
        </w:rPr>
        <w:br/>
      </w:r>
      <w:r>
        <w:rPr>
          <w:rFonts w:hint="eastAsia"/>
        </w:rPr>
        <w:t>　　第一节 食品级刺槐豆胶行业集中度分析</w:t>
      </w:r>
      <w:r>
        <w:rPr>
          <w:rFonts w:hint="eastAsia"/>
        </w:rPr>
        <w:br/>
      </w:r>
      <w:r>
        <w:rPr>
          <w:rFonts w:hint="eastAsia"/>
        </w:rPr>
        <w:t>　　第二节 食品级刺槐豆胶行业SWOT分析</w:t>
      </w:r>
      <w:r>
        <w:rPr>
          <w:rFonts w:hint="eastAsia"/>
        </w:rPr>
        <w:br/>
      </w:r>
      <w:r>
        <w:rPr>
          <w:rFonts w:hint="eastAsia"/>
        </w:rPr>
        <w:t>　　　　一、食品级刺槐豆胶行业优势</w:t>
      </w:r>
      <w:r>
        <w:rPr>
          <w:rFonts w:hint="eastAsia"/>
        </w:rPr>
        <w:br/>
      </w:r>
      <w:r>
        <w:rPr>
          <w:rFonts w:hint="eastAsia"/>
        </w:rPr>
        <w:t>　　　　二、食品级刺槐豆胶行业劣势</w:t>
      </w:r>
      <w:r>
        <w:rPr>
          <w:rFonts w:hint="eastAsia"/>
        </w:rPr>
        <w:br/>
      </w:r>
      <w:r>
        <w:rPr>
          <w:rFonts w:hint="eastAsia"/>
        </w:rPr>
        <w:t>　　　　三、食品级刺槐豆胶行业机会</w:t>
      </w:r>
      <w:r>
        <w:rPr>
          <w:rFonts w:hint="eastAsia"/>
        </w:rPr>
        <w:br/>
      </w:r>
      <w:r>
        <w:rPr>
          <w:rFonts w:hint="eastAsia"/>
        </w:rPr>
        <w:t>　　　　四、食品级刺槐豆胶行业风险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中国食品级刺槐豆胶发展现状</w:t>
      </w:r>
      <w:r>
        <w:rPr>
          <w:rFonts w:hint="eastAsia"/>
        </w:rPr>
        <w:br/>
      </w:r>
      <w:r>
        <w:rPr>
          <w:rFonts w:hint="eastAsia"/>
        </w:rPr>
        <w:t>　　第一节 中国食品级刺槐豆胶市场现状分析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中国食品级刺槐豆胶行业产量情况分析及预测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一、食品级刺槐豆胶总体产能规模</w:t>
      </w:r>
      <w:r>
        <w:rPr>
          <w:rFonts w:hint="eastAsia"/>
        </w:rPr>
        <w:br/>
      </w:r>
      <w:r>
        <w:rPr>
          <w:rFonts w:hint="eastAsia"/>
        </w:rPr>
        <w:t>　　　　二、食品级刺槐豆胶生产区域分布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三、2019-2024年中国食品级刺槐豆胶产量统计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四、2025-2031年中国食品级刺槐豆胶产量预测</w:t>
      </w:r>
      <w:r>
        <w:rPr>
          <w:rFonts w:hint="eastAsia"/>
        </w:rPr>
        <w:br/>
      </w:r>
      <w:r>
        <w:rPr>
          <w:rFonts w:hint="eastAsia"/>
        </w:rPr>
        <w:t>　　第三节 中国食品级刺槐豆胶市场需求分析及预测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一、中国食品级刺槐豆胶市场需求特点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二、2019-2024年中国食品级刺槐豆胶市场需求量统计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三、2025-2031年中国食品级刺槐豆胶市场需求量预测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中国食品级刺槐豆胶价格趋势分析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一、2019-2024年中国食品级刺槐豆胶市场价格趋势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二、2025-2031年中国食品级刺槐豆胶市场价格走势预测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2019-2024年食品级刺槐豆胶行业经济运行状况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2019-2024年中国食品级刺槐豆胶行业盈利能力分析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2019-2024年中国食品级刺槐豆胶行业发展能力分析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2019-2024年食品级刺槐豆胶行业偿债能力分析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2019-2024年食品级刺槐豆胶制造企业数量分析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食品级刺槐豆胶行业上、下游市场分析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食品级刺槐豆胶行业上游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食品级刺槐豆胶行业下游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中国食品级刺槐豆胶行业重点地区发展分析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食品级刺槐豆胶行业重点区域市场结构调研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**地区食品级刺槐豆胶市场发展分析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**地区食品级刺槐豆胶市场发展分析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**地区食品级刺槐豆胶市场发展分析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**地区食品级刺槐豆胶市场发展分析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**地区食品级刺槐豆胶市场发展分析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2019-2024年中国食品级刺槐豆胶进出口分析</w:t>
      </w:r>
      <w:r>
        <w:rPr>
          <w:rFonts w:hint="eastAsia"/>
        </w:rPr>
        <w:br/>
      </w:r>
      <w:r>
        <w:rPr>
          <w:rFonts w:hint="eastAsia"/>
        </w:rPr>
        <w:t>　　第一节 食品级刺槐豆胶进口情况分析</w:t>
      </w:r>
      <w:r>
        <w:rPr>
          <w:rFonts w:hint="eastAsia"/>
        </w:rPr>
        <w:br/>
      </w:r>
      <w:r>
        <w:rPr>
          <w:rFonts w:hint="eastAsia"/>
        </w:rPr>
        <w:t>　　第二节 食品级刺槐豆胶出口情况分析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影响食品级刺槐豆胶进出口因素分析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食品级刺槐豆胶行业重点企业竞争力分析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三、企业食品级刺槐豆胶经营状况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三、企业食品级刺槐豆胶经营状况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三、企业食品级刺槐豆胶经营状况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三、企业食品级刺槐豆胶经营状况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三、企业食品级刺槐豆胶经营状况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三、企业食品级刺槐豆胶经营状况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食品级刺槐豆胶行业企业经营策略研究分析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食品级刺槐豆胶企业多样化经营策略分析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一、食品级刺槐豆胶企业多样化经营情况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二、现行食品级刺槐豆胶行业多样化经营的方向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大型食品级刺槐豆胶企业集团未来发展策略分析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对中小食品级刺槐豆胶企业生产经营的建议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食品级刺槐豆胶行业投资风险预警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影响食品级刺槐豆胶行业发展的主要因素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一、2025年影响食品级刺槐豆胶行业运行的有利因素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二、2025年影响食品级刺槐豆胶行业运行的稳定因素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三、2025年影响食品级刺槐豆胶行业运行的不利因素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四、2025年我国食品级刺槐豆胶行业发展面临的挑战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五、2025年我国食品级刺槐豆胶行业发展面临的机遇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食品级刺槐豆胶行业投资风险预警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一、食品级刺槐豆胶行业市场风险预测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二、食品级刺槐豆胶行业政策风险预测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三、食品级刺槐豆胶行业经营风险预测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四、食品级刺槐豆胶行业技术风险预测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五、食品级刺槐豆胶行业竞争风险预测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六、食品级刺槐豆胶行业其他风险预测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食品级刺槐豆胶投资建议</w:t>
      </w:r>
      <w:r>
        <w:rPr>
          <w:rFonts w:hint="eastAsia"/>
        </w:rPr>
        <w:br/>
      </w:r>
      <w:r>
        <w:rPr>
          <w:rFonts w:hint="eastAsia"/>
        </w:rPr>
        <w:t>　　第一节 2025年食品级刺槐豆胶市场前景分析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2025年食品级刺槐豆胶发展趋势预测</w:t>
      </w:r>
      <w:r>
        <w:rPr>
          <w:rFonts w:hint="eastAsia"/>
        </w:rPr>
        <w:br/>
      </w:r>
      <w:r>
        <w:rPr>
          <w:rFonts w:hint="eastAsia"/>
        </w:rPr>
        <w:t>　　第三节 食品级刺槐豆胶行业投资进入壁垒分析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2019-2024年中国食品级刺槐豆胶市场规模及增长情况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2019-2024年中国食品级刺槐豆胶行业产量及增长趋势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2025-2031年中国食品级刺槐豆胶行业产量预测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2019-2024年中国食品级刺槐豆胶行业市场需求及增长情况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2025-2031年中国食品级刺槐豆胶行业市场需求预测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2019-2024年中国食品级刺槐豆胶行业利润及增长情况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**地区食品级刺槐豆胶市场规模及增长情况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**地区食品级刺槐豆胶行业市场需求情况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**地区食品级刺槐豆胶市场规模及增长情况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**地区食品级刺槐豆胶行业市场需求情况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2019-2024年中国食品级刺槐豆胶行业进口量及增速统计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2019-2024年中国食品级刺槐豆胶行业出口量及增速统计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食品级刺槐豆胶重点企业经营情况分析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2025年食品级刺槐豆胶市场前景分析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2025-2031年中国食品级刺槐豆胶市场需求预测</w:t>
      </w:r>
      <w:r>
        <w:rPr>
          <w:rFonts w:hint="eastAsia"/>
        </w:rPr>
        <w:br/>
      </w:r>
      <w:r>
        <w:rPr>
          <w:rFonts w:hint="eastAsia"/>
        </w:rPr>
        <w:t>　　图表 2025年食品级刺槐豆胶发展趋势预测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d5827b860453c" w:history="1">
        <w:r>
          <w:rPr>
            <w:rStyle w:val="Hyperlink"/>
          </w:rPr>
          <w:t>2025-2031年全球与中国食品级刺槐豆胶行业现状及前景趋势报告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d5827b860453c" w:history="1">
        <w:r>
          <w:rPr>
            <w:rStyle w:val="Hyperlink"/>
          </w:rPr>
          <w:t>https://www.20087.com/7/96/ShiPinJiCiHuaiDouJiaoFaZhanQuShiFenXi.html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热点：最安全的食品级塑料、刺槐豆胶是食品添加剂吗、刺槐豆胶是什么东西、刺槐豆胶的添加量、食品级和304一样吗、刺槐豆胶有害吗、食品级定义、刺槐豆胶成分、刺槐豆胶价格涨幅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5bdb1302444ef" w:history="1">
      <w:r>
        <w:rPr>
          <w:rStyle w:val="Hyperlink"/>
        </w:rPr>
        <w:t>2025-2031年全球与中国食品级刺槐豆胶行业现状及前景趋势报告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iPinJiCiHuaiDouJiaoFaZhanQuShiFenXi.html" TargetMode="External" Id="R62fd5827b860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iPinJiCiHuaiDouJiaoFaZhanQuShiFenXi.html" TargetMode="External" Id="R9095bdb13024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2024-12-28T06:23:00Z</dcterms:created>
  <dcterms:modified xsi:type="dcterms:W3CDTF">2024-12-28T07:23:00Z</dcterms:modified>
  <dc:subject>2025-2031年全球与中国食品级刺槐豆胶行业现状及前景趋势报告</dc:subject>
  <dc:title>2025-2031年全球与中国食品级刺槐豆胶行业现状及前景趋势报告</dc:title>
  <cp:keywords>2025-2031年全球与中国食品级刺槐豆胶行业现状及前景趋势报告</cp:keywords>
  <dc:description>2025-2031年全球与中国食品级刺槐豆胶行业现状及前景趋势报告</dc:description>
</cp:coreProperties>
</file>