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89bb309fa425d" w:history="1">
              <w:r>
                <w:rPr>
                  <w:rStyle w:val="Hyperlink"/>
                </w:rPr>
                <w:t>2025-2031年中国半导体特气行业发展研究与前景趋势分析报告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89bb309fa425d" w:history="1">
              <w:r>
                <w:rPr>
                  <w:rStyle w:val="Hyperlink"/>
                </w:rPr>
                <w:t>2025-2031年中国半导体特气行业发展研究与前景趋势分析报告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89bb309fa425d" w:history="1">
                <w:r>
                  <w:rPr>
                    <w:rStyle w:val="Hyperlink"/>
                  </w:rPr>
                  <w:t>https://www.20087.com/8/66/BanDaoTiTeQiDeXianZhuangYuQianJing.html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特气是半导体制造过程中必不可少的材料，用于芯片的沉积、蚀刻和清洗等工艺环节。随着集成电路技术的不断进步，对于气体的纯度、稳定性和杂质控制的要求日益严格。目前，行业正致力于提高气体纯度和控制微量杂质的技术，以满足先进制程节点的生产需求。</w:t>
      </w:r>
      <w:r>
        <w:rPr>
          <w:rFonts w:hint="eastAsia"/>
        </w:rPr>
        <w:br/>
      </w:r>
      <w:r>
        <w:rPr>
          <w:rFonts w:hint="eastAsia"/>
        </w:rPr>
        <w:t>　　未来，半导体特气的发展将更加聚焦于精细化和定制化。精细化体现在对气体纯度和杂质控制的极致追求，以适应更小的晶体管尺寸和更复杂的芯片结构。定制化则意味着根据特定客户的制程需求，提供专属的气体解决方案，包括混合气体和专用气体的开发。此外，随着环保法规的加强，减少温室气体排放和提高气体循环利用效率也将成为行业关注的重点。</w:t>
      </w:r>
      <w:r>
        <w:rPr>
          <w:rFonts w:hint="eastAsia"/>
        </w:rPr>
        <w:br/>
      </w:r>
      <w:r>
        <w:rPr>
          <w:rFonts w:hint="eastAsia"/>
        </w:rPr>
        <w:t>　　《</w:t>
      </w:r>
      <w:hyperlink r:id="Re2689bb309fa425d" w:history="1">
        <w:r>
          <w:rPr>
            <w:rStyle w:val="Hyperlink"/>
          </w:rPr>
          <w:t>2025-2031年中国半导体特气行业发展研究与前景趋势分析报告</w:t>
        </w:r>
      </w:hyperlink>
      <w:r>
        <w:rPr>
          <w:rFonts w:hint="eastAsia"/>
        </w:rPr>
        <w:t>》从产业链视角出发，系统分析了当前半导体特气行业的现状与市场需求，详细解读了半导体特气市场规模及价格动态变化，并探讨了上下游影响因素。报告对半导体特气细分领域的具体情况进行了分析，基于现有数据对半导体特气市场前景及发展趋势进行了科学预测，同时揭示了重点企业的竞争格局，指出了半导体特气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半导体特气产业概述</w:t>
      </w:r>
      <w:r>
        <w:rPr>
          <w:rFonts w:hint="eastAsia"/>
        </w:rPr>
        <w:br/>
      </w:r>
      <w:r>
        <w:rPr>
          <w:rFonts w:hint="eastAsia"/>
        </w:rPr>
        <w:t>　　第一节 半导体特气定义</w:t>
      </w:r>
      <w:r>
        <w:rPr>
          <w:rFonts w:hint="eastAsia"/>
        </w:rPr>
        <w:br/>
      </w:r>
      <w:r>
        <w:rPr>
          <w:rFonts w:hint="eastAsia"/>
        </w:rPr>
        <w:t>　　第二节 半导体特气行业特点</w:t>
      </w:r>
      <w:r>
        <w:rPr>
          <w:rFonts w:hint="eastAsia"/>
        </w:rPr>
        <w:br/>
      </w:r>
      <w:r>
        <w:rPr>
          <w:rFonts w:hint="eastAsia"/>
        </w:rPr>
        <w:t>　　第三节 半导体特气产业链分析</w:t>
      </w:r>
      <w:r>
        <w:rPr>
          <w:rFonts w:hint="eastAsia"/>
        </w:rPr>
        <w:br/>
      </w:r>
      <w:r>
        <w:rPr>
          <w:rFonts w:hint="eastAsia"/>
        </w:rPr>
        <w:br/>
      </w:r>
      <w:r>
        <w:rPr>
          <w:rFonts w:hint="eastAsia"/>
        </w:rPr>
        <w:t>第二章 2024-2025年中国半导体特气行业运行环境分析</w:t>
      </w:r>
      <w:r>
        <w:rPr>
          <w:rFonts w:hint="eastAsia"/>
        </w:rPr>
        <w:br/>
      </w:r>
      <w:r>
        <w:rPr>
          <w:rFonts w:hint="eastAsia"/>
        </w:rPr>
        <w:t>　　第一节 中国半导体特气运行经济环境分析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中国半导体特气产业政策环境分析</w:t>
      </w:r>
      <w:r>
        <w:rPr>
          <w:rFonts w:hint="eastAsia"/>
        </w:rPr>
        <w:br/>
      </w:r>
      <w:r>
        <w:rPr>
          <w:rFonts w:hint="eastAsia"/>
        </w:rPr>
        <w:t>　　　　一、半导体特气行业监管体制</w:t>
      </w:r>
      <w:r>
        <w:rPr>
          <w:rFonts w:hint="eastAsia"/>
        </w:rPr>
        <w:br/>
      </w:r>
      <w:r>
        <w:rPr>
          <w:rFonts w:hint="eastAsia"/>
        </w:rPr>
        <w:t>　　　　二、半导体特气行业主要法规</w:t>
      </w:r>
      <w:r>
        <w:rPr>
          <w:rFonts w:hint="eastAsia"/>
        </w:rPr>
        <w:br/>
      </w:r>
      <w:r>
        <w:rPr>
          <w:rFonts w:hint="eastAsia"/>
        </w:rPr>
        <w:t>　　　　三、主要半导体特气产业政策</w:t>
      </w:r>
      <w:r>
        <w:rPr>
          <w:rFonts w:hint="eastAsia"/>
        </w:rPr>
        <w:br/>
      </w:r>
      <w:r>
        <w:rPr>
          <w:rFonts w:hint="eastAsia"/>
        </w:rPr>
        <w:t>　　第三节 中国半导体特气产业社会环境分析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国外半导体特气行业发展态势分析</w:t>
      </w:r>
      <w:r>
        <w:rPr>
          <w:rFonts w:hint="eastAsia"/>
        </w:rPr>
        <w:br/>
      </w:r>
      <w:r>
        <w:rPr>
          <w:rFonts w:hint="eastAsia"/>
        </w:rPr>
        <w:t>　　第一节 国外半导体特气市场发展现状分析</w:t>
      </w:r>
      <w:r>
        <w:rPr>
          <w:rFonts w:hint="eastAsia"/>
        </w:rPr>
        <w:br/>
      </w:r>
      <w:r>
        <w:rPr>
          <w:rFonts w:hint="eastAsia"/>
        </w:rPr>
        <w:t>　　第二节 国外主要国家半导体特气市场现状</w:t>
      </w:r>
      <w:r>
        <w:rPr>
          <w:rFonts w:hint="eastAsia"/>
        </w:rPr>
        <w:br/>
      </w:r>
      <w:r>
        <w:rPr>
          <w:rFonts w:hint="eastAsia"/>
        </w:rPr>
        <w:t>　　第三节 国外半导体特气行业发展趋势预测</w:t>
      </w:r>
      <w:r>
        <w:rPr>
          <w:rFonts w:hint="eastAsia"/>
        </w:rPr>
        <w:br/>
      </w:r>
      <w:r>
        <w:rPr>
          <w:rFonts w:hint="eastAsia"/>
        </w:rPr>
        <w:br/>
      </w:r>
      <w:r>
        <w:rPr>
          <w:rFonts w:hint="eastAsia"/>
        </w:rPr>
        <w:t>第四章 中国半导体特气行业市场分析</w:t>
      </w:r>
      <w:r>
        <w:rPr>
          <w:rFonts w:hint="eastAsia"/>
        </w:rPr>
        <w:br/>
      </w:r>
      <w:r>
        <w:rPr>
          <w:rFonts w:hint="eastAsia"/>
        </w:rPr>
        <w:t>　　第一节 2019-2024年中国半导体特气行业规模情况</w:t>
      </w:r>
      <w:r>
        <w:rPr>
          <w:rFonts w:hint="eastAsia"/>
        </w:rPr>
        <w:br/>
      </w:r>
      <w:r>
        <w:rPr>
          <w:rFonts w:hint="eastAsia"/>
        </w:rPr>
        <w:t>　　第一节 2019-2024年中国半导体特气市场规模情况</w:t>
      </w:r>
      <w:r>
        <w:rPr>
          <w:rFonts w:hint="eastAsia"/>
        </w:rPr>
        <w:br/>
      </w:r>
      <w:r>
        <w:rPr>
          <w:rFonts w:hint="eastAsia"/>
        </w:rPr>
        <w:t>　　第二节 2019-2024年中国半导体特气行业盈利情况分析</w:t>
      </w:r>
      <w:r>
        <w:rPr>
          <w:rFonts w:hint="eastAsia"/>
        </w:rPr>
        <w:br/>
      </w:r>
      <w:r>
        <w:rPr>
          <w:rFonts w:hint="eastAsia"/>
        </w:rPr>
        <w:t>　　第三节 2019-2024年中国半导体特气市场需求状况</w:t>
      </w:r>
      <w:r>
        <w:rPr>
          <w:rFonts w:hint="eastAsia"/>
        </w:rPr>
        <w:br/>
      </w:r>
      <w:r>
        <w:rPr>
          <w:rFonts w:hint="eastAsia"/>
        </w:rPr>
        <w:t>　　第四节 2019-2024年中国半导体特气行业市场供给状况</w:t>
      </w:r>
      <w:r>
        <w:rPr>
          <w:rFonts w:hint="eastAsia"/>
        </w:rPr>
        <w:br/>
      </w:r>
      <w:r>
        <w:rPr>
          <w:rFonts w:hint="eastAsia"/>
        </w:rPr>
        <w:t>　　第五节 2019-2024年半导体特气行业市场供需平衡状况</w:t>
      </w:r>
      <w:r>
        <w:rPr>
          <w:rFonts w:hint="eastAsia"/>
        </w:rPr>
        <w:br/>
      </w:r>
      <w:r>
        <w:rPr>
          <w:rFonts w:hint="eastAsia"/>
        </w:rPr>
        <w:br/>
      </w:r>
      <w:r>
        <w:rPr>
          <w:rFonts w:hint="eastAsia"/>
        </w:rPr>
        <w:t>第五章 中国重点地区半导体特气行业市场调研</w:t>
      </w:r>
      <w:r>
        <w:rPr>
          <w:rFonts w:hint="eastAsia"/>
        </w:rPr>
        <w:br/>
      </w:r>
      <w:r>
        <w:rPr>
          <w:rFonts w:hint="eastAsia"/>
        </w:rPr>
        <w:t>　　第一节 重点地区（一）半导体特气市场调研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重点地区（二）半导体特气市场调研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重点地区（三）半导体特气市场调研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重点地区（四）半导体特气市场调研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重点地区（五）半导体特气市场调研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中国半导体特气行业价格走势及影响因素分析</w:t>
      </w:r>
      <w:r>
        <w:rPr>
          <w:rFonts w:hint="eastAsia"/>
        </w:rPr>
        <w:br/>
      </w:r>
      <w:r>
        <w:rPr>
          <w:rFonts w:hint="eastAsia"/>
        </w:rPr>
        <w:t>　　第一节 国内半导体特气行业价格回顾</w:t>
      </w:r>
      <w:r>
        <w:rPr>
          <w:rFonts w:hint="eastAsia"/>
        </w:rPr>
        <w:br/>
      </w:r>
      <w:r>
        <w:rPr>
          <w:rFonts w:hint="eastAsia"/>
        </w:rPr>
        <w:t>　　第二节 国内半导体特气行业价格走势预测</w:t>
      </w:r>
      <w:r>
        <w:rPr>
          <w:rFonts w:hint="eastAsia"/>
        </w:rPr>
        <w:br/>
      </w:r>
      <w:r>
        <w:rPr>
          <w:rFonts w:hint="eastAsia"/>
        </w:rPr>
        <w:t>　　第三节 国内半导体特气行业价格影响因素分析</w:t>
      </w:r>
      <w:r>
        <w:rPr>
          <w:rFonts w:hint="eastAsia"/>
        </w:rPr>
        <w:br/>
      </w:r>
      <w:r>
        <w:rPr>
          <w:rFonts w:hint="eastAsia"/>
        </w:rPr>
        <w:br/>
      </w:r>
      <w:r>
        <w:rPr>
          <w:rFonts w:hint="eastAsia"/>
        </w:rPr>
        <w:t>第七章 中国半导体特气行业客户调研</w:t>
      </w:r>
      <w:r>
        <w:rPr>
          <w:rFonts w:hint="eastAsia"/>
        </w:rPr>
        <w:br/>
      </w:r>
      <w:r>
        <w:rPr>
          <w:rFonts w:hint="eastAsia"/>
        </w:rPr>
        <w:t>　　　　一、半导体特气行业客户偏好调查</w:t>
      </w:r>
      <w:r>
        <w:rPr>
          <w:rFonts w:hint="eastAsia"/>
        </w:rPr>
        <w:br/>
      </w:r>
      <w:r>
        <w:rPr>
          <w:rFonts w:hint="eastAsia"/>
        </w:rPr>
        <w:t>　　　　二、客户对半导体特气品牌的首要认知渠道</w:t>
      </w:r>
      <w:r>
        <w:rPr>
          <w:rFonts w:hint="eastAsia"/>
        </w:rPr>
        <w:br/>
      </w:r>
      <w:r>
        <w:rPr>
          <w:rFonts w:hint="eastAsia"/>
        </w:rPr>
        <w:t>　　　　三、半导体特气品牌忠诚度调查</w:t>
      </w:r>
      <w:r>
        <w:rPr>
          <w:rFonts w:hint="eastAsia"/>
        </w:rPr>
        <w:br/>
      </w:r>
      <w:r>
        <w:rPr>
          <w:rFonts w:hint="eastAsia"/>
        </w:rPr>
        <w:t>　　　　四、半导体特气行业客户消费理念调研</w:t>
      </w:r>
      <w:r>
        <w:rPr>
          <w:rFonts w:hint="eastAsia"/>
        </w:rPr>
        <w:br/>
      </w:r>
      <w:r>
        <w:rPr>
          <w:rFonts w:hint="eastAsia"/>
        </w:rPr>
        <w:br/>
      </w:r>
      <w:r>
        <w:rPr>
          <w:rFonts w:hint="eastAsia"/>
        </w:rPr>
        <w:t>第八章 中国半导体特气行业竞争格局分析</w:t>
      </w:r>
      <w:r>
        <w:rPr>
          <w:rFonts w:hint="eastAsia"/>
        </w:rPr>
        <w:br/>
      </w:r>
      <w:r>
        <w:rPr>
          <w:rFonts w:hint="eastAsia"/>
        </w:rPr>
        <w:t>　　第一节 2025年半导体特气行业集中度分析</w:t>
      </w:r>
      <w:r>
        <w:rPr>
          <w:rFonts w:hint="eastAsia"/>
        </w:rPr>
        <w:br/>
      </w:r>
      <w:r>
        <w:rPr>
          <w:rFonts w:hint="eastAsia"/>
        </w:rPr>
        <w:t>　　　　一、半导体特气市场集中度分析</w:t>
      </w:r>
      <w:r>
        <w:rPr>
          <w:rFonts w:hint="eastAsia"/>
        </w:rPr>
        <w:br/>
      </w:r>
      <w:r>
        <w:rPr>
          <w:rFonts w:hint="eastAsia"/>
        </w:rPr>
        <w:t>　　　　二、半导体特气企业集中度分析</w:t>
      </w:r>
      <w:r>
        <w:rPr>
          <w:rFonts w:hint="eastAsia"/>
        </w:rPr>
        <w:br/>
      </w:r>
      <w:r>
        <w:rPr>
          <w:rFonts w:hint="eastAsia"/>
        </w:rPr>
        <w:t>　　第二节 2024-2025年半导体特气行业竞争格局分析</w:t>
      </w:r>
      <w:r>
        <w:rPr>
          <w:rFonts w:hint="eastAsia"/>
        </w:rPr>
        <w:br/>
      </w:r>
      <w:r>
        <w:rPr>
          <w:rFonts w:hint="eastAsia"/>
        </w:rPr>
        <w:t>　　　　一、半导体特气行业竞争策略分析</w:t>
      </w:r>
      <w:r>
        <w:rPr>
          <w:rFonts w:hint="eastAsia"/>
        </w:rPr>
        <w:br/>
      </w:r>
      <w:r>
        <w:rPr>
          <w:rFonts w:hint="eastAsia"/>
        </w:rPr>
        <w:t>　　　　二、半导体特气行业竞争格局展望</w:t>
      </w:r>
      <w:r>
        <w:rPr>
          <w:rFonts w:hint="eastAsia"/>
        </w:rPr>
        <w:br/>
      </w:r>
      <w:r>
        <w:rPr>
          <w:rFonts w:hint="eastAsia"/>
        </w:rPr>
        <w:t>　　　　三、我国半导体特气市场竞争趋势</w:t>
      </w:r>
      <w:r>
        <w:rPr>
          <w:rFonts w:hint="eastAsia"/>
        </w:rPr>
        <w:br/>
      </w:r>
      <w:r>
        <w:rPr>
          <w:rFonts w:hint="eastAsia"/>
        </w:rPr>
        <w:br/>
      </w:r>
      <w:r>
        <w:rPr>
          <w:rFonts w:hint="eastAsia"/>
        </w:rPr>
        <w:t>第九章 半导体特气行业重点企业发展调研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半导体特气行业企业经营策略研究分析</w:t>
      </w:r>
      <w:r>
        <w:rPr>
          <w:rFonts w:hint="eastAsia"/>
        </w:rPr>
        <w:br/>
      </w:r>
      <w:r>
        <w:rPr>
          <w:rFonts w:hint="eastAsia"/>
        </w:rPr>
        <w:t>　　第一节 半导体特气企业多样化经营策略分析</w:t>
      </w:r>
      <w:r>
        <w:rPr>
          <w:rFonts w:hint="eastAsia"/>
        </w:rPr>
        <w:br/>
      </w:r>
      <w:r>
        <w:rPr>
          <w:rFonts w:hint="eastAsia"/>
        </w:rPr>
        <w:t>　　　　一、半导体特气企业多样化经营情况</w:t>
      </w:r>
      <w:r>
        <w:rPr>
          <w:rFonts w:hint="eastAsia"/>
        </w:rPr>
        <w:br/>
      </w:r>
      <w:r>
        <w:rPr>
          <w:rFonts w:hint="eastAsia"/>
        </w:rPr>
        <w:t>　　　　二、现行半导体特气行业多样化经营的方向</w:t>
      </w:r>
      <w:r>
        <w:rPr>
          <w:rFonts w:hint="eastAsia"/>
        </w:rPr>
        <w:br/>
      </w:r>
      <w:r>
        <w:rPr>
          <w:rFonts w:hint="eastAsia"/>
        </w:rPr>
        <w:t>　　　　三、多样化经营分析</w:t>
      </w:r>
      <w:r>
        <w:rPr>
          <w:rFonts w:hint="eastAsia"/>
        </w:rPr>
        <w:br/>
      </w:r>
      <w:r>
        <w:rPr>
          <w:rFonts w:hint="eastAsia"/>
        </w:rPr>
        <w:t>　　第二节 大型半导体特气企业集团未来发展策略分析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对中小半导体特气企业生产经营的建议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半导体特气行业投资风险与控制策略</w:t>
      </w:r>
      <w:r>
        <w:rPr>
          <w:rFonts w:hint="eastAsia"/>
        </w:rPr>
        <w:br/>
      </w:r>
      <w:r>
        <w:rPr>
          <w:rFonts w:hint="eastAsia"/>
        </w:rPr>
        <w:t>　　第一节 半导体特气行业SWOT模型分析</w:t>
      </w:r>
      <w:r>
        <w:rPr>
          <w:rFonts w:hint="eastAsia"/>
        </w:rPr>
        <w:br/>
      </w:r>
      <w:r>
        <w:rPr>
          <w:rFonts w:hint="eastAsia"/>
        </w:rPr>
        <w:t>　　　　一、半导体特气行业优势分析</w:t>
      </w:r>
      <w:r>
        <w:rPr>
          <w:rFonts w:hint="eastAsia"/>
        </w:rPr>
        <w:br/>
      </w:r>
      <w:r>
        <w:rPr>
          <w:rFonts w:hint="eastAsia"/>
        </w:rPr>
        <w:t>　　　　二、半导体特气行业劣势分析</w:t>
      </w:r>
      <w:r>
        <w:rPr>
          <w:rFonts w:hint="eastAsia"/>
        </w:rPr>
        <w:br/>
      </w:r>
      <w:r>
        <w:rPr>
          <w:rFonts w:hint="eastAsia"/>
        </w:rPr>
        <w:t>　　　　三、半导体特气行业机会分析</w:t>
      </w:r>
      <w:r>
        <w:rPr>
          <w:rFonts w:hint="eastAsia"/>
        </w:rPr>
        <w:br/>
      </w:r>
      <w:r>
        <w:rPr>
          <w:rFonts w:hint="eastAsia"/>
        </w:rPr>
        <w:t>　　　　四、半导体特气行业风险分析</w:t>
      </w:r>
      <w:r>
        <w:rPr>
          <w:rFonts w:hint="eastAsia"/>
        </w:rPr>
        <w:br/>
      </w:r>
      <w:r>
        <w:rPr>
          <w:rFonts w:hint="eastAsia"/>
        </w:rPr>
        <w:t>　　第二节 半导体特气行业投资风险及控制策略分析</w:t>
      </w:r>
      <w:r>
        <w:rPr>
          <w:rFonts w:hint="eastAsia"/>
        </w:rPr>
        <w:br/>
      </w:r>
      <w:r>
        <w:rPr>
          <w:rFonts w:hint="eastAsia"/>
        </w:rPr>
        <w:t>　　　　一、半导体特气市场风险及控制策略</w:t>
      </w:r>
      <w:r>
        <w:rPr>
          <w:rFonts w:hint="eastAsia"/>
        </w:rPr>
        <w:br/>
      </w:r>
      <w:r>
        <w:rPr>
          <w:rFonts w:hint="eastAsia"/>
        </w:rPr>
        <w:t>　　　　二、半导体特气行业政策风险及控制策略</w:t>
      </w:r>
      <w:r>
        <w:rPr>
          <w:rFonts w:hint="eastAsia"/>
        </w:rPr>
        <w:br/>
      </w:r>
      <w:r>
        <w:rPr>
          <w:rFonts w:hint="eastAsia"/>
        </w:rPr>
        <w:t>　　　　三、半导体特气行业经营风险及控制策略</w:t>
      </w:r>
      <w:r>
        <w:rPr>
          <w:rFonts w:hint="eastAsia"/>
        </w:rPr>
        <w:br/>
      </w:r>
      <w:r>
        <w:rPr>
          <w:rFonts w:hint="eastAsia"/>
        </w:rPr>
        <w:t>　　　　四、半导体特气同业竞争风险及控制策略</w:t>
      </w:r>
      <w:r>
        <w:rPr>
          <w:rFonts w:hint="eastAsia"/>
        </w:rPr>
        <w:br/>
      </w:r>
      <w:r>
        <w:rPr>
          <w:rFonts w:hint="eastAsia"/>
        </w:rPr>
        <w:t>　　　　五、半导体特气行业其他风险及控制策略</w:t>
      </w:r>
      <w:r>
        <w:rPr>
          <w:rFonts w:hint="eastAsia"/>
        </w:rPr>
        <w:br/>
      </w:r>
      <w:r>
        <w:rPr>
          <w:rFonts w:hint="eastAsia"/>
        </w:rPr>
        <w:br/>
      </w:r>
      <w:r>
        <w:rPr>
          <w:rFonts w:hint="eastAsia"/>
        </w:rPr>
        <w:t>第十二章 2025-2031年中国半导体特气行业投资潜力及发展趋势</w:t>
      </w:r>
      <w:r>
        <w:rPr>
          <w:rFonts w:hint="eastAsia"/>
        </w:rPr>
        <w:br/>
      </w:r>
      <w:r>
        <w:rPr>
          <w:rFonts w:hint="eastAsia"/>
        </w:rPr>
        <w:t>　　第一节 2025-2031年半导体特气行业投资潜力分析</w:t>
      </w:r>
      <w:r>
        <w:rPr>
          <w:rFonts w:hint="eastAsia"/>
        </w:rPr>
        <w:br/>
      </w:r>
      <w:r>
        <w:rPr>
          <w:rFonts w:hint="eastAsia"/>
        </w:rPr>
        <w:t>　　　　一、半导体特气行业重点可投资领域</w:t>
      </w:r>
      <w:r>
        <w:rPr>
          <w:rFonts w:hint="eastAsia"/>
        </w:rPr>
        <w:br/>
      </w:r>
      <w:r>
        <w:rPr>
          <w:rFonts w:hint="eastAsia"/>
        </w:rPr>
        <w:t>　　　　二、半导体特气行业目标市场需求潜力</w:t>
      </w:r>
      <w:r>
        <w:rPr>
          <w:rFonts w:hint="eastAsia"/>
        </w:rPr>
        <w:br/>
      </w:r>
      <w:r>
        <w:rPr>
          <w:rFonts w:hint="eastAsia"/>
        </w:rPr>
        <w:t>　　　　三、半导体特气行业投资潜力综合评判</w:t>
      </w:r>
      <w:r>
        <w:rPr>
          <w:rFonts w:hint="eastAsia"/>
        </w:rPr>
        <w:br/>
      </w:r>
      <w:r>
        <w:rPr>
          <w:rFonts w:hint="eastAsia"/>
        </w:rPr>
        <w:t>　　第二节 中~智~林~－2025-2031年中国半导体特气行业发展趋势分析</w:t>
      </w:r>
      <w:r>
        <w:rPr>
          <w:rFonts w:hint="eastAsia"/>
        </w:rPr>
        <w:br/>
      </w:r>
      <w:r>
        <w:rPr>
          <w:rFonts w:hint="eastAsia"/>
        </w:rPr>
        <w:t>　　　　一、2025年半导体特气市场前景分析</w:t>
      </w:r>
      <w:r>
        <w:rPr>
          <w:rFonts w:hint="eastAsia"/>
        </w:rPr>
        <w:br/>
      </w:r>
      <w:r>
        <w:rPr>
          <w:rFonts w:hint="eastAsia"/>
        </w:rPr>
        <w:t>　　　　二、2025年半导体特气发展趋势预测</w:t>
      </w:r>
      <w:r>
        <w:rPr>
          <w:rFonts w:hint="eastAsia"/>
        </w:rPr>
        <w:br/>
      </w:r>
      <w:r>
        <w:rPr>
          <w:rFonts w:hint="eastAsia"/>
        </w:rPr>
        <w:t>　　　　三、2025-2031年我国半导体特气行业发展剖析</w:t>
      </w:r>
      <w:r>
        <w:rPr>
          <w:rFonts w:hint="eastAsia"/>
        </w:rPr>
        <w:br/>
      </w:r>
      <w:r>
        <w:rPr>
          <w:rFonts w:hint="eastAsia"/>
        </w:rPr>
        <w:t>　　　　四、管理模式由资产管理转向资本管理</w:t>
      </w:r>
      <w:r>
        <w:rPr>
          <w:rFonts w:hint="eastAsia"/>
        </w:rPr>
        <w:br/>
      </w:r>
      <w:r>
        <w:rPr>
          <w:rFonts w:hint="eastAsia"/>
        </w:rPr>
        <w:t>　　　　五、未来半导体特气行业发展变局剖析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半导体特气行业类别</w:t>
      </w:r>
      <w:r>
        <w:rPr>
          <w:rFonts w:hint="eastAsia"/>
        </w:rPr>
        <w:br/>
      </w:r>
      <w:r>
        <w:rPr>
          <w:rFonts w:hint="eastAsia"/>
        </w:rPr>
        <w:t>　　图表 半导体特气行业产业链调研</w:t>
      </w:r>
      <w:r>
        <w:rPr>
          <w:rFonts w:hint="eastAsia"/>
        </w:rPr>
        <w:br/>
      </w:r>
      <w:r>
        <w:rPr>
          <w:rFonts w:hint="eastAsia"/>
        </w:rPr>
        <w:t>　　图表 半导体特气行业现状</w:t>
      </w:r>
      <w:r>
        <w:rPr>
          <w:rFonts w:hint="eastAsia"/>
        </w:rPr>
        <w:br/>
      </w:r>
      <w:r>
        <w:rPr>
          <w:rFonts w:hint="eastAsia"/>
        </w:rPr>
        <w:t>　　图表 半导体特气行业标准</w:t>
      </w:r>
      <w:r>
        <w:rPr>
          <w:rFonts w:hint="eastAsia"/>
        </w:rPr>
        <w:br/>
      </w:r>
      <w:r>
        <w:rPr>
          <w:rFonts w:hint="eastAsia"/>
        </w:rPr>
        <w:t>　　……</w:t>
      </w:r>
      <w:r>
        <w:rPr>
          <w:rFonts w:hint="eastAsia"/>
        </w:rPr>
        <w:br/>
      </w:r>
      <w:r>
        <w:rPr>
          <w:rFonts w:hint="eastAsia"/>
        </w:rPr>
        <w:t>　　图表 2019-2024年中国半导体特气市场规模</w:t>
      </w:r>
      <w:r>
        <w:rPr>
          <w:rFonts w:hint="eastAsia"/>
        </w:rPr>
        <w:br/>
      </w:r>
      <w:r>
        <w:rPr>
          <w:rFonts w:hint="eastAsia"/>
        </w:rPr>
        <w:t>　　图表 2024年中国半导体特气行业产能</w:t>
      </w:r>
      <w:r>
        <w:rPr>
          <w:rFonts w:hint="eastAsia"/>
        </w:rPr>
        <w:br/>
      </w:r>
      <w:r>
        <w:rPr>
          <w:rFonts w:hint="eastAsia"/>
        </w:rPr>
        <w:t>　　图表 2019-2024年中国半导体特气产量</w:t>
      </w:r>
      <w:r>
        <w:rPr>
          <w:rFonts w:hint="eastAsia"/>
        </w:rPr>
        <w:br/>
      </w:r>
      <w:r>
        <w:rPr>
          <w:rFonts w:hint="eastAsia"/>
        </w:rPr>
        <w:t>　　图表 半导体特气行业动态</w:t>
      </w:r>
      <w:r>
        <w:rPr>
          <w:rFonts w:hint="eastAsia"/>
        </w:rPr>
        <w:br/>
      </w:r>
      <w:r>
        <w:rPr>
          <w:rFonts w:hint="eastAsia"/>
        </w:rPr>
        <w:t>　　图表 2019-2024年中国半导体特气市场需求量</w:t>
      </w:r>
      <w:r>
        <w:rPr>
          <w:rFonts w:hint="eastAsia"/>
        </w:rPr>
        <w:br/>
      </w:r>
      <w:r>
        <w:rPr>
          <w:rFonts w:hint="eastAsia"/>
        </w:rPr>
        <w:t>　　图表 2025年中国半导体特气行业需求区域调研</w:t>
      </w:r>
      <w:r>
        <w:rPr>
          <w:rFonts w:hint="eastAsia"/>
        </w:rPr>
        <w:br/>
      </w:r>
      <w:r>
        <w:rPr>
          <w:rFonts w:hint="eastAsia"/>
        </w:rPr>
        <w:t>　　图表 2019-2024年中国半导体特气行情</w:t>
      </w:r>
      <w:r>
        <w:rPr>
          <w:rFonts w:hint="eastAsia"/>
        </w:rPr>
        <w:br/>
      </w:r>
      <w:r>
        <w:rPr>
          <w:rFonts w:hint="eastAsia"/>
        </w:rPr>
        <w:t>　　图表 2019-2024年中国半导体特气价格走势图</w:t>
      </w:r>
      <w:r>
        <w:rPr>
          <w:rFonts w:hint="eastAsia"/>
        </w:rPr>
        <w:br/>
      </w:r>
      <w:r>
        <w:rPr>
          <w:rFonts w:hint="eastAsia"/>
        </w:rPr>
        <w:t>　　图表 2019-2024年中国半导体特气行业销售收入</w:t>
      </w:r>
      <w:r>
        <w:rPr>
          <w:rFonts w:hint="eastAsia"/>
        </w:rPr>
        <w:br/>
      </w:r>
      <w:r>
        <w:rPr>
          <w:rFonts w:hint="eastAsia"/>
        </w:rPr>
        <w:t>　　图表 2019-2024年中国半导体特气行业盈利情况</w:t>
      </w:r>
      <w:r>
        <w:rPr>
          <w:rFonts w:hint="eastAsia"/>
        </w:rPr>
        <w:br/>
      </w:r>
      <w:r>
        <w:rPr>
          <w:rFonts w:hint="eastAsia"/>
        </w:rPr>
        <w:t>　　图表 2019-2024年中国半导体特气行业利润总额</w:t>
      </w:r>
      <w:r>
        <w:rPr>
          <w:rFonts w:hint="eastAsia"/>
        </w:rPr>
        <w:br/>
      </w:r>
      <w:r>
        <w:rPr>
          <w:rFonts w:hint="eastAsia"/>
        </w:rPr>
        <w:t>　　……</w:t>
      </w:r>
      <w:r>
        <w:rPr>
          <w:rFonts w:hint="eastAsia"/>
        </w:rPr>
        <w:br/>
      </w:r>
      <w:r>
        <w:rPr>
          <w:rFonts w:hint="eastAsia"/>
        </w:rPr>
        <w:t>　　图表 2019-2024年中国半导体特气进口数据</w:t>
      </w:r>
      <w:r>
        <w:rPr>
          <w:rFonts w:hint="eastAsia"/>
        </w:rPr>
        <w:br/>
      </w:r>
      <w:r>
        <w:rPr>
          <w:rFonts w:hint="eastAsia"/>
        </w:rPr>
        <w:t>　　图表 2019-2024年中国半导体特气出口数据</w:t>
      </w:r>
      <w:r>
        <w:rPr>
          <w:rFonts w:hint="eastAsia"/>
        </w:rPr>
        <w:br/>
      </w:r>
      <w:r>
        <w:rPr>
          <w:rFonts w:hint="eastAsia"/>
        </w:rPr>
        <w:t>　　……</w:t>
      </w:r>
      <w:r>
        <w:rPr>
          <w:rFonts w:hint="eastAsia"/>
        </w:rPr>
        <w:br/>
      </w:r>
      <w:r>
        <w:rPr>
          <w:rFonts w:hint="eastAsia"/>
        </w:rPr>
        <w:t>　　图表 2019-2024年中国半导体特气行业企业数量统计</w:t>
      </w:r>
      <w:r>
        <w:rPr>
          <w:rFonts w:hint="eastAsia"/>
        </w:rPr>
        <w:br/>
      </w:r>
      <w:r>
        <w:rPr>
          <w:rFonts w:hint="eastAsia"/>
        </w:rPr>
        <w:t>　　图表 **地区半导体特气市场规模</w:t>
      </w:r>
      <w:r>
        <w:rPr>
          <w:rFonts w:hint="eastAsia"/>
        </w:rPr>
        <w:br/>
      </w:r>
      <w:r>
        <w:rPr>
          <w:rFonts w:hint="eastAsia"/>
        </w:rPr>
        <w:t>　　图表 **地区半导体特气行业市场需求</w:t>
      </w:r>
      <w:r>
        <w:rPr>
          <w:rFonts w:hint="eastAsia"/>
        </w:rPr>
        <w:br/>
      </w:r>
      <w:r>
        <w:rPr>
          <w:rFonts w:hint="eastAsia"/>
        </w:rPr>
        <w:t>　　图表 **地区半导体特气市场调研</w:t>
      </w:r>
      <w:r>
        <w:rPr>
          <w:rFonts w:hint="eastAsia"/>
        </w:rPr>
        <w:br/>
      </w:r>
      <w:r>
        <w:rPr>
          <w:rFonts w:hint="eastAsia"/>
        </w:rPr>
        <w:t>　　图表 **地区半导体特气行业市场需求分析</w:t>
      </w:r>
      <w:r>
        <w:rPr>
          <w:rFonts w:hint="eastAsia"/>
        </w:rPr>
        <w:br/>
      </w:r>
      <w:r>
        <w:rPr>
          <w:rFonts w:hint="eastAsia"/>
        </w:rPr>
        <w:t>　　图表 **地区半导体特气市场规模</w:t>
      </w:r>
      <w:r>
        <w:rPr>
          <w:rFonts w:hint="eastAsia"/>
        </w:rPr>
        <w:br/>
      </w:r>
      <w:r>
        <w:rPr>
          <w:rFonts w:hint="eastAsia"/>
        </w:rPr>
        <w:t>　　图表 **地区半导体特气行业市场需求</w:t>
      </w:r>
      <w:r>
        <w:rPr>
          <w:rFonts w:hint="eastAsia"/>
        </w:rPr>
        <w:br/>
      </w:r>
      <w:r>
        <w:rPr>
          <w:rFonts w:hint="eastAsia"/>
        </w:rPr>
        <w:t>　　图表 **地区半导体特气市场调研</w:t>
      </w:r>
      <w:r>
        <w:rPr>
          <w:rFonts w:hint="eastAsia"/>
        </w:rPr>
        <w:br/>
      </w:r>
      <w:r>
        <w:rPr>
          <w:rFonts w:hint="eastAsia"/>
        </w:rPr>
        <w:t>　　图表 **地区半导体特气行业市场需求分析</w:t>
      </w:r>
      <w:r>
        <w:rPr>
          <w:rFonts w:hint="eastAsia"/>
        </w:rPr>
        <w:br/>
      </w:r>
      <w:r>
        <w:rPr>
          <w:rFonts w:hint="eastAsia"/>
        </w:rPr>
        <w:t>　　……</w:t>
      </w:r>
      <w:r>
        <w:rPr>
          <w:rFonts w:hint="eastAsia"/>
        </w:rPr>
        <w:br/>
      </w:r>
      <w:r>
        <w:rPr>
          <w:rFonts w:hint="eastAsia"/>
        </w:rPr>
        <w:t>　　图表 半导体特气行业竞争对手分析</w:t>
      </w:r>
      <w:r>
        <w:rPr>
          <w:rFonts w:hint="eastAsia"/>
        </w:rPr>
        <w:br/>
      </w:r>
      <w:r>
        <w:rPr>
          <w:rFonts w:hint="eastAsia"/>
        </w:rPr>
        <w:t>　　图表 半导体特气重点企业（一）基本信息</w:t>
      </w:r>
      <w:r>
        <w:rPr>
          <w:rFonts w:hint="eastAsia"/>
        </w:rPr>
        <w:br/>
      </w:r>
      <w:r>
        <w:rPr>
          <w:rFonts w:hint="eastAsia"/>
        </w:rPr>
        <w:t>　　图表 半导体特气重点企业（一）经营情况分析</w:t>
      </w:r>
      <w:r>
        <w:rPr>
          <w:rFonts w:hint="eastAsia"/>
        </w:rPr>
        <w:br/>
      </w:r>
      <w:r>
        <w:rPr>
          <w:rFonts w:hint="eastAsia"/>
        </w:rPr>
        <w:t>　　图表 半导体特气重点企业（一）主要经济指标情况</w:t>
      </w:r>
      <w:r>
        <w:rPr>
          <w:rFonts w:hint="eastAsia"/>
        </w:rPr>
        <w:br/>
      </w:r>
      <w:r>
        <w:rPr>
          <w:rFonts w:hint="eastAsia"/>
        </w:rPr>
        <w:t>　　图表 半导体特气重点企业（一）盈利能力情况</w:t>
      </w:r>
      <w:r>
        <w:rPr>
          <w:rFonts w:hint="eastAsia"/>
        </w:rPr>
        <w:br/>
      </w:r>
      <w:r>
        <w:rPr>
          <w:rFonts w:hint="eastAsia"/>
        </w:rPr>
        <w:t>　　图表 半导体特气重点企业（一）偿债能力情况</w:t>
      </w:r>
      <w:r>
        <w:rPr>
          <w:rFonts w:hint="eastAsia"/>
        </w:rPr>
        <w:br/>
      </w:r>
      <w:r>
        <w:rPr>
          <w:rFonts w:hint="eastAsia"/>
        </w:rPr>
        <w:t>　　图表 半导体特气重点企业（一）运营能力情况</w:t>
      </w:r>
      <w:r>
        <w:rPr>
          <w:rFonts w:hint="eastAsia"/>
        </w:rPr>
        <w:br/>
      </w:r>
      <w:r>
        <w:rPr>
          <w:rFonts w:hint="eastAsia"/>
        </w:rPr>
        <w:t>　　图表 半导体特气重点企业（一）成长能力情况</w:t>
      </w:r>
      <w:r>
        <w:rPr>
          <w:rFonts w:hint="eastAsia"/>
        </w:rPr>
        <w:br/>
      </w:r>
      <w:r>
        <w:rPr>
          <w:rFonts w:hint="eastAsia"/>
        </w:rPr>
        <w:t>　　图表 半导体特气重点企业（二）基本信息</w:t>
      </w:r>
      <w:r>
        <w:rPr>
          <w:rFonts w:hint="eastAsia"/>
        </w:rPr>
        <w:br/>
      </w:r>
      <w:r>
        <w:rPr>
          <w:rFonts w:hint="eastAsia"/>
        </w:rPr>
        <w:t>　　图表 半导体特气重点企业（二）经营情况分析</w:t>
      </w:r>
      <w:r>
        <w:rPr>
          <w:rFonts w:hint="eastAsia"/>
        </w:rPr>
        <w:br/>
      </w:r>
      <w:r>
        <w:rPr>
          <w:rFonts w:hint="eastAsia"/>
        </w:rPr>
        <w:t>　　图表 半导体特气重点企业（二）主要经济指标情况</w:t>
      </w:r>
      <w:r>
        <w:rPr>
          <w:rFonts w:hint="eastAsia"/>
        </w:rPr>
        <w:br/>
      </w:r>
      <w:r>
        <w:rPr>
          <w:rFonts w:hint="eastAsia"/>
        </w:rPr>
        <w:t>　　图表 半导体特气重点企业（二）盈利能力情况</w:t>
      </w:r>
      <w:r>
        <w:rPr>
          <w:rFonts w:hint="eastAsia"/>
        </w:rPr>
        <w:br/>
      </w:r>
      <w:r>
        <w:rPr>
          <w:rFonts w:hint="eastAsia"/>
        </w:rPr>
        <w:t>　　图表 半导体特气重点企业（二）偿债能力情况</w:t>
      </w:r>
      <w:r>
        <w:rPr>
          <w:rFonts w:hint="eastAsia"/>
        </w:rPr>
        <w:br/>
      </w:r>
      <w:r>
        <w:rPr>
          <w:rFonts w:hint="eastAsia"/>
        </w:rPr>
        <w:t>　　图表 半导体特气重点企业（二）运营能力情况</w:t>
      </w:r>
      <w:r>
        <w:rPr>
          <w:rFonts w:hint="eastAsia"/>
        </w:rPr>
        <w:br/>
      </w:r>
      <w:r>
        <w:rPr>
          <w:rFonts w:hint="eastAsia"/>
        </w:rPr>
        <w:t>　　图表 半导体特气重点企业（二）成长能力情况</w:t>
      </w:r>
      <w:r>
        <w:rPr>
          <w:rFonts w:hint="eastAsia"/>
        </w:rPr>
        <w:br/>
      </w:r>
      <w:r>
        <w:rPr>
          <w:rFonts w:hint="eastAsia"/>
        </w:rPr>
        <w:t>　　图表 半导体特气重点企业（三）基本信息</w:t>
      </w:r>
      <w:r>
        <w:rPr>
          <w:rFonts w:hint="eastAsia"/>
        </w:rPr>
        <w:br/>
      </w:r>
      <w:r>
        <w:rPr>
          <w:rFonts w:hint="eastAsia"/>
        </w:rPr>
        <w:t>　　图表 半导体特气重点企业（三）经营情况分析</w:t>
      </w:r>
      <w:r>
        <w:rPr>
          <w:rFonts w:hint="eastAsia"/>
        </w:rPr>
        <w:br/>
      </w:r>
      <w:r>
        <w:rPr>
          <w:rFonts w:hint="eastAsia"/>
        </w:rPr>
        <w:t>　　图表 半导体特气重点企业（三）主要经济指标情况</w:t>
      </w:r>
      <w:r>
        <w:rPr>
          <w:rFonts w:hint="eastAsia"/>
        </w:rPr>
        <w:br/>
      </w:r>
      <w:r>
        <w:rPr>
          <w:rFonts w:hint="eastAsia"/>
        </w:rPr>
        <w:t>　　图表 半导体特气重点企业（三）盈利能力情况</w:t>
      </w:r>
      <w:r>
        <w:rPr>
          <w:rFonts w:hint="eastAsia"/>
        </w:rPr>
        <w:br/>
      </w:r>
      <w:r>
        <w:rPr>
          <w:rFonts w:hint="eastAsia"/>
        </w:rPr>
        <w:t>　　图表 半导体特气重点企业（三）偿债能力情况</w:t>
      </w:r>
      <w:r>
        <w:rPr>
          <w:rFonts w:hint="eastAsia"/>
        </w:rPr>
        <w:br/>
      </w:r>
      <w:r>
        <w:rPr>
          <w:rFonts w:hint="eastAsia"/>
        </w:rPr>
        <w:t>　　图表 半导体特气重点企业（三）运营能力情况</w:t>
      </w:r>
      <w:r>
        <w:rPr>
          <w:rFonts w:hint="eastAsia"/>
        </w:rPr>
        <w:br/>
      </w:r>
      <w:r>
        <w:rPr>
          <w:rFonts w:hint="eastAsia"/>
        </w:rPr>
        <w:t>　　图表 半导体特气重点企业（三）成长能力情况</w:t>
      </w:r>
      <w:r>
        <w:rPr>
          <w:rFonts w:hint="eastAsia"/>
        </w:rPr>
        <w:br/>
      </w:r>
      <w:r>
        <w:rPr>
          <w:rFonts w:hint="eastAsia"/>
        </w:rPr>
        <w:t>　　……</w:t>
      </w:r>
      <w:r>
        <w:rPr>
          <w:rFonts w:hint="eastAsia"/>
        </w:rPr>
        <w:br/>
      </w:r>
      <w:r>
        <w:rPr>
          <w:rFonts w:hint="eastAsia"/>
        </w:rPr>
        <w:t>　　图表 2025-2031年中国半导体特气行业产能预测</w:t>
      </w:r>
      <w:r>
        <w:rPr>
          <w:rFonts w:hint="eastAsia"/>
        </w:rPr>
        <w:br/>
      </w:r>
      <w:r>
        <w:rPr>
          <w:rFonts w:hint="eastAsia"/>
        </w:rPr>
        <w:t>　　图表 2025-2031年中国半导体特气行业产量预测</w:t>
      </w:r>
      <w:r>
        <w:rPr>
          <w:rFonts w:hint="eastAsia"/>
        </w:rPr>
        <w:br/>
      </w:r>
      <w:r>
        <w:rPr>
          <w:rFonts w:hint="eastAsia"/>
        </w:rPr>
        <w:t>　　图表 2025-2031年中国半导体特气市场需求预测</w:t>
      </w:r>
      <w:r>
        <w:rPr>
          <w:rFonts w:hint="eastAsia"/>
        </w:rPr>
        <w:br/>
      </w:r>
      <w:r>
        <w:rPr>
          <w:rFonts w:hint="eastAsia"/>
        </w:rPr>
        <w:t>　　……</w:t>
      </w:r>
      <w:r>
        <w:rPr>
          <w:rFonts w:hint="eastAsia"/>
        </w:rPr>
        <w:br/>
      </w:r>
      <w:r>
        <w:rPr>
          <w:rFonts w:hint="eastAsia"/>
        </w:rPr>
        <w:t>　　图表 2025-2031年中国半导体特气市场规模预测</w:t>
      </w:r>
      <w:r>
        <w:rPr>
          <w:rFonts w:hint="eastAsia"/>
        </w:rPr>
        <w:br/>
      </w:r>
      <w:r>
        <w:rPr>
          <w:rFonts w:hint="eastAsia"/>
        </w:rPr>
        <w:t>　　图表 半导体特气行业准入条件</w:t>
      </w:r>
      <w:r>
        <w:rPr>
          <w:rFonts w:hint="eastAsia"/>
        </w:rPr>
        <w:br/>
      </w:r>
      <w:r>
        <w:rPr>
          <w:rFonts w:hint="eastAsia"/>
        </w:rPr>
        <w:t>　　图表 2025-2031年中国半导体特气行业信息化</w:t>
      </w:r>
      <w:r>
        <w:rPr>
          <w:rFonts w:hint="eastAsia"/>
        </w:rPr>
        <w:br/>
      </w:r>
      <w:r>
        <w:rPr>
          <w:rFonts w:hint="eastAsia"/>
        </w:rPr>
        <w:t>　　图表 2025年中国半导体特气市场前景分析</w:t>
      </w:r>
      <w:r>
        <w:rPr>
          <w:rFonts w:hint="eastAsia"/>
        </w:rPr>
        <w:br/>
      </w:r>
      <w:r>
        <w:rPr>
          <w:rFonts w:hint="eastAsia"/>
        </w:rPr>
        <w:t>　　图表 2025-2031年中国半导体特气行业风险分析</w:t>
      </w:r>
      <w:r>
        <w:rPr>
          <w:rFonts w:hint="eastAsia"/>
        </w:rPr>
        <w:br/>
      </w:r>
      <w:r>
        <w:rPr>
          <w:rFonts w:hint="eastAsia"/>
        </w:rPr>
        <w:t>　　图表 2025-2031年中国半导体特气行业发展趋势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89bb309fa425d" w:history="1">
        <w:r>
          <w:rPr>
            <w:rStyle w:val="Hyperlink"/>
          </w:rPr>
          <w:t>2025-2031年中国半导体特气行业发展研究与前景趋势分析报告</w:t>
        </w:r>
      </w:hyperlink>
      <w:r>
        <w:rPr>
          <w:color w:val="C00000"/>
        </w:rPr>
        <w:t>》，报告编号：</w:t>
      </w:r>
      <w:r>
        <w:rPr>
          <w:rFonts w:hint="eastAsia"/>
          <w:color w:val="C00000"/>
        </w:rPr>
        <w:t>3681668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89bb309fa425d" w:history="1">
        <w:r>
          <w:rPr>
            <w:rStyle w:val="Hyperlink"/>
          </w:rPr>
          <w:t>https://www.20087.com/8/66/BanDaoTiTeQiDeXianZhuangYuQianJing.html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热点：中国十大芯片制造厂、半导体特气柜、电子特气的市场规模、半导体特气龙头企业、碳基半导体的龙头股、半导体特气设备、半导体气体传感器的工作原理、半导体特气种类、半导体特气柜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fe00ff6634ef1" w:history="1">
      <w:r>
        <w:rPr>
          <w:rStyle w:val="Hyperlink"/>
        </w:rPr>
        <w:t>2025-2031年中国半导体特气行业发展研究与前景趋势分析报告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anDaoTiTeQiDeXianZhuangYuQianJing.html" TargetMode="External" Id="Re2689bb309fa425d" /></Relationships>
</file>

<file path=word/_rels/header2.xml.rels>&#65279;<?xml version="1.0" encoding="utf-8"?><Relationships xmlns="http://schemas.openxmlformats.org/package/2006/relationships"><Relationship Type="http://schemas.openxmlformats.org/officeDocument/2006/relationships/hyperlink" Target="https://www.20087.com/8/66/BanDaoTiTeQiDeXianZhuangYuQianJing.html" TargetMode="External" Id="R50efe00ff663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2025-02-24T05:45:00Z</dcterms:created>
  <dcterms:modified xsi:type="dcterms:W3CDTF">2025-02-24T06:45:00Z</dcterms:modified>
  <dc:subject>2025-2031年中国半导体特气行业发展研究与前景趋势分析报告</dc:subject>
  <dc:title>2025-2031年中国半导体特气行业发展研究与前景趋势分析报告</dc:title>
  <cp:keywords>2025-2031年中国半导体特气行业发展研究与前景趋势分析报告</cp:keywords>
  <dc:description>2025-2031年中国半导体特气行业发展研究与前景趋势分析报告</dc:description>
</cp:coreProperties>
</file>