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7b210280d34527" w:history="1">
              <w:r>
                <w:rPr>
                  <w:rStyle w:val="Hyperlink"/>
                </w:rPr>
                <w:t>2025-2031年中国水性漆类涂料行业发展研究分析与发展趋势预测报告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7b210280d34527" w:history="1">
              <w:r>
                <w:rPr>
                  <w:rStyle w:val="Hyperlink"/>
                </w:rPr>
                <w:t>2025-2031年中国水性漆类涂料行业发展研究分析与发展趋势预测报告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2165168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7b210280d34527" w:history="1">
                <w:r>
                  <w:rPr>
                    <w:rStyle w:val="Hyperlink"/>
                  </w:rPr>
                  <w:t>https://www.20087.com/8/16/ShuiXingQiLeiTuLiaoShiChangQianJ.html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漆类涂料因其环保、低VOC（挥发性有机化合物）特性，在全球范围内得到迅速推广，尤其是在中国，随着环保法规的日趋严格和消费者对健康生活品质的追求，水性涂料的市场份额持续扩大。近年来，水性涂料的技术进步，如成膜物质的改进、耐候性和硬度的提升，使其在建筑、家具、汽车等领域的应用更加广泛。然而，水性涂料在工业涂装领域的应用仍有待深入，尤其是对于防腐蚀、耐高温等特殊性能要求较高的场合。</w:t>
      </w:r>
      <w:r>
        <w:rPr>
          <w:rFonts w:hint="eastAsia"/>
        </w:rPr>
        <w:br/>
      </w:r>
      <w:r>
        <w:rPr>
          <w:rFonts w:hint="eastAsia"/>
        </w:rPr>
        <w:t>　　未来，水性漆类涂料行业将更加注重技术创新和环保性能的提升，如开发具有更好附着力、更强耐候性以及更丰富色彩表现力的水性涂料产品。随着消费者环保意识的增强，水性涂料将逐渐取代溶剂型涂料，成为市场主流。同时，行业标准的不断完善和严格化将促进产品质量的提高和市场秩序的规范。在工业领域，水性涂料的适用范围将不断拓展，满足更多工业涂装需求。</w:t>
      </w:r>
      <w:r>
        <w:rPr>
          <w:rFonts w:hint="eastAsia"/>
        </w:rPr>
        <w:br/>
      </w:r>
      <w:r>
        <w:rPr>
          <w:rFonts w:hint="eastAsia"/>
        </w:rPr>
        <w:t>　　《</w:t>
      </w:r>
      <w:hyperlink r:id="R5e7b210280d34527" w:history="1">
        <w:r>
          <w:rPr>
            <w:rStyle w:val="Hyperlink"/>
          </w:rPr>
          <w:t>2025-2031年中国水性漆类涂料行业发展研究分析与发展趋势预测报告</w:t>
        </w:r>
      </w:hyperlink>
      <w:r>
        <w:rPr>
          <w:rFonts w:hint="eastAsia"/>
        </w:rPr>
        <w:t>》基于多年市场监测与行业研究，全面分析了水性漆类涂料行业的现状、市场需求及市场规模，详细解读了水性漆类涂料产业链结构、价格趋势及细分市场特点。报告科学预测了行业前景与发展方向，重点剖析了品牌竞争格局、市场集中度及主要企业的经营表现，并通过SWOT分析揭示了水性漆类涂料行业机遇与风险。为投资者和决策者提供专业、客观的战略建议，是把握水性漆类涂料行业动态与投资机会的重要参考。</w:t>
      </w:r>
      <w:r>
        <w:rPr>
          <w:rFonts w:hint="eastAsia"/>
        </w:rPr>
        <w:br/>
      </w:r>
      <w:r>
        <w:rPr>
          <w:rFonts w:hint="eastAsia"/>
        </w:rPr>
        <w:br/>
      </w:r>
      <w:r>
        <w:rPr>
          <w:rFonts w:hint="eastAsia"/>
        </w:rPr>
        <w:t>第一章 中国水性漆类涂料行业发展环境分析</w:t>
      </w:r>
      <w:r>
        <w:rPr>
          <w:rFonts w:hint="eastAsia"/>
        </w:rPr>
        <w:br/>
      </w:r>
      <w:r>
        <w:rPr>
          <w:rFonts w:hint="eastAsia"/>
        </w:rPr>
        <w:t>　　第一节 水性漆类涂料行业及属性分析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第二节 经济发展环境</w:t>
      </w:r>
      <w:r>
        <w:rPr>
          <w:rFonts w:hint="eastAsia"/>
        </w:rPr>
        <w:br/>
      </w:r>
      <w:r>
        <w:rPr>
          <w:rFonts w:hint="eastAsia"/>
        </w:rPr>
        <w:t>　　第三节 政策发展环境</w:t>
      </w:r>
      <w:r>
        <w:rPr>
          <w:rFonts w:hint="eastAsia"/>
        </w:rPr>
        <w:br/>
      </w:r>
      <w:r>
        <w:rPr>
          <w:rFonts w:hint="eastAsia"/>
        </w:rPr>
        <w:t>　　第四节 社会发展环境</w:t>
      </w:r>
      <w:r>
        <w:rPr>
          <w:rFonts w:hint="eastAsia"/>
        </w:rPr>
        <w:br/>
      </w:r>
      <w:r>
        <w:rPr>
          <w:rFonts w:hint="eastAsia"/>
        </w:rPr>
        <w:br/>
      </w:r>
      <w:r>
        <w:rPr>
          <w:rFonts w:hint="eastAsia"/>
        </w:rPr>
        <w:t>第二章 中国水性漆类涂料行业发展分析</w:t>
      </w:r>
      <w:r>
        <w:rPr>
          <w:rFonts w:hint="eastAsia"/>
        </w:rPr>
        <w:br/>
      </w:r>
      <w:r>
        <w:rPr>
          <w:rFonts w:hint="eastAsia"/>
        </w:rPr>
        <w:t>　　第一节 中国水性漆类涂料行业的发展概况</w:t>
      </w:r>
      <w:r>
        <w:rPr>
          <w:rFonts w:hint="eastAsia"/>
        </w:rPr>
        <w:br/>
      </w:r>
      <w:r>
        <w:rPr>
          <w:rFonts w:hint="eastAsia"/>
        </w:rPr>
        <w:t>　　　　一、水性漆类涂料行业对国民经济和社会发展的贡献</w:t>
      </w:r>
      <w:r>
        <w:rPr>
          <w:rFonts w:hint="eastAsia"/>
        </w:rPr>
        <w:br/>
      </w:r>
      <w:r>
        <w:rPr>
          <w:rFonts w:hint="eastAsia"/>
        </w:rPr>
        <w:t>　　　　二、2025年中国水性漆类涂料行业政策环境综述</w:t>
      </w:r>
      <w:r>
        <w:rPr>
          <w:rFonts w:hint="eastAsia"/>
        </w:rPr>
        <w:br/>
      </w:r>
      <w:r>
        <w:rPr>
          <w:rFonts w:hint="eastAsia"/>
        </w:rPr>
        <w:t>　　第二节 2020-2025年中国水性漆类涂料行业的发展</w:t>
      </w:r>
      <w:r>
        <w:rPr>
          <w:rFonts w:hint="eastAsia"/>
        </w:rPr>
        <w:br/>
      </w:r>
      <w:r>
        <w:rPr>
          <w:rFonts w:hint="eastAsia"/>
        </w:rPr>
        <w:t>　　　　一、2020-2025年中国水性漆类涂料行业的运行分析</w:t>
      </w:r>
      <w:r>
        <w:rPr>
          <w:rFonts w:hint="eastAsia"/>
        </w:rPr>
        <w:br/>
      </w:r>
      <w:r>
        <w:rPr>
          <w:rFonts w:hint="eastAsia"/>
        </w:rPr>
        <w:t>　　　　二、2025年水性漆类涂料行业经济运行分析</w:t>
      </w:r>
      <w:r>
        <w:rPr>
          <w:rFonts w:hint="eastAsia"/>
        </w:rPr>
        <w:br/>
      </w:r>
      <w:r>
        <w:rPr>
          <w:rFonts w:hint="eastAsia"/>
        </w:rPr>
        <w:t>　　第三节 中国水性漆类涂料行业发展存在的问题</w:t>
      </w:r>
      <w:r>
        <w:rPr>
          <w:rFonts w:hint="eastAsia"/>
        </w:rPr>
        <w:br/>
      </w:r>
      <w:r>
        <w:rPr>
          <w:rFonts w:hint="eastAsia"/>
        </w:rPr>
        <w:t>　　　　一、我国水性漆类涂料供需值得关注的问题</w:t>
      </w:r>
      <w:r>
        <w:rPr>
          <w:rFonts w:hint="eastAsia"/>
        </w:rPr>
        <w:br/>
      </w:r>
      <w:r>
        <w:rPr>
          <w:rFonts w:hint="eastAsia"/>
        </w:rPr>
        <w:t>　　　　二、水性漆类涂料行业发展亟需解决的问题</w:t>
      </w:r>
      <w:r>
        <w:rPr>
          <w:rFonts w:hint="eastAsia"/>
        </w:rPr>
        <w:br/>
      </w:r>
      <w:r>
        <w:rPr>
          <w:rFonts w:hint="eastAsia"/>
        </w:rPr>
        <w:t>　　第四节 中国水性漆类涂料行业的发展对策</w:t>
      </w:r>
      <w:r>
        <w:rPr>
          <w:rFonts w:hint="eastAsia"/>
        </w:rPr>
        <w:br/>
      </w:r>
      <w:r>
        <w:rPr>
          <w:rFonts w:hint="eastAsia"/>
        </w:rPr>
        <w:br/>
      </w:r>
      <w:r>
        <w:rPr>
          <w:rFonts w:hint="eastAsia"/>
        </w:rPr>
        <w:t>第三章 中国水性漆类涂料行业经济运行分析</w:t>
      </w:r>
      <w:r>
        <w:rPr>
          <w:rFonts w:hint="eastAsia"/>
        </w:rPr>
        <w:br/>
      </w:r>
      <w:r>
        <w:rPr>
          <w:rFonts w:hint="eastAsia"/>
        </w:rPr>
        <w:t>　　第一节 2020-2025年中国水性漆类涂料行业市场规模</w:t>
      </w:r>
      <w:r>
        <w:rPr>
          <w:rFonts w:hint="eastAsia"/>
        </w:rPr>
        <w:br/>
      </w:r>
      <w:r>
        <w:rPr>
          <w:rFonts w:hint="eastAsia"/>
        </w:rPr>
        <w:t>　　第二节 2020-2025年中国水性漆类涂料行业区域结构</w:t>
      </w:r>
      <w:r>
        <w:rPr>
          <w:rFonts w:hint="eastAsia"/>
        </w:rPr>
        <w:br/>
      </w:r>
      <w:r>
        <w:rPr>
          <w:rFonts w:hint="eastAsia"/>
        </w:rPr>
        <w:t>　　第三节 2020-2025年中国水性漆类涂料行业规模结构</w:t>
      </w:r>
      <w:r>
        <w:rPr>
          <w:rFonts w:hint="eastAsia"/>
        </w:rPr>
        <w:br/>
      </w:r>
      <w:r>
        <w:rPr>
          <w:rFonts w:hint="eastAsia"/>
        </w:rPr>
        <w:br/>
      </w:r>
      <w:r>
        <w:rPr>
          <w:rFonts w:hint="eastAsia"/>
        </w:rPr>
        <w:t>第四章 中国水性漆类涂料区域行业市场分析</w:t>
      </w:r>
      <w:r>
        <w:rPr>
          <w:rFonts w:hint="eastAsia"/>
        </w:rPr>
        <w:br/>
      </w:r>
      <w:r>
        <w:rPr>
          <w:rFonts w:hint="eastAsia"/>
        </w:rPr>
        <w:t>　　第一节 东北地区</w:t>
      </w:r>
      <w:r>
        <w:rPr>
          <w:rFonts w:hint="eastAsia"/>
        </w:rPr>
        <w:br/>
      </w:r>
      <w:r>
        <w:rPr>
          <w:rFonts w:hint="eastAsia"/>
        </w:rPr>
        <w:t>　　　　一、2020-2025年行业发展环境分析</w:t>
      </w:r>
      <w:r>
        <w:rPr>
          <w:rFonts w:hint="eastAsia"/>
        </w:rPr>
        <w:br/>
      </w:r>
      <w:r>
        <w:rPr>
          <w:rFonts w:hint="eastAsia"/>
        </w:rPr>
        <w:t>　　　　二、2020-2025年行业发展现状分析</w:t>
      </w:r>
      <w:r>
        <w:rPr>
          <w:rFonts w:hint="eastAsia"/>
        </w:rPr>
        <w:br/>
      </w:r>
      <w:r>
        <w:rPr>
          <w:rFonts w:hint="eastAsia"/>
        </w:rPr>
        <w:t>　　　　三、2020-2025年市场供需现状分析</w:t>
      </w:r>
      <w:r>
        <w:rPr>
          <w:rFonts w:hint="eastAsia"/>
        </w:rPr>
        <w:br/>
      </w:r>
      <w:r>
        <w:rPr>
          <w:rFonts w:hint="eastAsia"/>
        </w:rPr>
        <w:t>　　　　四、2025-2031年市场发展趋势分析</w:t>
      </w:r>
      <w:r>
        <w:rPr>
          <w:rFonts w:hint="eastAsia"/>
        </w:rPr>
        <w:br/>
      </w:r>
      <w:r>
        <w:rPr>
          <w:rFonts w:hint="eastAsia"/>
        </w:rPr>
        <w:t>　　第二节 华北地区</w:t>
      </w:r>
      <w:r>
        <w:rPr>
          <w:rFonts w:hint="eastAsia"/>
        </w:rPr>
        <w:br/>
      </w:r>
      <w:r>
        <w:rPr>
          <w:rFonts w:hint="eastAsia"/>
        </w:rPr>
        <w:t>　　　　一、2020-2025年行业发展环境分析</w:t>
      </w:r>
      <w:r>
        <w:rPr>
          <w:rFonts w:hint="eastAsia"/>
        </w:rPr>
        <w:br/>
      </w:r>
      <w:r>
        <w:rPr>
          <w:rFonts w:hint="eastAsia"/>
        </w:rPr>
        <w:t>　　　　二、2020-2025年行业发展现状分析</w:t>
      </w:r>
      <w:r>
        <w:rPr>
          <w:rFonts w:hint="eastAsia"/>
        </w:rPr>
        <w:br/>
      </w:r>
      <w:r>
        <w:rPr>
          <w:rFonts w:hint="eastAsia"/>
        </w:rPr>
        <w:t>　　　　三、2020-2025年市场供需现状分析</w:t>
      </w:r>
      <w:r>
        <w:rPr>
          <w:rFonts w:hint="eastAsia"/>
        </w:rPr>
        <w:br/>
      </w:r>
      <w:r>
        <w:rPr>
          <w:rFonts w:hint="eastAsia"/>
        </w:rPr>
        <w:t>　　　　四、2025-2031年市场发展趋势分析</w:t>
      </w:r>
      <w:r>
        <w:rPr>
          <w:rFonts w:hint="eastAsia"/>
        </w:rPr>
        <w:br/>
      </w:r>
      <w:r>
        <w:rPr>
          <w:rFonts w:hint="eastAsia"/>
        </w:rPr>
        <w:t>　　第三节 华东地区</w:t>
      </w:r>
      <w:r>
        <w:rPr>
          <w:rFonts w:hint="eastAsia"/>
        </w:rPr>
        <w:br/>
      </w:r>
      <w:r>
        <w:rPr>
          <w:rFonts w:hint="eastAsia"/>
        </w:rPr>
        <w:t>　　　　一、2020-2025年行业发展环境分析</w:t>
      </w:r>
      <w:r>
        <w:rPr>
          <w:rFonts w:hint="eastAsia"/>
        </w:rPr>
        <w:br/>
      </w:r>
      <w:r>
        <w:rPr>
          <w:rFonts w:hint="eastAsia"/>
        </w:rPr>
        <w:t>　　　　二、2020-2025年行业发展现状分析</w:t>
      </w:r>
      <w:r>
        <w:rPr>
          <w:rFonts w:hint="eastAsia"/>
        </w:rPr>
        <w:br/>
      </w:r>
      <w:r>
        <w:rPr>
          <w:rFonts w:hint="eastAsia"/>
        </w:rPr>
        <w:t>　　　　三、2020-2025年市场供需现状分析</w:t>
      </w:r>
      <w:r>
        <w:rPr>
          <w:rFonts w:hint="eastAsia"/>
        </w:rPr>
        <w:br/>
      </w:r>
      <w:r>
        <w:rPr>
          <w:rFonts w:hint="eastAsia"/>
        </w:rPr>
        <w:t>　　　　四、2025-2031年市场发展趋势分析</w:t>
      </w:r>
      <w:r>
        <w:rPr>
          <w:rFonts w:hint="eastAsia"/>
        </w:rPr>
        <w:br/>
      </w:r>
      <w:r>
        <w:rPr>
          <w:rFonts w:hint="eastAsia"/>
        </w:rPr>
        <w:t>　　第四节 华中地区</w:t>
      </w:r>
      <w:r>
        <w:rPr>
          <w:rFonts w:hint="eastAsia"/>
        </w:rPr>
        <w:br/>
      </w:r>
      <w:r>
        <w:rPr>
          <w:rFonts w:hint="eastAsia"/>
        </w:rPr>
        <w:t>　　　　一、2020-2025年行业发展环境分析</w:t>
      </w:r>
      <w:r>
        <w:rPr>
          <w:rFonts w:hint="eastAsia"/>
        </w:rPr>
        <w:br/>
      </w:r>
      <w:r>
        <w:rPr>
          <w:rFonts w:hint="eastAsia"/>
        </w:rPr>
        <w:t>　　　　二、2020-2025年行业发展现状分析</w:t>
      </w:r>
      <w:r>
        <w:rPr>
          <w:rFonts w:hint="eastAsia"/>
        </w:rPr>
        <w:br/>
      </w:r>
      <w:r>
        <w:rPr>
          <w:rFonts w:hint="eastAsia"/>
        </w:rPr>
        <w:t>　　　　三、2020-2025年市场供需现状分析</w:t>
      </w:r>
      <w:r>
        <w:rPr>
          <w:rFonts w:hint="eastAsia"/>
        </w:rPr>
        <w:br/>
      </w:r>
      <w:r>
        <w:rPr>
          <w:rFonts w:hint="eastAsia"/>
        </w:rPr>
        <w:t>　　　　四、2025-2031年市场发展趋势分析</w:t>
      </w:r>
      <w:r>
        <w:rPr>
          <w:rFonts w:hint="eastAsia"/>
        </w:rPr>
        <w:br/>
      </w:r>
      <w:r>
        <w:rPr>
          <w:rFonts w:hint="eastAsia"/>
        </w:rPr>
        <w:t>　　第五节 华南地区</w:t>
      </w:r>
      <w:r>
        <w:rPr>
          <w:rFonts w:hint="eastAsia"/>
        </w:rPr>
        <w:br/>
      </w:r>
      <w:r>
        <w:rPr>
          <w:rFonts w:hint="eastAsia"/>
        </w:rPr>
        <w:t>　　　　一、2020-2025年行业发展环境分析</w:t>
      </w:r>
      <w:r>
        <w:rPr>
          <w:rFonts w:hint="eastAsia"/>
        </w:rPr>
        <w:br/>
      </w:r>
      <w:r>
        <w:rPr>
          <w:rFonts w:hint="eastAsia"/>
        </w:rPr>
        <w:t>　　　　二、2020-2025年行业发展现状分析</w:t>
      </w:r>
      <w:r>
        <w:rPr>
          <w:rFonts w:hint="eastAsia"/>
        </w:rPr>
        <w:br/>
      </w:r>
      <w:r>
        <w:rPr>
          <w:rFonts w:hint="eastAsia"/>
        </w:rPr>
        <w:t>　　　　三、2020-2025年市场供需现状分析</w:t>
      </w:r>
      <w:r>
        <w:rPr>
          <w:rFonts w:hint="eastAsia"/>
        </w:rPr>
        <w:br/>
      </w:r>
      <w:r>
        <w:rPr>
          <w:rFonts w:hint="eastAsia"/>
        </w:rPr>
        <w:t>　　　　四、2025-2031年市场发展趋势分析</w:t>
      </w:r>
      <w:r>
        <w:rPr>
          <w:rFonts w:hint="eastAsia"/>
        </w:rPr>
        <w:br/>
      </w:r>
      <w:r>
        <w:rPr>
          <w:rFonts w:hint="eastAsia"/>
        </w:rPr>
        <w:t>　　第六节 西部地区</w:t>
      </w:r>
      <w:r>
        <w:rPr>
          <w:rFonts w:hint="eastAsia"/>
        </w:rPr>
        <w:br/>
      </w:r>
      <w:r>
        <w:rPr>
          <w:rFonts w:hint="eastAsia"/>
        </w:rPr>
        <w:t>　　　　一、2020-2025年行业发展环境分析</w:t>
      </w:r>
      <w:r>
        <w:rPr>
          <w:rFonts w:hint="eastAsia"/>
        </w:rPr>
        <w:br/>
      </w:r>
      <w:r>
        <w:rPr>
          <w:rFonts w:hint="eastAsia"/>
        </w:rPr>
        <w:t>　　　　二、2020-2025年行业发展现状分析</w:t>
      </w:r>
      <w:r>
        <w:rPr>
          <w:rFonts w:hint="eastAsia"/>
        </w:rPr>
        <w:br/>
      </w:r>
      <w:r>
        <w:rPr>
          <w:rFonts w:hint="eastAsia"/>
        </w:rPr>
        <w:t>　　　　三、2020-2025年市场供需现状分析</w:t>
      </w:r>
      <w:r>
        <w:rPr>
          <w:rFonts w:hint="eastAsia"/>
        </w:rPr>
        <w:br/>
      </w:r>
      <w:r>
        <w:rPr>
          <w:rFonts w:hint="eastAsia"/>
        </w:rPr>
        <w:t>　　　　四、2025-2031年市场发展趋势分析</w:t>
      </w:r>
      <w:r>
        <w:rPr>
          <w:rFonts w:hint="eastAsia"/>
        </w:rPr>
        <w:br/>
      </w:r>
      <w:r>
        <w:rPr>
          <w:rFonts w:hint="eastAsia"/>
        </w:rPr>
        <w:br/>
      </w:r>
      <w:r>
        <w:rPr>
          <w:rFonts w:hint="eastAsia"/>
        </w:rPr>
        <w:t>第五章 中国水性漆类涂料行业盈利现状</w:t>
      </w:r>
      <w:r>
        <w:rPr>
          <w:rFonts w:hint="eastAsia"/>
        </w:rPr>
        <w:br/>
      </w:r>
      <w:r>
        <w:rPr>
          <w:rFonts w:hint="eastAsia"/>
        </w:rPr>
        <w:t>　　第一节 2020-2025年中国水性漆类涂料行业整体运行指标</w:t>
      </w:r>
      <w:r>
        <w:rPr>
          <w:rFonts w:hint="eastAsia"/>
        </w:rPr>
        <w:br/>
      </w:r>
      <w:r>
        <w:rPr>
          <w:rFonts w:hint="eastAsia"/>
        </w:rPr>
        <w:t>　　第二节 2020-2025年中国水性漆类涂料行业成本分析</w:t>
      </w:r>
      <w:r>
        <w:rPr>
          <w:rFonts w:hint="eastAsia"/>
        </w:rPr>
        <w:br/>
      </w:r>
      <w:r>
        <w:rPr>
          <w:rFonts w:hint="eastAsia"/>
        </w:rPr>
        <w:t>　　第三节 2020-2025年中国水性漆类涂料行业产销运存分析</w:t>
      </w:r>
      <w:r>
        <w:rPr>
          <w:rFonts w:hint="eastAsia"/>
        </w:rPr>
        <w:br/>
      </w:r>
      <w:r>
        <w:rPr>
          <w:rFonts w:hint="eastAsia"/>
        </w:rPr>
        <w:t>　　第四节 2020-2025年中国水性漆类涂料行业整体盈利指标</w:t>
      </w:r>
      <w:r>
        <w:rPr>
          <w:rFonts w:hint="eastAsia"/>
        </w:rPr>
        <w:br/>
      </w:r>
      <w:r>
        <w:rPr>
          <w:rFonts w:hint="eastAsia"/>
        </w:rPr>
        <w:t>　　第五节 2020-2025年中国水性漆类涂料行业盈利结构分析</w:t>
      </w:r>
      <w:r>
        <w:rPr>
          <w:rFonts w:hint="eastAsia"/>
        </w:rPr>
        <w:br/>
      </w:r>
      <w:r>
        <w:rPr>
          <w:rFonts w:hint="eastAsia"/>
        </w:rPr>
        <w:br/>
      </w:r>
      <w:r>
        <w:rPr>
          <w:rFonts w:hint="eastAsia"/>
        </w:rPr>
        <w:t>第六章 中国水性漆类涂料行业重点企业分析</w:t>
      </w:r>
      <w:r>
        <w:rPr>
          <w:rFonts w:hint="eastAsia"/>
        </w:rPr>
        <w:br/>
      </w:r>
      <w:r>
        <w:rPr>
          <w:rFonts w:hint="eastAsia"/>
        </w:rPr>
        <w:t>　　第一节 嘉柏丽涂料有限公司</w:t>
      </w:r>
      <w:r>
        <w:rPr>
          <w:rFonts w:hint="eastAsia"/>
        </w:rPr>
        <w:br/>
      </w:r>
      <w:r>
        <w:rPr>
          <w:rFonts w:hint="eastAsia"/>
        </w:rPr>
        <w:t>　　　　一、企业概述</w:t>
      </w:r>
      <w:r>
        <w:rPr>
          <w:rFonts w:hint="eastAsia"/>
        </w:rPr>
        <w:br/>
      </w:r>
      <w:r>
        <w:rPr>
          <w:rFonts w:hint="eastAsia"/>
        </w:rPr>
        <w:t>　　　　二、2020-2025年企业经营情况</w:t>
      </w:r>
      <w:r>
        <w:rPr>
          <w:rFonts w:hint="eastAsia"/>
        </w:rPr>
        <w:br/>
      </w:r>
      <w:r>
        <w:rPr>
          <w:rFonts w:hint="eastAsia"/>
        </w:rPr>
        <w:t>　　　　三、2020-2025年企业财务指标</w:t>
      </w:r>
      <w:r>
        <w:rPr>
          <w:rFonts w:hint="eastAsia"/>
        </w:rPr>
        <w:br/>
      </w:r>
      <w:r>
        <w:rPr>
          <w:rFonts w:hint="eastAsia"/>
        </w:rPr>
        <w:t>　　　　四、企业未来发展战略</w:t>
      </w:r>
      <w:r>
        <w:rPr>
          <w:rFonts w:hint="eastAsia"/>
        </w:rPr>
        <w:br/>
      </w:r>
      <w:r>
        <w:rPr>
          <w:rFonts w:hint="eastAsia"/>
        </w:rPr>
        <w:t>　　第二节 中山蓝海洋水性涂料有限公司</w:t>
      </w:r>
      <w:r>
        <w:rPr>
          <w:rFonts w:hint="eastAsia"/>
        </w:rPr>
        <w:br/>
      </w:r>
      <w:r>
        <w:rPr>
          <w:rFonts w:hint="eastAsia"/>
        </w:rPr>
        <w:t>　　　　一、企业概述</w:t>
      </w:r>
      <w:r>
        <w:rPr>
          <w:rFonts w:hint="eastAsia"/>
        </w:rPr>
        <w:br/>
      </w:r>
      <w:r>
        <w:rPr>
          <w:rFonts w:hint="eastAsia"/>
        </w:rPr>
        <w:t>　　　　二、2020-2025年企业经营情况</w:t>
      </w:r>
      <w:r>
        <w:rPr>
          <w:rFonts w:hint="eastAsia"/>
        </w:rPr>
        <w:br/>
      </w:r>
      <w:r>
        <w:rPr>
          <w:rFonts w:hint="eastAsia"/>
        </w:rPr>
        <w:t>　　　　三、2020-2025年企业财务指标</w:t>
      </w:r>
      <w:r>
        <w:rPr>
          <w:rFonts w:hint="eastAsia"/>
        </w:rPr>
        <w:br/>
      </w:r>
      <w:r>
        <w:rPr>
          <w:rFonts w:hint="eastAsia"/>
        </w:rPr>
        <w:t>　　　　四、企业未来发展战略</w:t>
      </w:r>
      <w:r>
        <w:rPr>
          <w:rFonts w:hint="eastAsia"/>
        </w:rPr>
        <w:br/>
      </w:r>
      <w:r>
        <w:rPr>
          <w:rFonts w:hint="eastAsia"/>
        </w:rPr>
        <w:t>　　第三节 佛山市宏威水性涂料科技有限公司</w:t>
      </w:r>
      <w:r>
        <w:rPr>
          <w:rFonts w:hint="eastAsia"/>
        </w:rPr>
        <w:br/>
      </w:r>
      <w:r>
        <w:rPr>
          <w:rFonts w:hint="eastAsia"/>
        </w:rPr>
        <w:t>　　　　一、企业概述</w:t>
      </w:r>
      <w:r>
        <w:rPr>
          <w:rFonts w:hint="eastAsia"/>
        </w:rPr>
        <w:br/>
      </w:r>
      <w:r>
        <w:rPr>
          <w:rFonts w:hint="eastAsia"/>
        </w:rPr>
        <w:t>　　　　二、2020-2025年企业经营情况</w:t>
      </w:r>
      <w:r>
        <w:rPr>
          <w:rFonts w:hint="eastAsia"/>
        </w:rPr>
        <w:br/>
      </w:r>
      <w:r>
        <w:rPr>
          <w:rFonts w:hint="eastAsia"/>
        </w:rPr>
        <w:t>　　　　三、2020-2025年企业财务指标</w:t>
      </w:r>
      <w:r>
        <w:rPr>
          <w:rFonts w:hint="eastAsia"/>
        </w:rPr>
        <w:br/>
      </w:r>
      <w:r>
        <w:rPr>
          <w:rFonts w:hint="eastAsia"/>
        </w:rPr>
        <w:t>　　　　四、企业未来发展战略</w:t>
      </w:r>
      <w:r>
        <w:rPr>
          <w:rFonts w:hint="eastAsia"/>
        </w:rPr>
        <w:br/>
      </w:r>
      <w:r>
        <w:rPr>
          <w:rFonts w:hint="eastAsia"/>
        </w:rPr>
        <w:t>　　第四节 南京世发水性涂料有限公司</w:t>
      </w:r>
      <w:r>
        <w:rPr>
          <w:rFonts w:hint="eastAsia"/>
        </w:rPr>
        <w:br/>
      </w:r>
      <w:r>
        <w:rPr>
          <w:rFonts w:hint="eastAsia"/>
        </w:rPr>
        <w:t>　　　　一、企业概述</w:t>
      </w:r>
      <w:r>
        <w:rPr>
          <w:rFonts w:hint="eastAsia"/>
        </w:rPr>
        <w:br/>
      </w:r>
      <w:r>
        <w:rPr>
          <w:rFonts w:hint="eastAsia"/>
        </w:rPr>
        <w:t>　　　　二、2020-2025年企业经营情况</w:t>
      </w:r>
      <w:r>
        <w:rPr>
          <w:rFonts w:hint="eastAsia"/>
        </w:rPr>
        <w:br/>
      </w:r>
      <w:r>
        <w:rPr>
          <w:rFonts w:hint="eastAsia"/>
        </w:rPr>
        <w:t>　　　　三、2020-2025年企业财务指标</w:t>
      </w:r>
      <w:r>
        <w:rPr>
          <w:rFonts w:hint="eastAsia"/>
        </w:rPr>
        <w:br/>
      </w:r>
      <w:r>
        <w:rPr>
          <w:rFonts w:hint="eastAsia"/>
        </w:rPr>
        <w:t>　　　　四、企业未来发展战略</w:t>
      </w:r>
      <w:r>
        <w:rPr>
          <w:rFonts w:hint="eastAsia"/>
        </w:rPr>
        <w:br/>
      </w:r>
      <w:r>
        <w:rPr>
          <w:rFonts w:hint="eastAsia"/>
        </w:rPr>
        <w:t>　　第五节 旭化成精细化工（南通）有限公</w:t>
      </w:r>
      <w:r>
        <w:rPr>
          <w:rFonts w:hint="eastAsia"/>
        </w:rPr>
        <w:br/>
      </w:r>
      <w:r>
        <w:rPr>
          <w:rFonts w:hint="eastAsia"/>
        </w:rPr>
        <w:t>　　　　一、企业概述</w:t>
      </w:r>
      <w:r>
        <w:rPr>
          <w:rFonts w:hint="eastAsia"/>
        </w:rPr>
        <w:br/>
      </w:r>
      <w:r>
        <w:rPr>
          <w:rFonts w:hint="eastAsia"/>
        </w:rPr>
        <w:t>　　　　二、2020-2025年企业经营情况</w:t>
      </w:r>
      <w:r>
        <w:rPr>
          <w:rFonts w:hint="eastAsia"/>
        </w:rPr>
        <w:br/>
      </w:r>
      <w:r>
        <w:rPr>
          <w:rFonts w:hint="eastAsia"/>
        </w:rPr>
        <w:t>　　　　三、2020-2025年企业财务指标</w:t>
      </w:r>
      <w:r>
        <w:rPr>
          <w:rFonts w:hint="eastAsia"/>
        </w:rPr>
        <w:br/>
      </w:r>
      <w:r>
        <w:rPr>
          <w:rFonts w:hint="eastAsia"/>
        </w:rPr>
        <w:t>　　　　四、企业未来发展战略</w:t>
      </w:r>
      <w:r>
        <w:rPr>
          <w:rFonts w:hint="eastAsia"/>
        </w:rPr>
        <w:br/>
      </w:r>
      <w:r>
        <w:rPr>
          <w:rFonts w:hint="eastAsia"/>
        </w:rPr>
        <w:t>　　第六节 黄山嘉博瑞科技有限公司</w:t>
      </w:r>
      <w:r>
        <w:rPr>
          <w:rFonts w:hint="eastAsia"/>
        </w:rPr>
        <w:br/>
      </w:r>
      <w:r>
        <w:rPr>
          <w:rFonts w:hint="eastAsia"/>
        </w:rPr>
        <w:t>　　　　一、企业概述</w:t>
      </w:r>
      <w:r>
        <w:rPr>
          <w:rFonts w:hint="eastAsia"/>
        </w:rPr>
        <w:br/>
      </w:r>
      <w:r>
        <w:rPr>
          <w:rFonts w:hint="eastAsia"/>
        </w:rPr>
        <w:t>　　　　二、2020-2025年企业经营情况</w:t>
      </w:r>
      <w:r>
        <w:rPr>
          <w:rFonts w:hint="eastAsia"/>
        </w:rPr>
        <w:br/>
      </w:r>
      <w:r>
        <w:rPr>
          <w:rFonts w:hint="eastAsia"/>
        </w:rPr>
        <w:t>　　　　三、2020-2025年企业财务指标</w:t>
      </w:r>
      <w:r>
        <w:rPr>
          <w:rFonts w:hint="eastAsia"/>
        </w:rPr>
        <w:br/>
      </w:r>
      <w:r>
        <w:rPr>
          <w:rFonts w:hint="eastAsia"/>
        </w:rPr>
        <w:t>　　　　四、企业未来发展战略</w:t>
      </w:r>
      <w:r>
        <w:rPr>
          <w:rFonts w:hint="eastAsia"/>
        </w:rPr>
        <w:br/>
      </w:r>
      <w:r>
        <w:rPr>
          <w:rFonts w:hint="eastAsia"/>
        </w:rPr>
        <w:br/>
      </w:r>
      <w:r>
        <w:rPr>
          <w:rFonts w:hint="eastAsia"/>
        </w:rPr>
        <w:t>第七章 中国水性漆类涂料行业投资状况分析</w:t>
      </w:r>
      <w:r>
        <w:rPr>
          <w:rFonts w:hint="eastAsia"/>
        </w:rPr>
        <w:br/>
      </w:r>
      <w:r>
        <w:rPr>
          <w:rFonts w:hint="eastAsia"/>
        </w:rPr>
        <w:t>　　第一节 水性漆类涂料行业投资优劣势分析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水性漆类涂料行业投资概述</w:t>
      </w:r>
      <w:r>
        <w:rPr>
          <w:rFonts w:hint="eastAsia"/>
        </w:rPr>
        <w:br/>
      </w:r>
      <w:r>
        <w:rPr>
          <w:rFonts w:hint="eastAsia"/>
        </w:rPr>
        <w:t>　　　　一、2020-2025年投资规模</w:t>
      </w:r>
      <w:r>
        <w:rPr>
          <w:rFonts w:hint="eastAsia"/>
        </w:rPr>
        <w:br/>
      </w:r>
      <w:r>
        <w:rPr>
          <w:rFonts w:hint="eastAsia"/>
        </w:rPr>
        <w:t>　　　　二、2020-2025年投资结构</w:t>
      </w:r>
      <w:r>
        <w:rPr>
          <w:rFonts w:hint="eastAsia"/>
        </w:rPr>
        <w:br/>
      </w:r>
      <w:r>
        <w:rPr>
          <w:rFonts w:hint="eastAsia"/>
        </w:rPr>
        <w:t>　　第三节 水性漆类涂料行业投资机会分析</w:t>
      </w:r>
      <w:r>
        <w:rPr>
          <w:rFonts w:hint="eastAsia"/>
        </w:rPr>
        <w:br/>
      </w:r>
      <w:r>
        <w:rPr>
          <w:rFonts w:hint="eastAsia"/>
        </w:rPr>
        <w:t>　　　　一、水性漆类涂料行业投资项目分析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第四节 水性漆类涂料行业投资前景分析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br/>
      </w:r>
      <w:r>
        <w:rPr>
          <w:rFonts w:hint="eastAsia"/>
        </w:rPr>
        <w:t>第八章 中国水性漆类涂料行业发展趋势与规划建议</w:t>
      </w:r>
      <w:r>
        <w:rPr>
          <w:rFonts w:hint="eastAsia"/>
        </w:rPr>
        <w:br/>
      </w:r>
      <w:r>
        <w:rPr>
          <w:rFonts w:hint="eastAsia"/>
        </w:rPr>
        <w:t>　　第一节 中国水性漆类涂料市场趋势预测</w:t>
      </w:r>
      <w:r>
        <w:rPr>
          <w:rFonts w:hint="eastAsia"/>
        </w:rPr>
        <w:br/>
      </w:r>
      <w:r>
        <w:rPr>
          <w:rFonts w:hint="eastAsia"/>
        </w:rPr>
        <w:t>　　　　一、2025-2031年我国水性漆类涂料市场趋势总结</w:t>
      </w:r>
      <w:r>
        <w:rPr>
          <w:rFonts w:hint="eastAsia"/>
        </w:rPr>
        <w:br/>
      </w:r>
      <w:r>
        <w:rPr>
          <w:rFonts w:hint="eastAsia"/>
        </w:rPr>
        <w:t>　　　　二、2025-2031年我国水性漆类涂料发展趋势分析</w:t>
      </w:r>
      <w:r>
        <w:rPr>
          <w:rFonts w:hint="eastAsia"/>
        </w:rPr>
        <w:br/>
      </w:r>
      <w:r>
        <w:rPr>
          <w:rFonts w:hint="eastAsia"/>
        </w:rPr>
        <w:t>　　第二节 中国水性漆类涂料市场供给趋势预测</w:t>
      </w:r>
      <w:r>
        <w:rPr>
          <w:rFonts w:hint="eastAsia"/>
        </w:rPr>
        <w:br/>
      </w:r>
      <w:r>
        <w:rPr>
          <w:rFonts w:hint="eastAsia"/>
        </w:rPr>
        <w:t>　　　　一、2025-2031年水性漆类涂料产品技术趋势分析</w:t>
      </w:r>
      <w:r>
        <w:rPr>
          <w:rFonts w:hint="eastAsia"/>
        </w:rPr>
        <w:br/>
      </w:r>
      <w:r>
        <w:rPr>
          <w:rFonts w:hint="eastAsia"/>
        </w:rPr>
        <w:t>　　　　二、2025-2031年水性漆类涂料产品进口趋势分析</w:t>
      </w:r>
      <w:r>
        <w:rPr>
          <w:rFonts w:hint="eastAsia"/>
        </w:rPr>
        <w:br/>
      </w:r>
      <w:r>
        <w:rPr>
          <w:rFonts w:hint="eastAsia"/>
        </w:rPr>
        <w:t>　　　　三、2025-2031年水性漆类涂料产量预测</w:t>
      </w:r>
      <w:r>
        <w:rPr>
          <w:rFonts w:hint="eastAsia"/>
        </w:rPr>
        <w:br/>
      </w:r>
      <w:r>
        <w:rPr>
          <w:rFonts w:hint="eastAsia"/>
        </w:rPr>
        <w:t>　　　　四、2025-2031年水性漆类涂料行业市场供给量预测</w:t>
      </w:r>
      <w:r>
        <w:rPr>
          <w:rFonts w:hint="eastAsia"/>
        </w:rPr>
        <w:br/>
      </w:r>
      <w:r>
        <w:rPr>
          <w:rFonts w:hint="eastAsia"/>
        </w:rPr>
        <w:t>　　第三节 中国水性漆类涂料市场需求趋势预测</w:t>
      </w:r>
      <w:r>
        <w:rPr>
          <w:rFonts w:hint="eastAsia"/>
        </w:rPr>
        <w:br/>
      </w:r>
      <w:r>
        <w:rPr>
          <w:rFonts w:hint="eastAsia"/>
        </w:rPr>
        <w:t>　　　　一、2025-2031年水性漆类涂料市场需求热点</w:t>
      </w:r>
      <w:r>
        <w:rPr>
          <w:rFonts w:hint="eastAsia"/>
        </w:rPr>
        <w:br/>
      </w:r>
      <w:r>
        <w:rPr>
          <w:rFonts w:hint="eastAsia"/>
        </w:rPr>
        <w:t>　　　　二、2025-2031年水性漆类涂料市场出口预测</w:t>
      </w:r>
      <w:r>
        <w:rPr>
          <w:rFonts w:hint="eastAsia"/>
        </w:rPr>
        <w:br/>
      </w:r>
      <w:r>
        <w:rPr>
          <w:rFonts w:hint="eastAsia"/>
        </w:rPr>
        <w:t>　　　　三、2025-2031年水性漆类涂料国内消费预测</w:t>
      </w:r>
      <w:r>
        <w:rPr>
          <w:rFonts w:hint="eastAsia"/>
        </w:rPr>
        <w:br/>
      </w:r>
      <w:r>
        <w:rPr>
          <w:rFonts w:hint="eastAsia"/>
        </w:rPr>
        <w:t>　　　　四、2025-2031年水性漆类涂料国内价格预测</w:t>
      </w:r>
      <w:r>
        <w:rPr>
          <w:rFonts w:hint="eastAsia"/>
        </w:rPr>
        <w:br/>
      </w:r>
      <w:r>
        <w:rPr>
          <w:rFonts w:hint="eastAsia"/>
        </w:rPr>
        <w:t>　　第四节 中国水性漆类涂料行业发展规划建议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br/>
      </w:r>
      <w:r>
        <w:rPr>
          <w:rFonts w:hint="eastAsia"/>
        </w:rPr>
        <w:t>第九章 中国水性漆类涂料行业企业发展策略建议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提高水性漆类涂料行业企业竞争力的建议</w:t>
      </w:r>
      <w:r>
        <w:rPr>
          <w:rFonts w:hint="eastAsia"/>
        </w:rPr>
        <w:br/>
      </w:r>
      <w:r>
        <w:rPr>
          <w:rFonts w:hint="eastAsia"/>
        </w:rPr>
        <w:t>　　　　一、提高中国水性漆类涂料企业核心竞争力的对策</w:t>
      </w:r>
      <w:r>
        <w:rPr>
          <w:rFonts w:hint="eastAsia"/>
        </w:rPr>
        <w:br/>
      </w:r>
      <w:r>
        <w:rPr>
          <w:rFonts w:hint="eastAsia"/>
        </w:rPr>
        <w:t>　　　　二、水性漆类涂料企业提升竞争力的主要方向</w:t>
      </w:r>
      <w:r>
        <w:rPr>
          <w:rFonts w:hint="eastAsia"/>
        </w:rPr>
        <w:br/>
      </w:r>
      <w:r>
        <w:rPr>
          <w:rFonts w:hint="eastAsia"/>
        </w:rPr>
        <w:t>　　　　三、水性漆类涂料企业核心竞争力的因素及提升途径</w:t>
      </w:r>
      <w:r>
        <w:rPr>
          <w:rFonts w:hint="eastAsia"/>
        </w:rPr>
        <w:br/>
      </w:r>
      <w:r>
        <w:rPr>
          <w:rFonts w:hint="eastAsia"/>
        </w:rPr>
        <w:t>　　　　四、提高水性漆类涂料的策略</w:t>
      </w:r>
      <w:r>
        <w:rPr>
          <w:rFonts w:hint="eastAsia"/>
        </w:rPr>
        <w:br/>
      </w:r>
      <w:r>
        <w:rPr>
          <w:rFonts w:hint="eastAsia"/>
        </w:rPr>
        <w:t>　　第四节 对我国水性漆类涂料品牌的战略思考</w:t>
      </w:r>
      <w:r>
        <w:rPr>
          <w:rFonts w:hint="eastAsia"/>
        </w:rPr>
        <w:br/>
      </w:r>
      <w:r>
        <w:rPr>
          <w:rFonts w:hint="eastAsia"/>
        </w:rPr>
        <w:t>　　　　一、水性漆类涂料行业实施品牌战略的意义</w:t>
      </w:r>
      <w:r>
        <w:rPr>
          <w:rFonts w:hint="eastAsia"/>
        </w:rPr>
        <w:br/>
      </w:r>
      <w:r>
        <w:rPr>
          <w:rFonts w:hint="eastAsia"/>
        </w:rPr>
        <w:t>　　　　二、水性漆类涂料行业企业品牌的现状分析</w:t>
      </w:r>
      <w:r>
        <w:rPr>
          <w:rFonts w:hint="eastAsia"/>
        </w:rPr>
        <w:br/>
      </w:r>
      <w:r>
        <w:rPr>
          <w:rFonts w:hint="eastAsia"/>
        </w:rPr>
        <w:t>　　　　三、水性漆类涂料行业企业的品牌战略</w:t>
      </w:r>
      <w:r>
        <w:rPr>
          <w:rFonts w:hint="eastAsia"/>
        </w:rPr>
        <w:br/>
      </w:r>
      <w:r>
        <w:rPr>
          <w:rFonts w:hint="eastAsia"/>
        </w:rPr>
        <w:t>　　　　四、水性漆类涂料行业品牌战略管理的策略</w:t>
      </w:r>
      <w:r>
        <w:rPr>
          <w:rFonts w:hint="eastAsia"/>
        </w:rPr>
        <w:br/>
      </w:r>
      <w:r>
        <w:rPr>
          <w:rFonts w:hint="eastAsia"/>
        </w:rPr>
        <w:br/>
      </w:r>
      <w:r>
        <w:rPr>
          <w:rFonts w:hint="eastAsia"/>
        </w:rPr>
        <w:t>第十章 结论及专家建议</w:t>
      </w:r>
      <w:r>
        <w:rPr>
          <w:rFonts w:hint="eastAsia"/>
        </w:rPr>
        <w:br/>
      </w:r>
      <w:r>
        <w:rPr>
          <w:rFonts w:hint="eastAsia"/>
        </w:rPr>
        <w:t>　　第一节 企业成本应对策略</w:t>
      </w:r>
      <w:r>
        <w:rPr>
          <w:rFonts w:hint="eastAsia"/>
        </w:rPr>
        <w:br/>
      </w:r>
      <w:r>
        <w:rPr>
          <w:rFonts w:hint="eastAsia"/>
        </w:rPr>
        <w:t>　　第二节 [~中~智~林~]行业发展方式建议</w:t>
      </w:r>
      <w:r>
        <w:rPr>
          <w:rFonts w:hint="eastAsia"/>
        </w:rPr>
        <w:br/>
      </w:r>
      <w:r>
        <w:rPr>
          <w:rFonts w:hint="eastAsia"/>
        </w:rPr>
        <w:br/>
      </w:r>
      <w:r>
        <w:rPr>
          <w:rFonts w:hint="eastAsia"/>
        </w:rPr>
        <w:t>图表目录</w:t>
      </w:r>
      <w:r>
        <w:rPr>
          <w:rFonts w:hint="eastAsia"/>
        </w:rPr>
        <w:br/>
      </w:r>
      <w:r>
        <w:rPr>
          <w:rFonts w:hint="eastAsia"/>
        </w:rPr>
        <w:t>　　图表 水性漆类涂料产业链分析</w:t>
      </w:r>
      <w:r>
        <w:rPr>
          <w:rFonts w:hint="eastAsia"/>
        </w:rPr>
        <w:br/>
      </w:r>
      <w:r>
        <w:rPr>
          <w:rFonts w:hint="eastAsia"/>
        </w:rPr>
        <w:t>　　图表 国际水性漆类涂料市场规模</w:t>
      </w:r>
      <w:r>
        <w:rPr>
          <w:rFonts w:hint="eastAsia"/>
        </w:rPr>
        <w:br/>
      </w:r>
      <w:r>
        <w:rPr>
          <w:rFonts w:hint="eastAsia"/>
        </w:rPr>
        <w:t>　　图表 国际水性漆类涂料生命周期</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2020-2025年我国水性漆类涂料行业需求及增长情况</w:t>
      </w:r>
      <w:r>
        <w:rPr>
          <w:rFonts w:hint="eastAsia"/>
        </w:rPr>
        <w:br/>
      </w:r>
      <w:r>
        <w:rPr>
          <w:rFonts w:hint="eastAsia"/>
        </w:rPr>
        <w:t>　　图表 2020-2025年我国水性漆类涂料行业需求及增长对比</w:t>
      </w:r>
      <w:r>
        <w:rPr>
          <w:rFonts w:hint="eastAsia"/>
        </w:rPr>
        <w:br/>
      </w:r>
      <w:r>
        <w:rPr>
          <w:rFonts w:hint="eastAsia"/>
        </w:rPr>
        <w:t>　　图表 2020-2025年我国水性漆类涂料行业管理费用及增长情况</w:t>
      </w:r>
      <w:r>
        <w:rPr>
          <w:rFonts w:hint="eastAsia"/>
        </w:rPr>
        <w:br/>
      </w:r>
      <w:r>
        <w:rPr>
          <w:rFonts w:hint="eastAsia"/>
        </w:rPr>
        <w:t>　　图表 2020-2025年我国水性漆类涂料行业资产及增长情况</w:t>
      </w:r>
      <w:r>
        <w:rPr>
          <w:rFonts w:hint="eastAsia"/>
        </w:rPr>
        <w:br/>
      </w:r>
      <w:r>
        <w:rPr>
          <w:rFonts w:hint="eastAsia"/>
        </w:rPr>
        <w:t>　　图表 2020-2025年我国水性漆类涂料行业资产及增长对比</w:t>
      </w:r>
      <w:r>
        <w:rPr>
          <w:rFonts w:hint="eastAsia"/>
        </w:rPr>
        <w:br/>
      </w:r>
      <w:r>
        <w:rPr>
          <w:rFonts w:hint="eastAsia"/>
        </w:rPr>
        <w:t>　　图表 2020-2025年中国水性漆类涂料市场规模</w:t>
      </w:r>
      <w:r>
        <w:rPr>
          <w:rFonts w:hint="eastAsia"/>
        </w:rPr>
        <w:br/>
      </w:r>
      <w:r>
        <w:rPr>
          <w:rFonts w:hint="eastAsia"/>
        </w:rPr>
        <w:t>　　图表 2020-2025年我国水性漆类涂料供应情况</w:t>
      </w:r>
      <w:r>
        <w:rPr>
          <w:rFonts w:hint="eastAsia"/>
        </w:rPr>
        <w:br/>
      </w:r>
      <w:r>
        <w:rPr>
          <w:rFonts w:hint="eastAsia"/>
        </w:rPr>
        <w:t>　　图表 2020-2025年我国水性漆类涂料需求情况</w:t>
      </w:r>
      <w:r>
        <w:rPr>
          <w:rFonts w:hint="eastAsia"/>
        </w:rPr>
        <w:br/>
      </w:r>
      <w:r>
        <w:rPr>
          <w:rFonts w:hint="eastAsia"/>
        </w:rPr>
        <w:t>　　图表 2025-2031年中国水性漆类涂料市场规模预测</w:t>
      </w:r>
      <w:r>
        <w:rPr>
          <w:rFonts w:hint="eastAsia"/>
        </w:rPr>
        <w:br/>
      </w:r>
      <w:r>
        <w:rPr>
          <w:rFonts w:hint="eastAsia"/>
        </w:rPr>
        <w:t>　　图表 2025-2031年我国水性漆类涂料供应情况预测</w:t>
      </w:r>
      <w:r>
        <w:rPr>
          <w:rFonts w:hint="eastAsia"/>
        </w:rPr>
        <w:br/>
      </w:r>
      <w:r>
        <w:rPr>
          <w:rFonts w:hint="eastAsia"/>
        </w:rPr>
        <w:t>　　图表 2025-2031年我国水性漆类涂料需求情况预测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7b210280d34527" w:history="1">
        <w:r>
          <w:rPr>
            <w:rStyle w:val="Hyperlink"/>
          </w:rPr>
          <w:t>2025-2031年中国水性漆类涂料行业发展研究分析与发展趋势预测报告</w:t>
        </w:r>
      </w:hyperlink>
      <w:r>
        <w:rPr>
          <w:color w:val="C00000"/>
        </w:rPr>
        <w:t>》，报告编号：</w:t>
      </w:r>
      <w:r>
        <w:rPr>
          <w:rFonts w:hint="eastAsia"/>
          <w:color w:val="C00000"/>
        </w:rPr>
        <w:t>2165168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7b210280d34527" w:history="1">
        <w:r>
          <w:rPr>
            <w:rStyle w:val="Hyperlink"/>
          </w:rPr>
          <w:t>https://www.20087.com/8/16/ShuiXingQiLeiTuLiaoShiChangQianJ.html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热点：立邦是水性漆还是油性漆、水性漆类涂料有毒吗、净味漆和水性漆哪个好、水性漆 涂料、水性漆怎么使用、水性漆类型、水性涂料有哪些种类、水性漆材料、水性漆和乳胶漆哪个好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5b764147b64e42" w:history="1">
      <w:r>
        <w:rPr>
          <w:rStyle w:val="Hyperlink"/>
        </w:rPr>
        <w:t>2025-2031年中国水性漆类涂料行业发展研究分析与发展趋势预测报告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ShuiXingQiLeiTuLiaoShiChangQianJ.html" TargetMode="External" Id="R5e7b210280d34527" /></Relationships>
</file>

<file path=word/_rels/header2.xml.rels>&#65279;<?xml version="1.0" encoding="utf-8"?><Relationships xmlns="http://schemas.openxmlformats.org/package/2006/relationships"><Relationship Type="http://schemas.openxmlformats.org/officeDocument/2006/relationships/hyperlink" Target="https://www.20087.com/8/16/ShuiXingQiLeiTuLiaoShiChangQianJ.html" TargetMode="External" Id="Ra25b764147b64e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2025-02-18T04:07:00Z</dcterms:created>
  <dcterms:modified xsi:type="dcterms:W3CDTF">2025-02-18T05:07:00Z</dcterms:modified>
  <dc:subject>2025-2031年中国水性漆类涂料行业发展研究分析与发展趋势预测报告</dc:subject>
  <dc:title>2025-2031年中国水性漆类涂料行业发展研究分析与发展趋势预测报告</dc:title>
  <cp:keywords>2025-2031年中国水性漆类涂料行业发展研究分析与发展趋势预测报告</cp:keywords>
  <dc:description>2025-2031年中国水性漆类涂料行业发展研究分析与发展趋势预测报告</dc:description>
</cp:coreProperties>
</file>