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8ba1dad844684" w:history="1">
              <w:r>
                <w:rPr>
                  <w:rStyle w:val="Hyperlink"/>
                </w:rPr>
                <w:t>2024-2030年中国热升华纸行业现状全面调研及发展趋势报告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8ba1dad844684" w:history="1">
              <w:r>
                <w:rPr>
                  <w:rStyle w:val="Hyperlink"/>
                </w:rPr>
                <w:t>2024-2030年中国热升华纸行业现状全面调研及发展趋势报告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b8ba1dad844684" w:history="1">
                <w:r>
                  <w:rPr>
                    <w:rStyle w:val="Hyperlink"/>
                  </w:rPr>
                  <w:t>https://www.20087.com/8/56/ReShengHuaZhiFaZhanQuShiFenXi.html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升华纸是一种特殊的打印介质，主要用于热升华打印机，能够将染料转化为气体并渗透至承印物表面，形成高精度、色彩鲜艳的图像。近年来，随着个性化印刷需求的增长与数字印刷技术的进步，热升华纸的市场需求持续扩大。目前，行业正致力于提高纸张的吸墨性能与稳定性，确保打印效果的持久性与一致性。</w:t>
      </w:r>
      <w:r>
        <w:rPr>
          <w:rFonts w:hint="eastAsia"/>
        </w:rPr>
        <w:br/>
      </w:r>
      <w:r>
        <w:rPr>
          <w:rFonts w:hint="eastAsia"/>
        </w:rPr>
        <w:t>　　未来，热升华纸的发展将更加侧重于环保与应用拓展。一方面，通过开发无卤素、无甲醛的环保型热升华纸，减少对健康与环境的危害；另一方面，热升华纸将拓展在纺织品、陶瓷、金属等不同材质上的应用，满足个性化定制与创意设计的需要。此外，随着3D打印技术的成熟，热升华纸还将探索在立体物件表面装饰与功能化打印的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8ba1dad844684" w:history="1">
        <w:r>
          <w:rPr>
            <w:rStyle w:val="Hyperlink"/>
          </w:rPr>
          <w:t>2024-2030年中国热升华纸行业现状全面调研及发展趋势报告</w:t>
        </w:r>
      </w:hyperlink>
      <w:r>
        <w:rPr>
          <w:rFonts w:hint="eastAsia"/>
        </w:rPr>
        <w:t>》依据国家统计局、发改委及热升华纸相关协会等的数据资料，深入研究了热升华纸行业的现状，包括热升华纸市场需求、市场规模及产业链状况。热升华纸报告分析了热升华纸的价格波动、各细分市场的动态，以及重点企业的经营状况。同时，报告对热升华纸市场前景及发展趋势进行了科学预测，揭示了潜在的市场需求和投资机会，也指出了热升华纸行业内可能的风险。此外，热升华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热升华纸市场概述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按照不同产品类型，热升华纸主要可以分为如下几个类别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不同产品类型热升华纸增长趋势2023年VS</w:t>
      </w:r>
      <w:r>
        <w:rPr>
          <w:rFonts w:hint="eastAsia"/>
        </w:rPr>
        <w:br/>
      </w:r>
      <w:r>
        <w:rPr>
          <w:rFonts w:hint="eastAsia"/>
        </w:rPr>
        <w:t>　　　　1.2.2 低于80g/m2</w:t>
      </w:r>
      <w:r>
        <w:rPr>
          <w:rFonts w:hint="eastAsia"/>
        </w:rPr>
        <w:br/>
      </w:r>
      <w:r>
        <w:rPr>
          <w:rFonts w:hint="eastAsia"/>
        </w:rPr>
        <w:t>　　　　1.2.3 80-110g/m2</w:t>
      </w:r>
      <w:r>
        <w:rPr>
          <w:rFonts w:hint="eastAsia"/>
        </w:rPr>
        <w:br/>
      </w:r>
      <w:r>
        <w:rPr>
          <w:rFonts w:hint="eastAsia"/>
        </w:rPr>
        <w:t>　　　　1.2.4 超过110g/m2</w:t>
      </w:r>
      <w:r>
        <w:rPr>
          <w:rFonts w:hint="eastAsia"/>
        </w:rPr>
        <w:br/>
      </w:r>
      <w:r>
        <w:rPr>
          <w:rFonts w:hint="eastAsia"/>
        </w:rPr>
        <w:t>　　1.3 从不同应用，热升华纸主要包括如下几个方面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纺织品</w:t>
      </w:r>
      <w:r>
        <w:rPr>
          <w:rFonts w:hint="eastAsia"/>
        </w:rPr>
        <w:br/>
      </w:r>
      <w:r>
        <w:rPr>
          <w:rFonts w:hint="eastAsia"/>
        </w:rPr>
        <w:t>　　　　1.3.2 数字转移印花</w:t>
      </w:r>
      <w:r>
        <w:rPr>
          <w:rFonts w:hint="eastAsia"/>
        </w:rPr>
        <w:br/>
      </w:r>
      <w:r>
        <w:rPr>
          <w:rFonts w:hint="eastAsia"/>
        </w:rPr>
        <w:t>　　　　1.3.3 广告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中国热升华纸发展现状及未来趋势（2018-2030年）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中国市场热升华纸销量及增长率（2018-2030年）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1.4.2 中国市场热升华纸销售规模及增长率（2018-2030年）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新型冠状病毒肺炎（COVID-19）对热升华纸行业影响分析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COVID-19对热升华纸行业主要的影响方面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COVID-19对热升华纸行业2022年增长评估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COVID-19疫情下，热升华纸企业应对措施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COVID-19疫情下，热升华纸潜在市场机会、挑战及风险分析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热升华纸厂商竞争分析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中国市场主要厂商热升华纸销量、收入及市场份额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中国市场主要厂商热升华纸销量（2018-2023年）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中国市场主要厂商热升华纸收入（2018-2023年）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2023年中国市场主要厂商热升华纸收入排名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中国市场主要厂商热升华纸价格（2018-2023年）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中国市场主要厂商热升华纸产地分布及商业化日期</w:t>
      </w:r>
      <w:r>
        <w:rPr>
          <w:rFonts w:hint="eastAsia"/>
        </w:rPr>
        <w:br/>
      </w:r>
      <w:r>
        <w:rPr>
          <w:rFonts w:hint="eastAsia"/>
        </w:rPr>
        <w:t>　　2.3 热升华纸行业集中度、竞争程度分析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热升华纸行业集中度分析：中国Top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中国热升华纸第一梯队、第二梯队和第三梯队生产商（品牌）及市场份额（2022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主要热升华纸企业采访及观点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中国主要地区热升华纸分析</w:t>
      </w:r>
      <w:r>
        <w:rPr>
          <w:rFonts w:hint="eastAsia"/>
        </w:rPr>
        <w:br/>
      </w:r>
      <w:r>
        <w:rPr>
          <w:rFonts w:hint="eastAsia"/>
        </w:rPr>
        <w:t>　　3.1 中国主要地区热升华纸市场规模分析：2022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中国主要地区热升华纸销量及市场份额（2018-2023年）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中国主要地区热升华纸销量及市场份额预测（2024-2030年）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中国主要地区热升华纸销量及市场份额（2018-2023年）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中国主要地区热升华纸销量及市场份额预测（2024-2030年）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华东地区热升华纸销量、销售规模及增长率（2018-2030年）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3.3 华南地区热升华纸销量、销售规模及增长率（2018-2030年）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3.4 华中地区热升华纸销量、销售规模及增长率（2018-2030年）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3.5 华北地区热升华纸销量、销售规模及增长率（2018-2030年）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3.6 西南地区热升华纸销量、销售规模及增长率（2018-2030年）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3.7 东北及西北地区热升华纸销量、销售规模及增长率（2018-2030年）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全球热升华纸主要生产商概况分析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重点企业（1）热升华纸销量、收入、价格及毛利率（2018-2023年）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重点企业（2）热升华纸销量、收入、价格及毛利率（2018-2023年）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重点企业（3）热升华纸销量、收入、价格及毛利率（2018-2023年）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重点企业（4）热升华纸销量、收入、价格及毛利率（2018-2023年）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重点企业（5）热升华纸销量、收入、价格及毛利率（2018-2023年）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重点企业（6）热升华纸销量、收入、价格及毛利率（2018-2023年）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重点企业（7）热升华纸销量、收入、价格及毛利率（2018-2023年）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重点企业（8）基本信息、热升华纸生产基地、总部、竞争对手及市场地位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重点企业（8）热升华纸销量、收入、价格及毛利率（2018-2023年）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不同产品类型热升华纸分析</w:t>
      </w:r>
      <w:r>
        <w:rPr>
          <w:rFonts w:hint="eastAsia"/>
        </w:rPr>
        <w:br/>
      </w:r>
      <w:r>
        <w:rPr>
          <w:rFonts w:hint="eastAsia"/>
        </w:rPr>
        <w:t>　　5.1 中国市场热升华纸不同产品类型热升华纸销量（2018-2030年）</w:t>
      </w:r>
      <w:r>
        <w:rPr>
          <w:rFonts w:hint="eastAsia"/>
        </w:rPr>
        <w:br/>
      </w:r>
      <w:r>
        <w:rPr>
          <w:rFonts w:hint="eastAsia"/>
        </w:rPr>
        <w:t>　　　　5.1.1 中国市场热升华纸不同产品类型热升华纸销量及市场份额（2018-2023年）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中国市场热升华纸不同产品类型热升华纸销量预测（2024-2030年）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中国市场热升华纸不同产品类型热升华纸规模（2018-2030年）</w:t>
      </w:r>
      <w:r>
        <w:rPr>
          <w:rFonts w:hint="eastAsia"/>
        </w:rPr>
        <w:br/>
      </w:r>
      <w:r>
        <w:rPr>
          <w:rFonts w:hint="eastAsia"/>
        </w:rPr>
        <w:t>　　　　5.2.1 中国市场热升华纸不同产品类型热升华纸规模及市场份额（2018-2023年）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中国市场热升华纸不同产品类型热升华纸规模预测（2024-2030年）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中国市场不同产品类型热升华纸价格走势（2018-2030年）</w:t>
      </w:r>
      <w:r>
        <w:rPr>
          <w:rFonts w:hint="eastAsia"/>
        </w:rPr>
        <w:br/>
      </w:r>
      <w:r>
        <w:rPr>
          <w:rFonts w:hint="eastAsia"/>
        </w:rPr>
        <w:t>　　5.4 不同价格区间热升华纸市场份额对比（2018-2023年）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热升华纸上游原料及下游主要应用分析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热升华纸产业链分析</w:t>
      </w:r>
      <w:r>
        <w:rPr>
          <w:rFonts w:hint="eastAsia"/>
        </w:rPr>
        <w:br/>
      </w:r>
      <w:r>
        <w:rPr>
          <w:rFonts w:hint="eastAsia"/>
        </w:rPr>
        <w:t>　　6.2 热升华纸产业上游供应分析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中国不同应用热升华纸消费量、市场份额及增长率（2018-2030年）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6.3.1 中国不同应用热升华纸消费量（2018-2023年）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中国不同应用热升华纸消费量预测（2024-2030年）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中国不同应用热升华纸规模、市场份额及增长率（2018-2030年）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6.4.1 中国不同应用热升华纸规模（2018-2023年）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中国不同应用热升华纸规模预测（2024-2030年）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中国本土热升华纸产能、产量分析</w:t>
      </w:r>
      <w:r>
        <w:rPr>
          <w:rFonts w:hint="eastAsia"/>
        </w:rPr>
        <w:br/>
      </w:r>
      <w:r>
        <w:rPr>
          <w:rFonts w:hint="eastAsia"/>
        </w:rPr>
        <w:t>　　7.1 中国热升华纸供需现状及预测（2018-2030年）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中国热升华纸产能、产量、产能利用率及发展趋势（2018-2030年）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中国热升华纸产量、表观消费量、供给现状及发展趋势（2018-2030年）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中国热升华纸产量、市场需求量及发展趋势（2018-2030年）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中国热升华纸产值及增长率（2018-2030年）</w:t>
      </w:r>
      <w:r>
        <w:rPr>
          <w:rFonts w:hint="eastAsia"/>
        </w:rPr>
        <w:br/>
      </w:r>
      <w:r>
        <w:rPr>
          <w:rFonts w:hint="eastAsia"/>
        </w:rPr>
        <w:t>　　7.2 中国热升华纸进出口分析（2018-2030年）</w:t>
      </w:r>
      <w:r>
        <w:rPr>
          <w:rFonts w:hint="eastAsia"/>
        </w:rPr>
        <w:br/>
      </w:r>
      <w:r>
        <w:rPr>
          <w:rFonts w:hint="eastAsia"/>
        </w:rPr>
        <w:t>　　　　7.2.1 中国热升华纸产量、表观消费量、进口量及出口量（2018-2030年）</w:t>
      </w:r>
      <w:r>
        <w:rPr>
          <w:rFonts w:hint="eastAsia"/>
        </w:rPr>
        <w:br/>
      </w:r>
      <w:r>
        <w:rPr>
          <w:rFonts w:hint="eastAsia"/>
        </w:rPr>
        <w:t>　　　　7.2.2 中国热升华纸进口量、进口额（万元）及进口均价（2018-2030年）</w:t>
      </w:r>
      <w:r>
        <w:rPr>
          <w:rFonts w:hint="eastAsia"/>
        </w:rPr>
        <w:br/>
      </w:r>
      <w:r>
        <w:rPr>
          <w:rFonts w:hint="eastAsia"/>
        </w:rPr>
        <w:t>　　　　7.2.3 中国市场热升华纸主要进口来源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中国市场热升华纸主要出口目的地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中国本土生产商热升华纸产能分析（2018-2023年）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中国本土生产商热升华纸产量分析（2018-2023年）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中国本土生产商热升华纸产值分析（2018-2023年）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热升华纸销售渠道、市场影响因素、机遇及挑战分析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国内市场热升华纸销售渠道</w:t>
      </w:r>
      <w:r>
        <w:rPr>
          <w:rFonts w:hint="eastAsia"/>
        </w:rPr>
        <w:br/>
      </w:r>
      <w:r>
        <w:rPr>
          <w:rFonts w:hint="eastAsia"/>
        </w:rPr>
        <w:t>　　8.2 热升华纸销售/营销策略建议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中国本土热升华纸企业SWOT分析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按照不同产品类型，热升华纸主要可以分为如下几个类别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不同产品类型热升华纸增长趋势2022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从不同应用，热升华纸主要包括如下几个方面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不同应用热升华纸消费量（吨）增长趋势2023年VS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COVID-19对热升华纸行业主要的影响方面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两种情景下，COVID-19对热升华纸行业2022年增速评估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COVID-19疫情下，热升华纸潜在市场机会、挑战及风险分析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中国市场主要厂商热升华纸销量（2018-2023年）（吨）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中国市场主要厂商热升华纸销量市场份额（2018-2023年）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中国市场主要厂商热升华纸收入（2018-2023年）（万元）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中国市场主要厂商热升华纸收入份额（万元）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2023年中国主要生产商热升华纸收入排名（万元）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中国市场主要厂商热升华纸价格（2018-2023年）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中国市场主要厂商热升华纸产地分布及商业化日期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主要热升华纸企业采访及观点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中国主要地区热升华纸销售规模（万元）：2022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中国主要地区热升华纸销量（2018-2023年）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中国主要地区热升华纸2018-2023年销量市场份额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中国主要地区热升华纸销量（2024-2030年）</w:t>
      </w:r>
      <w:r>
        <w:rPr>
          <w:rFonts w:hint="eastAsia"/>
        </w:rPr>
        <w:br/>
      </w:r>
      <w:r>
        <w:rPr>
          <w:rFonts w:hint="eastAsia"/>
        </w:rPr>
        <w:t>　　表21 中国主要地区热升华纸销量份额（2024-2030年）</w:t>
      </w:r>
      <w:r>
        <w:rPr>
          <w:rFonts w:hint="eastAsia"/>
        </w:rPr>
        <w:br/>
      </w:r>
      <w:r>
        <w:rPr>
          <w:rFonts w:hint="eastAsia"/>
        </w:rPr>
        <w:t>　　表22 中国主要地区热升华纸销售规模（万元）（2018-2023年）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中国主要地区热升华纸销售规模份额（2018-2023年）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中国主要地区热升华纸销售规模（万元）（2024-2030年）</w:t>
      </w:r>
      <w:r>
        <w:rPr>
          <w:rFonts w:hint="eastAsia"/>
        </w:rPr>
        <w:br/>
      </w:r>
      <w:r>
        <w:rPr>
          <w:rFonts w:hint="eastAsia"/>
        </w:rPr>
        <w:t>　　表25 中国主要地区热升华纸销售规模份额（2024-2030年）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重点企业（1）热升华纸销量（吨）、收入（万元）、价格及毛利率（2018-2023年）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重点企业（2）热升华纸销量（吨）、收入（万元）、价格及毛利率（2018-2023年）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重点企业（3）热升华纸销量（吨）、收入（万元）、价格及毛利率（2018-2023年）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重点企业（4）热升华纸销量（吨）、收入（万元）、价格及毛利率（2018-2023年）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重点企业（5）热升华纸销量（吨）、收入（万元）、价格及毛利率（2018-2023年）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重点企业（6）热升华纸销量（吨）、收入（万元）、价格及毛利率（2018-2023年）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重点企业（7）热升华纸销量（吨）、收入（万元）、价格及毛利率（2018-2023年）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重点企业（8）热升华纸销量（吨）、收入（万元）、价格及毛利率（2018-2023年）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重点企业（8）热升华纸产品规格、参数及市场应用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中国市场不同产品类型热升华纸销量（2018-2023年）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中国市场不同产品类型热升华纸销量市场份额（2018-2023年）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中国市场不同产品类型热升华纸销量预测（2024-2030年）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中国市场不同产品类型热升华纸销量市场份额预测（2024-2030年）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中国市场不同产品类型热升华纸规模（2018-2023年）（万元）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中国市场不同产品类型热升华纸规模市场份额（2018-2023年）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中国市场不同产品类型热升华纸规模预测（2024-2030年）（万元）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中国市场不同产品类型热升华纸规模市场份额预测（2024-2030年）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中国市场不同产品类型热升华纸价格走势（2018-2030年）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中国市场不同价格区间热升华纸市场份额对比（2018-2023年）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热升华纸上游原料供应商及联系方式列表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中国市场不同应用热升华纸销量（2018-2023年）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中国市场不同应用热升华纸销量份额（2018-2023年）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中国市场不同应用热升华纸销量预测（2024-2030年）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中国市场不同应用热升华纸销量市场份额（2024-2030年）</w:t>
      </w:r>
      <w:r>
        <w:rPr>
          <w:rFonts w:hint="eastAsia"/>
        </w:rPr>
        <w:br/>
      </w:r>
      <w:r>
        <w:rPr>
          <w:rFonts w:hint="eastAsia"/>
        </w:rPr>
        <w:t>　　表81 中国市场不同应用热升华纸规模（2018-2023年）（万元）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中国市场不同应用热升华纸规模份额（2018-2023年）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中国市场不同应用热升华纸规模预测（2024-2030年）（万元）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中国市场不同应用热升华纸规模市场份额（2024-2030年）</w:t>
      </w:r>
      <w:r>
        <w:rPr>
          <w:rFonts w:hint="eastAsia"/>
        </w:rPr>
        <w:br/>
      </w:r>
      <w:r>
        <w:rPr>
          <w:rFonts w:hint="eastAsia"/>
        </w:rPr>
        <w:t>　　表85 中国热升华纸产量、表观消费量、进口量及出口量（2018-2023年）（吨）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表86 中国热升华纸产量、表观消费量、进口量及出口量预测（2024-2030年）（吨）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表87 中国热升华纸进口量（吨）、进口额（万元）及进口均价（2018-2023年）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中国热升华纸进口量（吨）、进口额（万元）及进口均价（2024-2030年）</w:t>
      </w:r>
      <w:r>
        <w:rPr>
          <w:rFonts w:hint="eastAsia"/>
        </w:rPr>
        <w:br/>
      </w:r>
      <w:r>
        <w:rPr>
          <w:rFonts w:hint="eastAsia"/>
        </w:rPr>
        <w:t>　　表89 中国市场热升华纸主要进口来源</w:t>
      </w:r>
      <w:r>
        <w:rPr>
          <w:rFonts w:hint="eastAsia"/>
        </w:rPr>
        <w:br/>
      </w:r>
      <w:r>
        <w:rPr>
          <w:rFonts w:hint="eastAsia"/>
        </w:rPr>
        <w:t>　　表90 中国市场热升华纸主要出口目的地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中国本主要土生产商热升华纸产能（2018-2023年）（吨）</w:t>
      </w:r>
      <w:r>
        <w:rPr>
          <w:rFonts w:hint="eastAsia"/>
        </w:rPr>
        <w:br/>
      </w:r>
      <w:r>
        <w:rPr>
          <w:rFonts w:hint="eastAsia"/>
        </w:rPr>
        <w:t>　　表92 中国本土主要生产商热升华纸产能份额（2018-2023年）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中国本土主要生产商热升华纸产量（2018-2023年）（吨）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中国本土主要生产商热升华纸产量份额（2018-2023年）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中国本土主要生产商热升华纸产值（2018-2023年）（万元）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中国本土主要生产商热升华纸产值份额（2018-2023年）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热升华纸产品图片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中国不同产品类型热升华纸产量市场份额2023年&amp;</w:t>
      </w:r>
      <w:r>
        <w:rPr>
          <w:rFonts w:hint="eastAsia"/>
        </w:rPr>
        <w:br/>
      </w:r>
      <w:r>
        <w:rPr>
          <w:rFonts w:hint="eastAsia"/>
        </w:rPr>
        <w:t>　　图3 低于80g/m2产品图片</w:t>
      </w:r>
      <w:r>
        <w:rPr>
          <w:rFonts w:hint="eastAsia"/>
        </w:rPr>
        <w:br/>
      </w:r>
      <w:r>
        <w:rPr>
          <w:rFonts w:hint="eastAsia"/>
        </w:rPr>
        <w:t>　　图4 80-110g/m2产品图片</w:t>
      </w:r>
      <w:r>
        <w:rPr>
          <w:rFonts w:hint="eastAsia"/>
        </w:rPr>
        <w:br/>
      </w:r>
      <w:r>
        <w:rPr>
          <w:rFonts w:hint="eastAsia"/>
        </w:rPr>
        <w:t>　　图5 超过110g/m2产品图片</w:t>
      </w:r>
      <w:r>
        <w:rPr>
          <w:rFonts w:hint="eastAsia"/>
        </w:rPr>
        <w:br/>
      </w:r>
      <w:r>
        <w:rPr>
          <w:rFonts w:hint="eastAsia"/>
        </w:rPr>
        <w:t>　　图6 中国不同应用热升华纸消费量市场份额2023年Vs</w:t>
      </w:r>
      <w:r>
        <w:rPr>
          <w:rFonts w:hint="eastAsia"/>
        </w:rPr>
        <w:br/>
      </w:r>
      <w:r>
        <w:rPr>
          <w:rFonts w:hint="eastAsia"/>
        </w:rPr>
        <w:t>　　图7 纺织品产品图片</w:t>
      </w:r>
      <w:r>
        <w:rPr>
          <w:rFonts w:hint="eastAsia"/>
        </w:rPr>
        <w:br/>
      </w:r>
      <w:r>
        <w:rPr>
          <w:rFonts w:hint="eastAsia"/>
        </w:rPr>
        <w:t>　　图8 数字转移印花产品图片</w:t>
      </w:r>
      <w:r>
        <w:rPr>
          <w:rFonts w:hint="eastAsia"/>
        </w:rPr>
        <w:br/>
      </w:r>
      <w:r>
        <w:rPr>
          <w:rFonts w:hint="eastAsia"/>
        </w:rPr>
        <w:t>　　图9 广告产品图片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中国市场热升华纸销量及增长率（2018-2030年）（吨）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图12 中国市场热升华纸销售规模及增长率（2018-2030年）（万元）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中国市场主要厂商热升华纸销量市场份额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中国市场主要厂商2023年热升华纸收入市场份额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2023年中国市场前五及前十大厂商热升华纸市场份额</w:t>
      </w:r>
      <w:r>
        <w:rPr>
          <w:rFonts w:hint="eastAsia"/>
        </w:rPr>
        <w:br/>
      </w:r>
      <w:r>
        <w:rPr>
          <w:rFonts w:hint="eastAsia"/>
        </w:rPr>
        <w:t>　　图16 中国市场热升华纸第一梯队、第二梯队和第三梯队厂商（品牌）及市场份额（2022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中国主要地区热升华纸销量市场份额（2022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中国主要地区热升华纸销售规模份额（2022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华东地区热升华纸销量及增长率（2018-2030年）</w:t>
      </w:r>
      <w:r>
        <w:rPr>
          <w:rFonts w:hint="eastAsia"/>
        </w:rPr>
        <w:br/>
      </w:r>
      <w:r>
        <w:rPr>
          <w:rFonts w:hint="eastAsia"/>
        </w:rPr>
        <w:t>　　图20 华东地区热升华纸产值及增长率（2018-2030年）（万元）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图21 华南地区热升华纸销量及增长率（2018-2030年）</w:t>
      </w:r>
      <w:r>
        <w:rPr>
          <w:rFonts w:hint="eastAsia"/>
        </w:rPr>
        <w:br/>
      </w:r>
      <w:r>
        <w:rPr>
          <w:rFonts w:hint="eastAsia"/>
        </w:rPr>
        <w:t>　　图22 华南地区热升华纸产值及增长率（2018-2030年）（万元）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图23 华中地区热升华纸销量及增长率（2018-2030年）</w:t>
      </w:r>
      <w:r>
        <w:rPr>
          <w:rFonts w:hint="eastAsia"/>
        </w:rPr>
        <w:br/>
      </w:r>
      <w:r>
        <w:rPr>
          <w:rFonts w:hint="eastAsia"/>
        </w:rPr>
        <w:t>　　图24 华中地区热升华纸产值及增长率（2018-2030年）（万元）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图25 华北地区热升华纸销量及增长率（2018-2030年）</w:t>
      </w:r>
      <w:r>
        <w:rPr>
          <w:rFonts w:hint="eastAsia"/>
        </w:rPr>
        <w:br/>
      </w:r>
      <w:r>
        <w:rPr>
          <w:rFonts w:hint="eastAsia"/>
        </w:rPr>
        <w:t>　　图26 华北地区热升华纸产值及增长率（2018-2030年）（万元）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图27 西南地区热升华纸销量及增长率（2018-2030年）</w:t>
      </w:r>
      <w:r>
        <w:rPr>
          <w:rFonts w:hint="eastAsia"/>
        </w:rPr>
        <w:br/>
      </w:r>
      <w:r>
        <w:rPr>
          <w:rFonts w:hint="eastAsia"/>
        </w:rPr>
        <w:t>　　图28 西南地区热升华纸产值及增长率（2018-2030年）（万元）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东北及西北地区热升华纸销量及增长率（2018-2030年）</w:t>
      </w:r>
      <w:r>
        <w:rPr>
          <w:rFonts w:hint="eastAsia"/>
        </w:rPr>
        <w:br/>
      </w:r>
      <w:r>
        <w:rPr>
          <w:rFonts w:hint="eastAsia"/>
        </w:rPr>
        <w:t>　　图30 东北及西北地区热升华纸产值及增长率（2018-2030年）（万元）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热升华纸产业链图</w:t>
      </w:r>
      <w:r>
        <w:rPr>
          <w:rFonts w:hint="eastAsia"/>
        </w:rPr>
        <w:br/>
      </w:r>
      <w:r>
        <w:rPr>
          <w:rFonts w:hint="eastAsia"/>
        </w:rPr>
        <w:t>　　图32 中国热升华纸产能、产量、产能利用率及发展趋势（2018-2030年）（吨）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中国热升华纸产量、表观消费量及发展趋势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图34 中国热升华纸产量、市场需求量及发展趋势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图35 中国热升华纸产值及增长率（2018-2030年）（万元）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中国本土热升华纸企业SWOT分析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8ba1dad844684" w:history="1">
        <w:r>
          <w:rPr>
            <w:rStyle w:val="Hyperlink"/>
          </w:rPr>
          <w:t>2024-2030年中国热升华纸行业现状全面调研及发展趋势报告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b8ba1dad844684" w:history="1">
        <w:r>
          <w:rPr>
            <w:rStyle w:val="Hyperlink"/>
          </w:rPr>
          <w:t>https://www.20087.com/8/56/ReShengHuaZhiFaZhanQuShiFenXi.html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7f92521774100" w:history="1">
      <w:r>
        <w:rPr>
          <w:rStyle w:val="Hyperlink"/>
        </w:rPr>
        <w:t>2024-2030年中国热升华纸行业现状全面调研及发展趋势报告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ReShengHuaZhiFaZhanQuShiFenXi.html" TargetMode="External" Id="Rccb8ba1dad84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ReShengHuaZhiFaZhanQuShiFenXi.html" TargetMode="External" Id="Rdea7f9252177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2023-10-16T05:56:00Z</dcterms:created>
  <dcterms:modified xsi:type="dcterms:W3CDTF">2023-10-16T06:56:00Z</dcterms:modified>
  <dc:subject>2024-2030年中国热升华纸行业现状全面调研及发展趋势报告</dc:subject>
  <dc:title>2024-2030年中国热升华纸行业现状全面调研及发展趋势报告</dc:title>
  <cp:keywords>2024-2030年中国热升华纸行业现状全面调研及发展趋势报告</cp:keywords>
  <dc:description>2024-2030年中国热升华纸行业现状全面调研及发展趋势报告</dc:description>
</cp:coreProperties>
</file>