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7372daad94ca3" w:history="1">
              <w:r>
                <w:rPr>
                  <w:rStyle w:val="Hyperlink"/>
                </w:rPr>
                <w:t>2025-2031年中国石油天然气行业发展全面调研与未来趋势报告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7372daad94ca3" w:history="1">
              <w:r>
                <w:rPr>
                  <w:rStyle w:val="Hyperlink"/>
                </w:rPr>
                <w:t>2025-2031年中国石油天然气行业发展全面调研与未来趋势报告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7372daad94ca3" w:history="1">
                <w:r>
                  <w:rPr>
                    <w:rStyle w:val="Hyperlink"/>
                  </w:rPr>
                  <w:t>https://www.20087.com/8/06/ShiYouTianRanQiHangYeQuShiFenXi.html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市场近年来随着全球经济的发展和能源需求的增长而稳步发展。目前，石油天然气不仅在开采技术上有所突破，而且在输送和存储技术方面也有了显著改进。随着技术的进步，石油天然气行业开始采用更多先进的勘探和开采技术，如水平钻井、液压压裂等，提高资源的开采效率。此外，随着能源转型的推进，石油天然气也开始注重开发更加清洁的能源解决方案，减少对环境的影响。</w:t>
      </w:r>
      <w:r>
        <w:rPr>
          <w:rFonts w:hint="eastAsia"/>
        </w:rPr>
        <w:br/>
      </w:r>
      <w:r>
        <w:rPr>
          <w:rFonts w:hint="eastAsia"/>
        </w:rPr>
        <w:t>　　未来，石油天然气市场的发展将更加注重技术创新和可持续发展。一方面，随着地质勘探技术的进步，石油天然气将更加注重开发深海和非常规油气资源，如页岩气、深海油田等，以满足不断增长的能源需求。另一方面，随着清洁能源技术的发展，石油天然气将更加注重与可再生能源的融合，如天然气与风能、太阳能的联合发电项目，提高能源利用效率。此外，随着碳捕获和封存技术的发展，石油天然气行业将更加注重减少温室气体排放，提高能源生产的环保性能。</w:t>
      </w:r>
      <w:r>
        <w:rPr>
          <w:rFonts w:hint="eastAsia"/>
        </w:rPr>
        <w:br/>
      </w:r>
      <w:r>
        <w:rPr>
          <w:rFonts w:hint="eastAsia"/>
        </w:rPr>
        <w:t>　　《</w:t>
      </w:r>
      <w:hyperlink r:id="R96b7372daad94ca3" w:history="1">
        <w:r>
          <w:rPr>
            <w:rStyle w:val="Hyperlink"/>
          </w:rPr>
          <w:t>2025-2031年中国石油天然气行业发展全面调研与未来趋势报告</w:t>
        </w:r>
      </w:hyperlink>
      <w:r>
        <w:rPr>
          <w:rFonts w:hint="eastAsia"/>
        </w:rPr>
        <w:t>》基于国家统计局及石油天然气行业协会的权威数据，全面调研了石油天然气行业的市场规模、市场需求、产业链结构及价格变动，并对石油天然气细分市场进行了深入分析。报告详细剖析了石油天然气市场竞争格局，重点关注品牌影响力及重点企业的运营表现，同时科学预测了石油天然气市场前景与发展趋势，识别了行业潜在的风险与机遇。通过专业、科学的研究方法，报告为石油天然气行业的持续发展提供了客观、权威的参考与指导，助力企业把握市场动态，优化战略决策。</w:t>
      </w:r>
      <w:r>
        <w:rPr>
          <w:rFonts w:hint="eastAsia"/>
        </w:rPr>
        <w:br/>
      </w:r>
      <w:r>
        <w:rPr>
          <w:rFonts w:hint="eastAsia"/>
        </w:rPr>
        <w:br/>
      </w:r>
      <w:r>
        <w:rPr>
          <w:rFonts w:hint="eastAsia"/>
        </w:rPr>
        <w:t>第一部分 行业发展现状</w:t>
      </w:r>
      <w:r>
        <w:rPr>
          <w:rFonts w:hint="eastAsia"/>
        </w:rPr>
        <w:br/>
      </w:r>
      <w:r>
        <w:rPr>
          <w:rFonts w:hint="eastAsia"/>
        </w:rPr>
        <w:t>第一章 石油天然气行业界定和分类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2025年石油天然气所属行业国内外发展概述</w:t>
      </w:r>
      <w:r>
        <w:rPr>
          <w:rFonts w:hint="eastAsia"/>
        </w:rPr>
        <w:br/>
      </w:r>
      <w:r>
        <w:rPr>
          <w:rFonts w:hint="eastAsia"/>
        </w:rPr>
        <w:t>　　第一节 全球石油天然气所属行业发展概况</w:t>
      </w:r>
      <w:r>
        <w:rPr>
          <w:rFonts w:hint="eastAsia"/>
        </w:rPr>
        <w:br/>
      </w:r>
      <w:r>
        <w:rPr>
          <w:rFonts w:hint="eastAsia"/>
        </w:rPr>
        <w:t>　　　　一、全球石油天然气行业发展现状</w:t>
      </w:r>
      <w:r>
        <w:rPr>
          <w:rFonts w:hint="eastAsia"/>
        </w:rPr>
        <w:br/>
      </w:r>
      <w:r>
        <w:rPr>
          <w:rFonts w:hint="eastAsia"/>
        </w:rPr>
        <w:t>　　　　二、全球石油天然气行业发展趋势</w:t>
      </w:r>
      <w:r>
        <w:rPr>
          <w:rFonts w:hint="eastAsia"/>
        </w:rPr>
        <w:br/>
      </w:r>
      <w:r>
        <w:rPr>
          <w:rFonts w:hint="eastAsia"/>
        </w:rPr>
        <w:t>　　　　三、主要国家和地区发展状况</w:t>
      </w:r>
      <w:r>
        <w:rPr>
          <w:rFonts w:hint="eastAsia"/>
        </w:rPr>
        <w:br/>
      </w:r>
      <w:r>
        <w:rPr>
          <w:rFonts w:hint="eastAsia"/>
        </w:rPr>
        <w:t>　　第二节 中国石油天然气行业发展概况</w:t>
      </w:r>
      <w:r>
        <w:rPr>
          <w:rFonts w:hint="eastAsia"/>
        </w:rPr>
        <w:br/>
      </w:r>
      <w:r>
        <w:rPr>
          <w:rFonts w:hint="eastAsia"/>
        </w:rPr>
        <w:t>　　从我国天然气市场的竞争格局来看，上游资源端以及中游管网都基本上被“三桶油”所垄断。我国天然气产量达到1610亿方，其中中石油、中石化、中海油分别占比58.4%、17.2%、8.3%；中游管网方面，中石油、中石化、中海油占比分别为70%、8%、7%。目前无论是上游气源还是中游管输，都基本被中石油所垄断，而中石油同时作为天然气的生产商和输送商，必然会通过其在管网层面的垄断地位限制其他市场参与者的发展，有碍于管网建设、资源调配、市场保供以及对第三方的公平开放。因此，大力推进国内天然气管网运营机制改革，是加快我国能源消费结构转型升级的必经之路。</w:t>
      </w:r>
      <w:r>
        <w:rPr>
          <w:rFonts w:hint="eastAsia"/>
        </w:rPr>
        <w:br/>
      </w:r>
      <w:r>
        <w:rPr>
          <w:rFonts w:hint="eastAsia"/>
        </w:rPr>
        <w:t>　　2018 年中国天然气国产产量结构情况</w:t>
      </w:r>
      <w:r>
        <w:rPr>
          <w:rFonts w:hint="eastAsia"/>
        </w:rPr>
        <w:br/>
      </w:r>
      <w:r>
        <w:rPr>
          <w:rFonts w:hint="eastAsia"/>
        </w:rPr>
        <w:t>　　　　一、中国石油天然气行业发展历程与现状</w:t>
      </w:r>
      <w:r>
        <w:rPr>
          <w:rFonts w:hint="eastAsia"/>
        </w:rPr>
        <w:br/>
      </w:r>
      <w:r>
        <w:rPr>
          <w:rFonts w:hint="eastAsia"/>
        </w:rPr>
        <w:t>　　　　二、中国石油天然气行业发展中存在的问题</w:t>
      </w:r>
      <w:r>
        <w:rPr>
          <w:rFonts w:hint="eastAsia"/>
        </w:rPr>
        <w:br/>
      </w:r>
      <w:r>
        <w:rPr>
          <w:rFonts w:hint="eastAsia"/>
        </w:rPr>
        <w:br/>
      </w:r>
      <w:r>
        <w:rPr>
          <w:rFonts w:hint="eastAsia"/>
        </w:rPr>
        <w:t>第三章 2025年中国石油天然气行业发展环境分析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石油天然气行业政策环境</w:t>
      </w:r>
      <w:r>
        <w:rPr>
          <w:rFonts w:hint="eastAsia"/>
        </w:rPr>
        <w:br/>
      </w:r>
      <w:r>
        <w:rPr>
          <w:rFonts w:hint="eastAsia"/>
        </w:rPr>
        <w:t>　　第四节 石油天然气行业技术环境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2025年中国石油天然气行业市场分析</w:t>
      </w:r>
      <w:r>
        <w:rPr>
          <w:rFonts w:hint="eastAsia"/>
        </w:rPr>
        <w:br/>
      </w:r>
      <w:r>
        <w:rPr>
          <w:rFonts w:hint="eastAsia"/>
        </w:rPr>
        <w:t>　　第一节 市场规模</w:t>
      </w:r>
      <w:r>
        <w:rPr>
          <w:rFonts w:hint="eastAsia"/>
        </w:rPr>
        <w:br/>
      </w:r>
      <w:r>
        <w:rPr>
          <w:rFonts w:hint="eastAsia"/>
        </w:rPr>
        <w:t>　　　　一、石油天然气行业市场规模及增速</w:t>
      </w:r>
      <w:r>
        <w:rPr>
          <w:rFonts w:hint="eastAsia"/>
        </w:rPr>
        <w:br/>
      </w:r>
      <w:r>
        <w:rPr>
          <w:rFonts w:hint="eastAsia"/>
        </w:rPr>
        <w:t>　　　　二、石油天然气行业市场饱和度</w:t>
      </w:r>
      <w:r>
        <w:rPr>
          <w:rFonts w:hint="eastAsia"/>
        </w:rPr>
        <w:br/>
      </w:r>
      <w:r>
        <w:rPr>
          <w:rFonts w:hint="eastAsia"/>
        </w:rPr>
        <w:t>　　　　三、影响石油天然气行业市场规模的因素</w:t>
      </w:r>
      <w:r>
        <w:rPr>
          <w:rFonts w:hint="eastAsia"/>
        </w:rPr>
        <w:br/>
      </w:r>
      <w:r>
        <w:rPr>
          <w:rFonts w:hint="eastAsia"/>
        </w:rPr>
        <w:t>　　　　四、2025-2031年石油天然气行业市场规模及增速预测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一、石油天然气行业所处生命周期</w:t>
      </w:r>
      <w:r>
        <w:rPr>
          <w:rFonts w:hint="eastAsia"/>
        </w:rPr>
        <w:br/>
      </w:r>
      <w:r>
        <w:rPr>
          <w:rFonts w:hint="eastAsia"/>
        </w:rPr>
        <w:t>　　　　二、技术变革与行业革新对石油天然气行业的影响</w:t>
      </w:r>
      <w:r>
        <w:rPr>
          <w:rFonts w:hint="eastAsia"/>
        </w:rPr>
        <w:br/>
      </w:r>
      <w:r>
        <w:rPr>
          <w:rFonts w:hint="eastAsia"/>
        </w:rPr>
        <w:t>　　　　三、差异化分析</w:t>
      </w:r>
      <w:r>
        <w:rPr>
          <w:rFonts w:hint="eastAsia"/>
        </w:rPr>
        <w:br/>
      </w:r>
      <w:r>
        <w:rPr>
          <w:rFonts w:hint="eastAsia"/>
        </w:rPr>
        <w:br/>
      </w:r>
      <w:r>
        <w:rPr>
          <w:rFonts w:hint="eastAsia"/>
        </w:rPr>
        <w:t>第五章 2025年中国石油天然气行业区域市场分析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2025年中国石油天然气行业产业链分析</w:t>
      </w:r>
      <w:r>
        <w:rPr>
          <w:rFonts w:hint="eastAsia"/>
        </w:rPr>
        <w:br/>
      </w:r>
      <w:r>
        <w:rPr>
          <w:rFonts w:hint="eastAsia"/>
        </w:rPr>
        <w:t>　　第一节 石油天然气行业产业链分析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石油天然气上游行业分析</w:t>
      </w:r>
      <w:r>
        <w:rPr>
          <w:rFonts w:hint="eastAsia"/>
        </w:rPr>
        <w:br/>
      </w:r>
      <w:r>
        <w:rPr>
          <w:rFonts w:hint="eastAsia"/>
        </w:rPr>
        <w:t>　　　　一、石油天然气成本构成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四、上游行业对石油天然气行业的影响</w:t>
      </w:r>
      <w:r>
        <w:rPr>
          <w:rFonts w:hint="eastAsia"/>
        </w:rPr>
        <w:br/>
      </w:r>
      <w:r>
        <w:rPr>
          <w:rFonts w:hint="eastAsia"/>
        </w:rPr>
        <w:t>　　第三节 石油天然气下游行业分析</w:t>
      </w:r>
      <w:r>
        <w:rPr>
          <w:rFonts w:hint="eastAsia"/>
        </w:rPr>
        <w:br/>
      </w:r>
      <w:r>
        <w:rPr>
          <w:rFonts w:hint="eastAsia"/>
        </w:rPr>
        <w:t>　　　　一、石油天然气下游行业分布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四、下游需求对石油天然气行业的影响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2025年中国石油天然气行业主导驱动因素分析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2025年中国石油天然气所属行业偿债能力分析</w:t>
      </w:r>
      <w:r>
        <w:rPr>
          <w:rFonts w:hint="eastAsia"/>
        </w:rPr>
        <w:br/>
      </w:r>
      <w:r>
        <w:rPr>
          <w:rFonts w:hint="eastAsia"/>
        </w:rPr>
        <w:t>　　第一节 石油天然气所属行业资产负债率分析</w:t>
      </w:r>
      <w:r>
        <w:rPr>
          <w:rFonts w:hint="eastAsia"/>
        </w:rPr>
        <w:br/>
      </w:r>
      <w:r>
        <w:rPr>
          <w:rFonts w:hint="eastAsia"/>
        </w:rPr>
        <w:t>　　第二节 石油天然气所属行业速动比率分析</w:t>
      </w:r>
      <w:r>
        <w:rPr>
          <w:rFonts w:hint="eastAsia"/>
        </w:rPr>
        <w:br/>
      </w:r>
      <w:r>
        <w:rPr>
          <w:rFonts w:hint="eastAsia"/>
        </w:rPr>
        <w:t>　　第三节 石油天然气所属行业流动比率分析</w:t>
      </w:r>
      <w:r>
        <w:rPr>
          <w:rFonts w:hint="eastAsia"/>
        </w:rPr>
        <w:br/>
      </w:r>
      <w:r>
        <w:rPr>
          <w:rFonts w:hint="eastAsia"/>
        </w:rPr>
        <w:t>　　第四节 石油天然气所属行业利息保障倍数分析</w:t>
      </w:r>
      <w:r>
        <w:rPr>
          <w:rFonts w:hint="eastAsia"/>
        </w:rPr>
        <w:br/>
      </w:r>
      <w:r>
        <w:rPr>
          <w:rFonts w:hint="eastAsia"/>
        </w:rPr>
        <w:t>　　第五节 2025-2031年石油天然气所属行业偿债能力预测</w:t>
      </w:r>
      <w:r>
        <w:rPr>
          <w:rFonts w:hint="eastAsia"/>
        </w:rPr>
        <w:br/>
      </w:r>
      <w:r>
        <w:rPr>
          <w:rFonts w:hint="eastAsia"/>
        </w:rPr>
        <w:br/>
      </w:r>
      <w:r>
        <w:rPr>
          <w:rFonts w:hint="eastAsia"/>
        </w:rPr>
        <w:t>第九章 2025年中国石油天然气所属行业营运能力分析</w:t>
      </w:r>
      <w:r>
        <w:rPr>
          <w:rFonts w:hint="eastAsia"/>
        </w:rPr>
        <w:br/>
      </w:r>
      <w:r>
        <w:rPr>
          <w:rFonts w:hint="eastAsia"/>
        </w:rPr>
        <w:t>　　第一节 石油天然气行业总资产周转率分析</w:t>
      </w:r>
      <w:r>
        <w:rPr>
          <w:rFonts w:hint="eastAsia"/>
        </w:rPr>
        <w:br/>
      </w:r>
      <w:r>
        <w:rPr>
          <w:rFonts w:hint="eastAsia"/>
        </w:rPr>
        <w:t>　　第二节 石油天然气行业净资产周转率分析</w:t>
      </w:r>
      <w:r>
        <w:rPr>
          <w:rFonts w:hint="eastAsia"/>
        </w:rPr>
        <w:br/>
      </w:r>
      <w:r>
        <w:rPr>
          <w:rFonts w:hint="eastAsia"/>
        </w:rPr>
        <w:t>　　第三节 石油天然气行业应收账款周转率分析</w:t>
      </w:r>
      <w:r>
        <w:rPr>
          <w:rFonts w:hint="eastAsia"/>
        </w:rPr>
        <w:br/>
      </w:r>
      <w:r>
        <w:rPr>
          <w:rFonts w:hint="eastAsia"/>
        </w:rPr>
        <w:t>　　第四节 石油天然气行业存货周转率分析</w:t>
      </w:r>
      <w:r>
        <w:rPr>
          <w:rFonts w:hint="eastAsia"/>
        </w:rPr>
        <w:br/>
      </w:r>
      <w:r>
        <w:rPr>
          <w:rFonts w:hint="eastAsia"/>
        </w:rPr>
        <w:t>　　第五节 2025-2031年石油天然气行业营运能力预测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2025年中国石油天然气行业竞争分析</w:t>
      </w:r>
      <w:r>
        <w:rPr>
          <w:rFonts w:hint="eastAsia"/>
        </w:rPr>
        <w:br/>
      </w:r>
      <w:r>
        <w:rPr>
          <w:rFonts w:hint="eastAsia"/>
        </w:rPr>
        <w:t>　　第一节 重点石油天然气企业市场份额</w:t>
      </w:r>
      <w:r>
        <w:rPr>
          <w:rFonts w:hint="eastAsia"/>
        </w:rPr>
        <w:br/>
      </w:r>
      <w:r>
        <w:rPr>
          <w:rFonts w:hint="eastAsia"/>
        </w:rPr>
        <w:t>　　第二节 石油天然气行业市场集中度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中国石油天然气行业重点企业分析</w:t>
      </w:r>
      <w:r>
        <w:rPr>
          <w:rFonts w:hint="eastAsia"/>
        </w:rPr>
        <w:br/>
      </w:r>
      <w:r>
        <w:rPr>
          <w:rFonts w:hint="eastAsia"/>
        </w:rPr>
        <w:t>　　第一节 中国石油天然气股份有限公司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中国石油化工股份有限公司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中国海洋石油有限公司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大庆油田有限责任公司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中国石油化工股份有限公司胜利油田分公司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陕西延长石油（集团）有限责任公司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2025-2031年中国石油天然气行业发展与投资风险分析</w:t>
      </w:r>
      <w:r>
        <w:rPr>
          <w:rFonts w:hint="eastAsia"/>
        </w:rPr>
        <w:br/>
      </w:r>
      <w:r>
        <w:rPr>
          <w:rFonts w:hint="eastAsia"/>
        </w:rPr>
        <w:t>　　第一节 石油天然气行业环境风险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石油天然气行业政策风险</w:t>
      </w:r>
      <w:r>
        <w:rPr>
          <w:rFonts w:hint="eastAsia"/>
        </w:rPr>
        <w:br/>
      </w:r>
      <w:r>
        <w:rPr>
          <w:rFonts w:hint="eastAsia"/>
        </w:rPr>
        <w:t>　　第四节 石油天然气行业市场风险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2025-2031年中国石油天然气行业发展前景及投资机会分析</w:t>
      </w:r>
      <w:r>
        <w:rPr>
          <w:rFonts w:hint="eastAsia"/>
        </w:rPr>
        <w:br/>
      </w:r>
      <w:r>
        <w:rPr>
          <w:rFonts w:hint="eastAsia"/>
        </w:rPr>
        <w:t>　　第一节 石油天然气行业发展前景预测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中-智-林－石油天然气行业投资机会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石油天然气行业生命周期</w:t>
      </w:r>
      <w:r>
        <w:rPr>
          <w:rFonts w:hint="eastAsia"/>
        </w:rPr>
        <w:br/>
      </w:r>
      <w:r>
        <w:rPr>
          <w:rFonts w:hint="eastAsia"/>
        </w:rPr>
        <w:t>　　图表 石油天然气行业产业链结构</w:t>
      </w:r>
      <w:r>
        <w:rPr>
          <w:rFonts w:hint="eastAsia"/>
        </w:rPr>
        <w:br/>
      </w:r>
      <w:r>
        <w:rPr>
          <w:rFonts w:hint="eastAsia"/>
        </w:rPr>
        <w:t>　　图表 2025年全球石油天然气行业市场规模</w:t>
      </w:r>
      <w:r>
        <w:rPr>
          <w:rFonts w:hint="eastAsia"/>
        </w:rPr>
        <w:br/>
      </w:r>
      <w:r>
        <w:rPr>
          <w:rFonts w:hint="eastAsia"/>
        </w:rPr>
        <w:t>　　图表 2025年中国石油天然气行业市场规模</w:t>
      </w:r>
      <w:r>
        <w:rPr>
          <w:rFonts w:hint="eastAsia"/>
        </w:rPr>
        <w:br/>
      </w:r>
      <w:r>
        <w:rPr>
          <w:rFonts w:hint="eastAsia"/>
        </w:rPr>
        <w:t>　　图表 2025年中国石油天然气市场占全球份额比较</w:t>
      </w:r>
      <w:r>
        <w:rPr>
          <w:rFonts w:hint="eastAsia"/>
        </w:rPr>
        <w:br/>
      </w:r>
      <w:r>
        <w:rPr>
          <w:rFonts w:hint="eastAsia"/>
        </w:rPr>
        <w:t>　　图表 2025年石油天然气行业集中度</w:t>
      </w:r>
      <w:r>
        <w:rPr>
          <w:rFonts w:hint="eastAsia"/>
        </w:rPr>
        <w:br/>
      </w:r>
      <w:r>
        <w:rPr>
          <w:rFonts w:hint="eastAsia"/>
        </w:rPr>
        <w:t>　　图表 2025年石油天然气行业利润总额</w:t>
      </w:r>
      <w:r>
        <w:rPr>
          <w:rFonts w:hint="eastAsia"/>
        </w:rPr>
        <w:br/>
      </w:r>
      <w:r>
        <w:rPr>
          <w:rFonts w:hint="eastAsia"/>
        </w:rPr>
        <w:t>　　图表 2025年石油天然气行业资产总计</w:t>
      </w:r>
      <w:r>
        <w:rPr>
          <w:rFonts w:hint="eastAsia"/>
        </w:rPr>
        <w:br/>
      </w:r>
      <w:r>
        <w:rPr>
          <w:rFonts w:hint="eastAsia"/>
        </w:rPr>
        <w:t>　　图表 2025年石油天然气行业负债总计</w:t>
      </w:r>
      <w:r>
        <w:rPr>
          <w:rFonts w:hint="eastAsia"/>
        </w:rPr>
        <w:br/>
      </w:r>
      <w:r>
        <w:rPr>
          <w:rFonts w:hint="eastAsia"/>
        </w:rPr>
        <w:t>　　图表 2025年石油天然气行业竞争力分析</w:t>
      </w:r>
      <w:r>
        <w:rPr>
          <w:rFonts w:hint="eastAsia"/>
        </w:rPr>
        <w:br/>
      </w:r>
      <w:r>
        <w:rPr>
          <w:rFonts w:hint="eastAsia"/>
        </w:rPr>
        <w:t>　　图表 2025年石油天然气市场价格走势</w:t>
      </w:r>
      <w:r>
        <w:rPr>
          <w:rFonts w:hint="eastAsia"/>
        </w:rPr>
        <w:br/>
      </w:r>
      <w:r>
        <w:rPr>
          <w:rFonts w:hint="eastAsia"/>
        </w:rPr>
        <w:t>　　图表 2025年石油天然气行业主营业务收入</w:t>
      </w:r>
      <w:r>
        <w:rPr>
          <w:rFonts w:hint="eastAsia"/>
        </w:rPr>
        <w:br/>
      </w:r>
      <w:r>
        <w:rPr>
          <w:rFonts w:hint="eastAsia"/>
        </w:rPr>
        <w:t>　　图表 2025年石油天然气行业主营业务成本</w:t>
      </w:r>
      <w:r>
        <w:rPr>
          <w:rFonts w:hint="eastAsia"/>
        </w:rPr>
        <w:br/>
      </w:r>
      <w:r>
        <w:rPr>
          <w:rFonts w:hint="eastAsia"/>
        </w:rPr>
        <w:t>　　图表 2025年石油天然气行业管理费用分析</w:t>
      </w:r>
      <w:r>
        <w:rPr>
          <w:rFonts w:hint="eastAsia"/>
        </w:rPr>
        <w:br/>
      </w:r>
      <w:r>
        <w:rPr>
          <w:rFonts w:hint="eastAsia"/>
        </w:rPr>
        <w:t>　　图表 2025年石油天然气行业财务费用分析</w:t>
      </w:r>
      <w:r>
        <w:rPr>
          <w:rFonts w:hint="eastAsia"/>
        </w:rPr>
        <w:br/>
      </w:r>
      <w:r>
        <w:rPr>
          <w:rFonts w:hint="eastAsia"/>
        </w:rPr>
        <w:t>　　图表 2025年石油天然气行业重要数据指标比较</w:t>
      </w:r>
      <w:r>
        <w:rPr>
          <w:rFonts w:hint="eastAsia"/>
        </w:rPr>
        <w:br/>
      </w:r>
      <w:r>
        <w:rPr>
          <w:rFonts w:hint="eastAsia"/>
        </w:rPr>
        <w:t>　　图表 2025年中国石油天然气行业盈利能力分析</w:t>
      </w:r>
      <w:r>
        <w:rPr>
          <w:rFonts w:hint="eastAsia"/>
        </w:rPr>
        <w:br/>
      </w:r>
      <w:r>
        <w:rPr>
          <w:rFonts w:hint="eastAsia"/>
        </w:rPr>
        <w:t>　　图表 2025年中国石油天然气行业运营能力分析</w:t>
      </w:r>
      <w:r>
        <w:rPr>
          <w:rFonts w:hint="eastAsia"/>
        </w:rPr>
        <w:br/>
      </w:r>
      <w:r>
        <w:rPr>
          <w:rFonts w:hint="eastAsia"/>
        </w:rPr>
        <w:t>　　图表 2025年中国石油天然气行业偿债能力分析</w:t>
      </w:r>
      <w:r>
        <w:rPr>
          <w:rFonts w:hint="eastAsia"/>
        </w:rPr>
        <w:br/>
      </w:r>
      <w:r>
        <w:rPr>
          <w:rFonts w:hint="eastAsia"/>
        </w:rPr>
        <w:t>　　图表 2025年中国石油天然气行业发展能力分析</w:t>
      </w:r>
      <w:r>
        <w:rPr>
          <w:rFonts w:hint="eastAsia"/>
        </w:rPr>
        <w:br/>
      </w:r>
      <w:r>
        <w:rPr>
          <w:rFonts w:hint="eastAsia"/>
        </w:rPr>
        <w:t>　　图表 2025年石油天然气行业不同规模企业数量分布</w:t>
      </w:r>
      <w:r>
        <w:rPr>
          <w:rFonts w:hint="eastAsia"/>
        </w:rPr>
        <w:br/>
      </w:r>
      <w:r>
        <w:rPr>
          <w:rFonts w:hint="eastAsia"/>
        </w:rPr>
        <w:t>　　图表 2025年石油天然气行业不同规模企业从业人员分布</w:t>
      </w:r>
      <w:r>
        <w:rPr>
          <w:rFonts w:hint="eastAsia"/>
        </w:rPr>
        <w:br/>
      </w:r>
      <w:r>
        <w:rPr>
          <w:rFonts w:hint="eastAsia"/>
        </w:rPr>
        <w:t>　　图表 2025年石油天然气行业不同规模企业资产总额分布</w:t>
      </w:r>
      <w:r>
        <w:rPr>
          <w:rFonts w:hint="eastAsia"/>
        </w:rPr>
        <w:br/>
      </w:r>
      <w:r>
        <w:rPr>
          <w:rFonts w:hint="eastAsia"/>
        </w:rPr>
        <w:t>　　图表 2025年石油天然气行业不同规模企业利润总额分布</w:t>
      </w:r>
      <w:r>
        <w:rPr>
          <w:rFonts w:hint="eastAsia"/>
        </w:rPr>
        <w:br/>
      </w:r>
      <w:r>
        <w:rPr>
          <w:rFonts w:hint="eastAsia"/>
        </w:rPr>
        <w:t>　　图表 2025年石油天然气行业不同性质企业数量分布</w:t>
      </w:r>
      <w:r>
        <w:rPr>
          <w:rFonts w:hint="eastAsia"/>
        </w:rPr>
        <w:br/>
      </w:r>
      <w:r>
        <w:rPr>
          <w:rFonts w:hint="eastAsia"/>
        </w:rPr>
        <w:t>　　图表 2025年石油天然气行业不同性质企业从业人员分布</w:t>
      </w:r>
      <w:r>
        <w:rPr>
          <w:rFonts w:hint="eastAsia"/>
        </w:rPr>
        <w:br/>
      </w:r>
      <w:r>
        <w:rPr>
          <w:rFonts w:hint="eastAsia"/>
        </w:rPr>
        <w:t>　　图表 2025年石油天然气行业不同性质企业资产总额分布</w:t>
      </w:r>
      <w:r>
        <w:rPr>
          <w:rFonts w:hint="eastAsia"/>
        </w:rPr>
        <w:br/>
      </w:r>
      <w:r>
        <w:rPr>
          <w:rFonts w:hint="eastAsia"/>
        </w:rPr>
        <w:t>　　图表 2025年石油天然气行业不同性质企业利润总额分布</w:t>
      </w:r>
      <w:r>
        <w:rPr>
          <w:rFonts w:hint="eastAsia"/>
        </w:rPr>
        <w:br/>
      </w:r>
      <w:r>
        <w:rPr>
          <w:rFonts w:hint="eastAsia"/>
        </w:rPr>
        <w:t>　　图表 2025-2031年石油天然气行业市场规模预测</w:t>
      </w:r>
      <w:r>
        <w:rPr>
          <w:rFonts w:hint="eastAsia"/>
        </w:rPr>
        <w:br/>
      </w:r>
      <w:r>
        <w:rPr>
          <w:rFonts w:hint="eastAsia"/>
        </w:rPr>
        <w:t>　　图表 2025-2031年石油天然气行业竞争格局预测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7372daad94ca3" w:history="1">
        <w:r>
          <w:rPr>
            <w:rStyle w:val="Hyperlink"/>
          </w:rPr>
          <w:t>2025-2031年中国石油天然气行业发展全面调研与未来趋势报告</w:t>
        </w:r>
      </w:hyperlink>
      <w:r>
        <w:rPr>
          <w:color w:val="C00000"/>
        </w:rPr>
        <w:t>》，报告编号：</w:t>
      </w:r>
      <w:r>
        <w:rPr>
          <w:rFonts w:hint="eastAsia"/>
          <w:color w:val="C00000"/>
        </w:rPr>
        <w:t>2756068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7372daad94ca3" w:history="1">
        <w:r>
          <w:rPr>
            <w:rStyle w:val="Hyperlink"/>
          </w:rPr>
          <w:t>https://www.20087.com/8/06/ShiYouTianRanQiHangYeQuShiFenXi.html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的区别、石油天然气管道保护法、国家石油天然气管网集团有限公司、石油天然气管道、液化气和天然气区别、石油天然气开采不包括哪些、全球天然气总储量是多少、石油天然气是怎么形成的、全球石油储量排名前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b96924b9e4fcf" w:history="1">
      <w:r>
        <w:rPr>
          <w:rStyle w:val="Hyperlink"/>
        </w:rPr>
        <w:t>2025-2031年中国石油天然气行业发展全面调研与未来趋势报告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hiYouTianRanQiHangYeQuShiFenXi.html" TargetMode="External" Id="R96b7372daad94ca3" /></Relationships>
</file>

<file path=word/_rels/header2.xml.rels>&#65279;<?xml version="1.0" encoding="utf-8"?><Relationships xmlns="http://schemas.openxmlformats.org/package/2006/relationships"><Relationship Type="http://schemas.openxmlformats.org/officeDocument/2006/relationships/hyperlink" Target="https://www.20087.com/8/06/ShiYouTianRanQiHangYeQuShiFenXi.html" TargetMode="External" Id="R153b96924b9e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2025-02-06T07:20:00Z</dcterms:created>
  <dcterms:modified xsi:type="dcterms:W3CDTF">2025-02-06T08:20:00Z</dcterms:modified>
  <dc:subject>2025-2031年中国石油天然气行业发展全面调研与未来趋势报告</dc:subject>
  <dc:title>2025-2031年中国石油天然气行业发展全面调研与未来趋势报告</dc:title>
  <cp:keywords>2025-2031年中国石油天然气行业发展全面调研与未来趋势报告</cp:keywords>
  <dc:description>2025-2031年中国石油天然气行业发展全面调研与未来趋势报告</dc:description>
</cp:coreProperties>
</file>