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462274e854d00" w:history="1">
              <w:r>
                <w:rPr>
                  <w:rStyle w:val="Hyperlink"/>
                </w:rPr>
                <w:t>2025年中国磷化铟市场现状调研与发展前景预测分析报告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462274e854d00" w:history="1">
              <w:r>
                <w:rPr>
                  <w:rStyle w:val="Hyperlink"/>
                </w:rPr>
                <w:t>2025年中国磷化铟市场现状调研与发展前景预测分析报告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462274e854d00" w:history="1">
                <w:r>
                  <w:rPr>
                    <w:rStyle w:val="Hyperlink"/>
                  </w:rPr>
                  <w:t>https://www.20087.com/M_ShiYouHuaGong/68/LinHuaYinWeiLaiFaZhanQuShi.html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铟（InP）是一种重要的半导体材料，广泛应用于光纤通信、光电子器件和太阳能电池等领域。近年来，随着5G通信和数据中心的快速发展，磷化铟基器件的需求显著增加。目前，磷化铟材料的制备技术，如分子束外延（MBE）和金属有机化学气相沉积（MOCVD），正不断进步，以提高材料质量和生产效率。</w:t>
      </w:r>
      <w:r>
        <w:rPr>
          <w:rFonts w:hint="eastAsia"/>
        </w:rPr>
        <w:br/>
      </w:r>
      <w:r>
        <w:rPr>
          <w:rFonts w:hint="eastAsia"/>
        </w:rPr>
        <w:t>　　未来，磷化铟行业将更加注重材料性能的优化和应用领域的拓展。一方面，通过改进生长工艺和掺杂技术，磷化铟的晶体质量和光电性能将进一步提升，以满足高速光通信和量子信息处理的需求。另一方面，磷化铟在光子集成电路、太赫兹技术和高效率太阳能电池等新兴领域的应用将得到开发，推动行业向更高端、更专业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462274e854d00" w:history="1">
        <w:r>
          <w:rPr>
            <w:rStyle w:val="Hyperlink"/>
          </w:rPr>
          <w:t>2025年中国磷化铟市场现状调研与发展前景预测分析报告</w:t>
        </w:r>
      </w:hyperlink>
      <w:r>
        <w:rPr>
          <w:rFonts w:hint="eastAsia"/>
        </w:rPr>
        <w:t>》系统分析了磷化铟行业的市场规模、需求动态及价格趋势，并深入探讨了磷化铟产业链结构的变化与发展。报告详细解读了磷化铟行业现状，科学预测了未来市场前景与发展趋势，同时对磷化铟细分市场的竞争格局进行了全面评估，重点关注领先企业的竞争实力、市场集中度及品牌影响力。结合磷化铟技术现状与未来方向，报告揭示了磷化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磷化铟行业相关界定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一、磷化铟简介</w:t>
      </w:r>
      <w:r>
        <w:rPr>
          <w:rFonts w:hint="eastAsia"/>
        </w:rPr>
        <w:br/>
      </w:r>
      <w:r>
        <w:rPr>
          <w:rFonts w:hint="eastAsia"/>
        </w:rPr>
        <w:t>　　　　二、磷化铟的物化性质及相关材料比较</w:t>
      </w:r>
      <w:r>
        <w:rPr>
          <w:rFonts w:hint="eastAsia"/>
        </w:rPr>
        <w:br/>
      </w:r>
      <w:r>
        <w:rPr>
          <w:rFonts w:hint="eastAsia"/>
        </w:rPr>
        <w:t>　　　　　　1、磷化铟的物理性质</w:t>
      </w:r>
      <w:r>
        <w:rPr>
          <w:rFonts w:hint="eastAsia"/>
        </w:rPr>
        <w:br/>
      </w:r>
      <w:r>
        <w:rPr>
          <w:rFonts w:hint="eastAsia"/>
        </w:rPr>
        <w:t>　　　　　　2、磷化铟的化学性质</w:t>
      </w:r>
      <w:r>
        <w:rPr>
          <w:rFonts w:hint="eastAsia"/>
        </w:rPr>
        <w:br/>
      </w:r>
      <w:r>
        <w:rPr>
          <w:rFonts w:hint="eastAsia"/>
        </w:rPr>
        <w:t>　　　　　　3、磷化铟与GaAs、Si的性质比较</w:t>
      </w:r>
      <w:r>
        <w:rPr>
          <w:rFonts w:hint="eastAsia"/>
        </w:rPr>
        <w:br/>
      </w:r>
      <w:r>
        <w:rPr>
          <w:rFonts w:hint="eastAsia"/>
        </w:rPr>
        <w:t>　　　　三、磷化铟的生产方法</w:t>
      </w:r>
      <w:r>
        <w:rPr>
          <w:rFonts w:hint="eastAsia"/>
        </w:rPr>
        <w:br/>
      </w:r>
      <w:r>
        <w:rPr>
          <w:rFonts w:hint="eastAsia"/>
        </w:rPr>
        <w:t>　　　　四、磷化铟的主要应用领域</w:t>
      </w:r>
      <w:r>
        <w:rPr>
          <w:rFonts w:hint="eastAsia"/>
        </w:rPr>
        <w:br/>
      </w:r>
      <w:r>
        <w:rPr>
          <w:rFonts w:hint="eastAsia"/>
        </w:rPr>
        <w:t>　　　　　　1、目前长距离光纤通信中激光器和光探测器的唯一实用材料</w:t>
      </w:r>
      <w:r>
        <w:rPr>
          <w:rFonts w:hint="eastAsia"/>
        </w:rPr>
        <w:br/>
      </w:r>
      <w:r>
        <w:rPr>
          <w:rFonts w:hint="eastAsia"/>
        </w:rPr>
        <w:t>　　　　　　2、适合制作高电子迁移率晶体管（HEMT）</w:t>
      </w:r>
      <w:r>
        <w:rPr>
          <w:rFonts w:hint="eastAsia"/>
        </w:rPr>
        <w:br/>
      </w:r>
      <w:r>
        <w:rPr>
          <w:rFonts w:hint="eastAsia"/>
        </w:rPr>
        <w:t>　　　　五、磷化铟作为半导体材料的优越性</w:t>
      </w:r>
      <w:r>
        <w:rPr>
          <w:rFonts w:hint="eastAsia"/>
        </w:rPr>
        <w:br/>
      </w:r>
      <w:r>
        <w:rPr>
          <w:rFonts w:hint="eastAsia"/>
        </w:rPr>
        <w:t>　　第二节 磷化铟行业发展历程及产业链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一、国内外磷化铟行业发展现状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磷化铟行业的地位分析</w:t>
      </w:r>
      <w:r>
        <w:rPr>
          <w:rFonts w:hint="eastAsia"/>
        </w:rPr>
        <w:br/>
      </w:r>
      <w:r>
        <w:rPr>
          <w:rFonts w:hint="eastAsia"/>
        </w:rPr>
        <w:t>　　　　一、磷化铟在产业链中的重要性</w:t>
      </w:r>
      <w:r>
        <w:rPr>
          <w:rFonts w:hint="eastAsia"/>
        </w:rPr>
        <w:br/>
      </w:r>
      <w:r>
        <w:rPr>
          <w:rFonts w:hint="eastAsia"/>
        </w:rPr>
        <w:t>　　　　二、磷化铟下游产品需求占比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中国磷化铟行业发展概况分析</w:t>
      </w:r>
      <w:r>
        <w:rPr>
          <w:rFonts w:hint="eastAsia"/>
        </w:rPr>
        <w:br/>
      </w:r>
      <w:r>
        <w:rPr>
          <w:rFonts w:hint="eastAsia"/>
        </w:rPr>
        <w:t>　　第一节 中国磷化铟行业发展总体概况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一、中国磷化铟行业SCP分析</w:t>
      </w:r>
      <w:r>
        <w:rPr>
          <w:rFonts w:hint="eastAsia"/>
        </w:rPr>
        <w:br/>
      </w:r>
      <w:r>
        <w:rPr>
          <w:rFonts w:hint="eastAsia"/>
        </w:rPr>
        <w:t>　　　　二、中国磷化铟行业的独特性</w:t>
      </w:r>
      <w:r>
        <w:rPr>
          <w:rFonts w:hint="eastAsia"/>
        </w:rPr>
        <w:br/>
      </w:r>
      <w:r>
        <w:rPr>
          <w:rFonts w:hint="eastAsia"/>
        </w:rPr>
        <w:t>　　第二节 中国磷化铟产业发展成就</w:t>
      </w:r>
      <w:r>
        <w:rPr>
          <w:rFonts w:hint="eastAsia"/>
        </w:rPr>
        <w:br/>
      </w:r>
      <w:r>
        <w:rPr>
          <w:rFonts w:hint="eastAsia"/>
        </w:rPr>
        <w:t>　　第三节 中国磷化铟行业发展前景简析</w:t>
      </w:r>
      <w:r>
        <w:rPr>
          <w:rFonts w:hint="eastAsia"/>
        </w:rPr>
        <w:br/>
      </w:r>
      <w:r>
        <w:rPr>
          <w:rFonts w:hint="eastAsia"/>
        </w:rPr>
        <w:t>　　　　一、半导体技术商业化发展简介</w:t>
      </w:r>
      <w:r>
        <w:rPr>
          <w:rFonts w:hint="eastAsia"/>
        </w:rPr>
        <w:br/>
      </w:r>
      <w:r>
        <w:rPr>
          <w:rFonts w:hint="eastAsia"/>
        </w:rPr>
        <w:t>　　　　二、我国磷化铟行业发展前景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宏观经济对磷化铟行业影响分析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1、当前中国的宏观经济政策</w:t>
      </w:r>
      <w:r>
        <w:rPr>
          <w:rFonts w:hint="eastAsia"/>
        </w:rPr>
        <w:br/>
      </w:r>
      <w:r>
        <w:rPr>
          <w:rFonts w:hint="eastAsia"/>
        </w:rPr>
        <w:t>　　　　　　2、当前中国宏观经济环境分析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2025年磷化铟行业融资环境分析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　　1、政府融资支持体系</w:t>
      </w:r>
      <w:r>
        <w:rPr>
          <w:rFonts w:hint="eastAsia"/>
        </w:rPr>
        <w:br/>
      </w:r>
      <w:r>
        <w:rPr>
          <w:rFonts w:hint="eastAsia"/>
        </w:rPr>
        <w:t>　　　　　　2、法律法规体系</w:t>
      </w:r>
      <w:r>
        <w:rPr>
          <w:rFonts w:hint="eastAsia"/>
        </w:rPr>
        <w:br/>
      </w:r>
      <w:r>
        <w:rPr>
          <w:rFonts w:hint="eastAsia"/>
        </w:rPr>
        <w:t>　　　　　　3、金融体系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　　1、直接融资</w:t>
      </w:r>
      <w:r>
        <w:rPr>
          <w:rFonts w:hint="eastAsia"/>
        </w:rPr>
        <w:br/>
      </w:r>
      <w:r>
        <w:rPr>
          <w:rFonts w:hint="eastAsia"/>
        </w:rPr>
        <w:t>　　　　　　2、间接融资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　　　　1、规范经营管理，优化企业内部融资环境</w:t>
      </w:r>
      <w:r>
        <w:rPr>
          <w:rFonts w:hint="eastAsia"/>
        </w:rPr>
        <w:br/>
      </w:r>
      <w:r>
        <w:rPr>
          <w:rFonts w:hint="eastAsia"/>
        </w:rPr>
        <w:t>　　　　　　2、加强政府政策引导</w:t>
      </w:r>
      <w:r>
        <w:rPr>
          <w:rFonts w:hint="eastAsia"/>
        </w:rPr>
        <w:br/>
      </w:r>
      <w:r>
        <w:rPr>
          <w:rFonts w:hint="eastAsia"/>
        </w:rPr>
        <w:t>　　　　　　3、完善法律体系、增强企业融资能力</w:t>
      </w:r>
      <w:r>
        <w:rPr>
          <w:rFonts w:hint="eastAsia"/>
        </w:rPr>
        <w:br/>
      </w:r>
      <w:r>
        <w:rPr>
          <w:rFonts w:hint="eastAsia"/>
        </w:rPr>
        <w:t>　　　　　　4、建立多层次的金融服务体系，拓宽企业的融资渠道</w:t>
      </w:r>
      <w:r>
        <w:rPr>
          <w:rFonts w:hint="eastAsia"/>
        </w:rPr>
        <w:br/>
      </w:r>
      <w:r>
        <w:rPr>
          <w:rFonts w:hint="eastAsia"/>
        </w:rPr>
        <w:t>　　　　　　5、加快中小金融机构的发展</w:t>
      </w:r>
      <w:r>
        <w:rPr>
          <w:rFonts w:hint="eastAsia"/>
        </w:rPr>
        <w:br/>
      </w:r>
      <w:r>
        <w:rPr>
          <w:rFonts w:hint="eastAsia"/>
        </w:rPr>
        <w:t>　　第三节 国内磷化铟行业相关政策及影响分析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一、磷化铟行业的具体规划及分析</w:t>
      </w:r>
      <w:r>
        <w:rPr>
          <w:rFonts w:hint="eastAsia"/>
        </w:rPr>
        <w:br/>
      </w:r>
      <w:r>
        <w:rPr>
          <w:rFonts w:hint="eastAsia"/>
        </w:rPr>
        <w:t>　　　　　　1、《新材料产业“十四五”发展规划》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2、《新材料产业标准化工作三年行动计划》</w:t>
      </w:r>
      <w:r>
        <w:rPr>
          <w:rFonts w:hint="eastAsia"/>
        </w:rPr>
        <w:br/>
      </w:r>
      <w:r>
        <w:rPr>
          <w:rFonts w:hint="eastAsia"/>
        </w:rPr>
        <w:t>　　　　二、磷化铟行业相关政策及分析</w:t>
      </w:r>
      <w:r>
        <w:rPr>
          <w:rFonts w:hint="eastAsia"/>
        </w:rPr>
        <w:br/>
      </w:r>
      <w:r>
        <w:rPr>
          <w:rFonts w:hint="eastAsia"/>
        </w:rPr>
        <w:t>　　　　　　1、出口管理政策</w:t>
      </w:r>
      <w:r>
        <w:rPr>
          <w:rFonts w:hint="eastAsia"/>
        </w:rPr>
        <w:br/>
      </w:r>
      <w:r>
        <w:rPr>
          <w:rFonts w:hint="eastAsia"/>
        </w:rPr>
        <w:t>　　　　　　2、行业管理政策</w:t>
      </w:r>
      <w:r>
        <w:rPr>
          <w:rFonts w:hint="eastAsia"/>
        </w:rPr>
        <w:br/>
      </w:r>
      <w:r>
        <w:rPr>
          <w:rFonts w:hint="eastAsia"/>
        </w:rPr>
        <w:t>　　第四节 2025年新经济形势对磷化铟行业经营环境影响分析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一、原材料供给影响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2025年磷化铟相关产业发展概况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一、三氯化磷市场整体情况分析</w:t>
      </w:r>
      <w:r>
        <w:rPr>
          <w:rFonts w:hint="eastAsia"/>
        </w:rPr>
        <w:br/>
      </w:r>
      <w:r>
        <w:rPr>
          <w:rFonts w:hint="eastAsia"/>
        </w:rPr>
        <w:t>　　　　　　1、2025年国内三氯化磷市场行情概述</w:t>
      </w:r>
      <w:r>
        <w:rPr>
          <w:rFonts w:hint="eastAsia"/>
        </w:rPr>
        <w:br/>
      </w:r>
      <w:r>
        <w:rPr>
          <w:rFonts w:hint="eastAsia"/>
        </w:rPr>
        <w:t>　　　　　　2、2025年我国三氯化磷进出口情况分析</w:t>
      </w:r>
      <w:r>
        <w:rPr>
          <w:rFonts w:hint="eastAsia"/>
        </w:rPr>
        <w:br/>
      </w:r>
      <w:r>
        <w:rPr>
          <w:rFonts w:hint="eastAsia"/>
        </w:rPr>
        <w:t>　　　　二、铟市场整体情况分析</w:t>
      </w:r>
      <w:r>
        <w:rPr>
          <w:rFonts w:hint="eastAsia"/>
        </w:rPr>
        <w:br/>
      </w:r>
      <w:r>
        <w:rPr>
          <w:rFonts w:hint="eastAsia"/>
        </w:rPr>
        <w:t>　　　　　　1、中国储存量居世界首位</w:t>
      </w:r>
      <w:r>
        <w:rPr>
          <w:rFonts w:hint="eastAsia"/>
        </w:rPr>
        <w:br/>
      </w:r>
      <w:r>
        <w:rPr>
          <w:rFonts w:hint="eastAsia"/>
        </w:rPr>
        <w:t>　　　　　　2、中国铟消费以初级品大规模出口为主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一、LCD市场前景广阔</w:t>
      </w:r>
      <w:r>
        <w:rPr>
          <w:rFonts w:hint="eastAsia"/>
        </w:rPr>
        <w:br/>
      </w:r>
      <w:r>
        <w:rPr>
          <w:rFonts w:hint="eastAsia"/>
        </w:rPr>
        <w:t>　　　　　　1、多种行业的需求增长</w:t>
      </w:r>
      <w:r>
        <w:rPr>
          <w:rFonts w:hint="eastAsia"/>
        </w:rPr>
        <w:br/>
      </w:r>
      <w:r>
        <w:rPr>
          <w:rFonts w:hint="eastAsia"/>
        </w:rPr>
        <w:t>　　　　　　2、政府建设平安型城市等带来的一系列需求</w:t>
      </w:r>
      <w:r>
        <w:rPr>
          <w:rFonts w:hint="eastAsia"/>
        </w:rPr>
        <w:br/>
      </w:r>
      <w:r>
        <w:rPr>
          <w:rFonts w:hint="eastAsia"/>
        </w:rPr>
        <w:t>　　　　　　3、技术进步拉动市场需求增长</w:t>
      </w:r>
      <w:r>
        <w:rPr>
          <w:rFonts w:hint="eastAsia"/>
        </w:rPr>
        <w:br/>
      </w:r>
      <w:r>
        <w:rPr>
          <w:rFonts w:hint="eastAsia"/>
        </w:rPr>
        <w:t>　　　　二、光纤通信行业发展形势分析</w:t>
      </w:r>
      <w:r>
        <w:rPr>
          <w:rFonts w:hint="eastAsia"/>
        </w:rPr>
        <w:br/>
      </w:r>
      <w:r>
        <w:rPr>
          <w:rFonts w:hint="eastAsia"/>
        </w:rPr>
        <w:t>　　　　三、太阳能电池市场分析</w:t>
      </w:r>
      <w:r>
        <w:rPr>
          <w:rFonts w:hint="eastAsia"/>
        </w:rPr>
        <w:br/>
      </w:r>
      <w:r>
        <w:rPr>
          <w:rFonts w:hint="eastAsia"/>
        </w:rPr>
        <w:t>　　　　　　1、全球太阳能电池生产能力简介</w:t>
      </w:r>
      <w:r>
        <w:rPr>
          <w:rFonts w:hint="eastAsia"/>
        </w:rPr>
        <w:br/>
      </w:r>
      <w:r>
        <w:rPr>
          <w:rFonts w:hint="eastAsia"/>
        </w:rPr>
        <w:t>　　　　　　2、磷化铟在太阳能电池领域的应用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中国磷化铟行业发展概况</w:t>
      </w:r>
      <w:r>
        <w:rPr>
          <w:rFonts w:hint="eastAsia"/>
        </w:rPr>
        <w:br/>
      </w:r>
      <w:r>
        <w:rPr>
          <w:rFonts w:hint="eastAsia"/>
        </w:rPr>
        <w:t>　　第一节 中国磷化铟行业发展中的主要问题</w:t>
      </w:r>
      <w:r>
        <w:rPr>
          <w:rFonts w:hint="eastAsia"/>
        </w:rPr>
        <w:br/>
      </w:r>
      <w:r>
        <w:rPr>
          <w:rFonts w:hint="eastAsia"/>
        </w:rPr>
        <w:t>　　　　一、缺乏核心生产技术</w:t>
      </w:r>
      <w:r>
        <w:rPr>
          <w:rFonts w:hint="eastAsia"/>
        </w:rPr>
        <w:br/>
      </w:r>
      <w:r>
        <w:rPr>
          <w:rFonts w:hint="eastAsia"/>
        </w:rPr>
        <w:t>　　　　二、行业集中度偏低</w:t>
      </w:r>
      <w:r>
        <w:rPr>
          <w:rFonts w:hint="eastAsia"/>
        </w:rPr>
        <w:br/>
      </w:r>
      <w:r>
        <w:rPr>
          <w:rFonts w:hint="eastAsia"/>
        </w:rPr>
        <w:t>　　第二节 中国磷化铟行业市场供需分析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一、中国磷化铟市场供给分析</w:t>
      </w:r>
      <w:r>
        <w:rPr>
          <w:rFonts w:hint="eastAsia"/>
        </w:rPr>
        <w:br/>
      </w:r>
      <w:r>
        <w:rPr>
          <w:rFonts w:hint="eastAsia"/>
        </w:rPr>
        <w:t>　　　　二、中国磷化铟市场需求分析</w:t>
      </w:r>
      <w:r>
        <w:rPr>
          <w:rFonts w:hint="eastAsia"/>
        </w:rPr>
        <w:br/>
      </w:r>
      <w:r>
        <w:rPr>
          <w:rFonts w:hint="eastAsia"/>
        </w:rPr>
        <w:t>　　第三节 中国磷化铟行业价格分析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全球磷化铟行业市场整体运行状况</w:t>
      </w:r>
      <w:r>
        <w:rPr>
          <w:rFonts w:hint="eastAsia"/>
        </w:rPr>
        <w:br/>
      </w:r>
      <w:r>
        <w:rPr>
          <w:rFonts w:hint="eastAsia"/>
        </w:rPr>
        <w:t>　　第一节 2025年全球经济形势分析</w:t>
      </w:r>
      <w:r>
        <w:rPr>
          <w:rFonts w:hint="eastAsia"/>
        </w:rPr>
        <w:br/>
      </w:r>
      <w:r>
        <w:rPr>
          <w:rFonts w:hint="eastAsia"/>
        </w:rPr>
        <w:t>　　第二节 全球磷化铟行业市场供需分析</w:t>
      </w:r>
      <w:r>
        <w:rPr>
          <w:rFonts w:hint="eastAsia"/>
        </w:rPr>
        <w:br/>
      </w:r>
      <w:r>
        <w:rPr>
          <w:rFonts w:hint="eastAsia"/>
        </w:rPr>
        <w:t>　　　　一、全球磷化铟市场供给分析</w:t>
      </w:r>
      <w:r>
        <w:rPr>
          <w:rFonts w:hint="eastAsia"/>
        </w:rPr>
        <w:br/>
      </w:r>
      <w:r>
        <w:rPr>
          <w:rFonts w:hint="eastAsia"/>
        </w:rPr>
        <w:t>　　　　二、全球磷化铟市场需求分析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中国磷化物出口现状与预测</w:t>
      </w:r>
      <w:r>
        <w:rPr>
          <w:rFonts w:hint="eastAsia"/>
        </w:rPr>
        <w:br/>
      </w:r>
      <w:r>
        <w:rPr>
          <w:rFonts w:hint="eastAsia"/>
        </w:rPr>
        <w:t>　　第一节 磷化物历史出口总体分析</w:t>
      </w:r>
      <w:r>
        <w:rPr>
          <w:rFonts w:hint="eastAsia"/>
        </w:rPr>
        <w:br/>
      </w:r>
      <w:r>
        <w:rPr>
          <w:rFonts w:hint="eastAsia"/>
        </w:rPr>
        <w:t>　　　　一、磷化物出口总量历史汇总</w:t>
      </w:r>
      <w:r>
        <w:rPr>
          <w:rFonts w:hint="eastAsia"/>
        </w:rPr>
        <w:br/>
      </w:r>
      <w:r>
        <w:rPr>
          <w:rFonts w:hint="eastAsia"/>
        </w:rPr>
        <w:t>　　　　二、磷化物出口金额历史汇总</w:t>
      </w:r>
      <w:r>
        <w:rPr>
          <w:rFonts w:hint="eastAsia"/>
        </w:rPr>
        <w:br/>
      </w:r>
      <w:r>
        <w:rPr>
          <w:rFonts w:hint="eastAsia"/>
        </w:rPr>
        <w:t>　　第二节 2025-2031年磷化物出口量及金额预测</w:t>
      </w:r>
      <w:r>
        <w:rPr>
          <w:rFonts w:hint="eastAsia"/>
        </w:rPr>
        <w:br/>
      </w:r>
      <w:r>
        <w:rPr>
          <w:rFonts w:hint="eastAsia"/>
        </w:rPr>
        <w:t>　　　　一、2025-2031年磷化物出口总量预测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二、2025-2031年磷化物出口金额预测</w:t>
      </w:r>
      <w:r>
        <w:rPr>
          <w:rFonts w:hint="eastAsia"/>
        </w:rPr>
        <w:br/>
      </w:r>
      <w:r>
        <w:rPr>
          <w:rFonts w:hint="eastAsia"/>
        </w:rPr>
        <w:t>　　第三节 2025-2031年磷化铟口价格预测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中国磷化铟行业市场竞争格局分析</w:t>
      </w:r>
      <w:r>
        <w:rPr>
          <w:rFonts w:hint="eastAsia"/>
        </w:rPr>
        <w:br/>
      </w:r>
      <w:r>
        <w:rPr>
          <w:rFonts w:hint="eastAsia"/>
        </w:rPr>
        <w:t>　　第一节 磷化铟行业主要竞争因素分析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四、原材料供应商议价能力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磷化铟企业国际竞争力比较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四、政府扶持力度</w:t>
      </w:r>
      <w:r>
        <w:rPr>
          <w:rFonts w:hint="eastAsia"/>
        </w:rPr>
        <w:br/>
      </w:r>
      <w:r>
        <w:rPr>
          <w:rFonts w:hint="eastAsia"/>
        </w:rPr>
        <w:t>　　第三节 磷化铟行业集群化分析</w:t>
      </w:r>
      <w:r>
        <w:rPr>
          <w:rFonts w:hint="eastAsia"/>
        </w:rPr>
        <w:br/>
      </w:r>
      <w:r>
        <w:rPr>
          <w:rFonts w:hint="eastAsia"/>
        </w:rPr>
        <w:t>　　　　一、行业集群的概念</w:t>
      </w:r>
      <w:r>
        <w:rPr>
          <w:rFonts w:hint="eastAsia"/>
        </w:rPr>
        <w:br/>
      </w:r>
      <w:r>
        <w:rPr>
          <w:rFonts w:hint="eastAsia"/>
        </w:rPr>
        <w:t>　　　　二、磷化铟行业集群化分析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中国磷化铟产业链重点企业竞争力分析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二、公司主要会计数据和财务指标</w:t>
      </w:r>
      <w:r>
        <w:rPr>
          <w:rFonts w:hint="eastAsia"/>
        </w:rPr>
        <w:br/>
      </w:r>
      <w:r>
        <w:rPr>
          <w:rFonts w:hint="eastAsia"/>
        </w:rPr>
        <w:t>　　　　三、公司投资情况分析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四、公司未来发展战略规划</w:t>
      </w:r>
      <w:r>
        <w:rPr>
          <w:rFonts w:hint="eastAsia"/>
        </w:rPr>
        <w:br/>
      </w:r>
      <w:r>
        <w:rPr>
          <w:rFonts w:hint="eastAsia"/>
        </w:rPr>
        <w:t>　　第二节 云南临沧鑫圆锗业股份有限公司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　　1、对外投资情况</w:t>
      </w:r>
      <w:r>
        <w:rPr>
          <w:rFonts w:hint="eastAsia"/>
        </w:rPr>
        <w:br/>
      </w:r>
      <w:r>
        <w:rPr>
          <w:rFonts w:hint="eastAsia"/>
        </w:rPr>
        <w:t>　　　　　　2、募集资金总体使用情况</w:t>
      </w:r>
      <w:r>
        <w:rPr>
          <w:rFonts w:hint="eastAsia"/>
        </w:rPr>
        <w:br/>
      </w:r>
      <w:r>
        <w:rPr>
          <w:rFonts w:hint="eastAsia"/>
        </w:rPr>
        <w:t>　　　　四、公司未来发展战略规划</w:t>
      </w:r>
      <w:r>
        <w:rPr>
          <w:rFonts w:hint="eastAsia"/>
        </w:rPr>
        <w:br/>
      </w:r>
      <w:r>
        <w:rPr>
          <w:rFonts w:hint="eastAsia"/>
        </w:rPr>
        <w:t>　　第三节 江苏南大光电材料股份有限公司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二、公司投资情况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厦门乾照光电股份有限公司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四、公司未来发展战略规划</w:t>
      </w:r>
      <w:r>
        <w:rPr>
          <w:rFonts w:hint="eastAsia"/>
        </w:rPr>
        <w:br/>
      </w:r>
      <w:r>
        <w:rPr>
          <w:rFonts w:hint="eastAsia"/>
        </w:rPr>
        <w:t>　　第五节 武汉华工科技产业股份有限公司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二、企业数据和财务指标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中国磷化铟行业投资分析及建议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二、磷化铟行业企业在危机中的竞争优势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二、提高产品自身竞争能力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第十一章 2025-2031年中国磷化铟行业发展前景及趋势分析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2025-2031年中国磷化铟行业市场预测分析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2025-2031年中国磷化铟行业技术发展方向分析</w:t>
      </w:r>
      <w:r>
        <w:rPr>
          <w:rFonts w:hint="eastAsia"/>
        </w:rPr>
        <w:br/>
      </w:r>
      <w:r>
        <w:rPr>
          <w:rFonts w:hint="eastAsia"/>
        </w:rPr>
        <w:t>　　　　一、磷化铟单晶片抛光工艺</w:t>
      </w:r>
      <w:r>
        <w:rPr>
          <w:rFonts w:hint="eastAsia"/>
        </w:rPr>
        <w:br/>
      </w:r>
      <w:r>
        <w:rPr>
          <w:rFonts w:hint="eastAsia"/>
        </w:rPr>
        <w:t>　　　　二、硫酸蚀刻溶液中磷化铟半导体的薄膜生长</w:t>
      </w:r>
      <w:r>
        <w:rPr>
          <w:rFonts w:hint="eastAsia"/>
        </w:rPr>
        <w:br/>
      </w:r>
      <w:r>
        <w:rPr>
          <w:rFonts w:hint="eastAsia"/>
        </w:rPr>
        <w:t>　　第三节 中智-林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磷化铟行业产业链分析</w:t>
      </w:r>
      <w:r>
        <w:rPr>
          <w:rFonts w:hint="eastAsia"/>
        </w:rPr>
        <w:br/>
      </w:r>
      <w:r>
        <w:rPr>
          <w:rFonts w:hint="eastAsia"/>
        </w:rPr>
        <w:t>　　图表 2024-2025年规模以上国内生产总值增速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2020-2025年全国精铟产量分析</w:t>
      </w:r>
      <w:r>
        <w:rPr>
          <w:rFonts w:hint="eastAsia"/>
        </w:rPr>
        <w:br/>
      </w:r>
      <w:r>
        <w:rPr>
          <w:rFonts w:hint="eastAsia"/>
        </w:rPr>
        <w:t>　　图表 我国铟储量分布图分析</w:t>
      </w:r>
      <w:r>
        <w:rPr>
          <w:rFonts w:hint="eastAsia"/>
        </w:rPr>
        <w:br/>
      </w:r>
      <w:r>
        <w:rPr>
          <w:rFonts w:hint="eastAsia"/>
        </w:rPr>
        <w:t>　　图表 2024年底全球前5名太阳能电池企业产能分析</w:t>
      </w:r>
      <w:r>
        <w:rPr>
          <w:rFonts w:hint="eastAsia"/>
        </w:rPr>
        <w:br/>
      </w:r>
      <w:r>
        <w:rPr>
          <w:rFonts w:hint="eastAsia"/>
        </w:rPr>
        <w:t>　　图表 2020-2025年中国磷化铟产量增长情况</w:t>
      </w:r>
      <w:r>
        <w:rPr>
          <w:rFonts w:hint="eastAsia"/>
        </w:rPr>
        <w:br/>
      </w:r>
      <w:r>
        <w:rPr>
          <w:rFonts w:hint="eastAsia"/>
        </w:rPr>
        <w:t>　　图表 2025-2031年中国磷化铟产量增长预测</w:t>
      </w:r>
      <w:r>
        <w:rPr>
          <w:rFonts w:hint="eastAsia"/>
        </w:rPr>
        <w:br/>
      </w:r>
      <w:r>
        <w:rPr>
          <w:rFonts w:hint="eastAsia"/>
        </w:rPr>
        <w:t>　　图表 全球工业激光器的销售收入（货币单位：百万美元）</w:t>
      </w:r>
      <w:r>
        <w:rPr>
          <w:rFonts w:hint="eastAsia"/>
        </w:rPr>
        <w:br/>
      </w:r>
      <w:r>
        <w:rPr>
          <w:rFonts w:hint="eastAsia"/>
        </w:rPr>
        <w:t>　　图表 世界铟生产统计／t</w:t>
      </w:r>
      <w:r>
        <w:rPr>
          <w:rFonts w:hint="eastAsia"/>
        </w:rPr>
        <w:br/>
      </w:r>
      <w:r>
        <w:rPr>
          <w:rFonts w:hint="eastAsia"/>
        </w:rPr>
        <w:t>　　图表 2025年磷化物出口（单位：吨、万美元）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磷化物进出口历史汇总</w:t>
      </w:r>
      <w:r>
        <w:rPr>
          <w:rFonts w:hint="eastAsia"/>
        </w:rPr>
        <w:br/>
      </w:r>
      <w:r>
        <w:rPr>
          <w:rFonts w:hint="eastAsia"/>
        </w:rPr>
        <w:t>　　图表 2025-2031年磷化物出口总量预测</w:t>
      </w:r>
      <w:r>
        <w:rPr>
          <w:rFonts w:hint="eastAsia"/>
        </w:rPr>
        <w:br/>
      </w:r>
      <w:r>
        <w:rPr>
          <w:rFonts w:hint="eastAsia"/>
        </w:rPr>
        <w:t>　　图表 2025-2031年磷化物出口金额预测</w:t>
      </w:r>
      <w:r>
        <w:rPr>
          <w:rFonts w:hint="eastAsia"/>
        </w:rPr>
        <w:br/>
      </w:r>
      <w:r>
        <w:rPr>
          <w:rFonts w:hint="eastAsia"/>
        </w:rPr>
        <w:t>　　图表 全球铟资源分布及产量情况</w:t>
      </w:r>
      <w:r>
        <w:rPr>
          <w:rFonts w:hint="eastAsia"/>
        </w:rPr>
        <w:br/>
      </w:r>
      <w:r>
        <w:rPr>
          <w:rFonts w:hint="eastAsia"/>
        </w:rPr>
        <w:t>　　图表 我国铟储量分布图</w:t>
      </w:r>
      <w:r>
        <w:rPr>
          <w:rFonts w:hint="eastAsia"/>
        </w:rPr>
        <w:br/>
      </w:r>
      <w:r>
        <w:rPr>
          <w:rFonts w:hint="eastAsia"/>
        </w:rPr>
        <w:t>　　图表 2020-2025年北京有研半导体材料股份有限公司净利润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2020-2025年北京有研半导体材料股份有限公司主收入</w:t>
      </w:r>
      <w:r>
        <w:rPr>
          <w:rFonts w:hint="eastAsia"/>
        </w:rPr>
        <w:br/>
      </w:r>
      <w:r>
        <w:rPr>
          <w:rFonts w:hint="eastAsia"/>
        </w:rPr>
        <w:t>　　图表 2020-2025年北京有研半导体材料股份有限公司营业利润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2020-2025年北京有研半导体材料股份有限公司净资产收益率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2020-2025年北京有研半导体材料股份有限公司流动比率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2020-2025年北京有研半导体材料股份有限公司资产负债率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2020-2025年北京有研半导体材料股份有限公司净利润增长率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2020-2025年云南临沧鑫圆锗业股份有限公司净利润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2020-2025年云南临沧鑫圆锗业股份有限公司主收入</w:t>
      </w:r>
      <w:r>
        <w:rPr>
          <w:rFonts w:hint="eastAsia"/>
        </w:rPr>
        <w:br/>
      </w:r>
      <w:r>
        <w:rPr>
          <w:rFonts w:hint="eastAsia"/>
        </w:rPr>
        <w:t>　　图表 2020-2025年云南临沧鑫圆锗业股份有限公司营业利润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2020-2025年云南临沧鑫圆锗业股份有限公司净资产收益率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2020-2025年云南临沧鑫圆锗业股份有限公司流动比率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2020-2025年云南临沧鑫圆锗业股份有限公司资产负债率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2020-2025年云南临沧鑫圆锗业股份有限公司净利润增长率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2020-2025年云南临沧鑫圆锗业股份有限公司净资产增长率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云南临沧鑫圆锗业股份有限公司股本结构</w:t>
      </w:r>
      <w:r>
        <w:rPr>
          <w:rFonts w:hint="eastAsia"/>
        </w:rPr>
        <w:br/>
      </w:r>
      <w:r>
        <w:rPr>
          <w:rFonts w:hint="eastAsia"/>
        </w:rPr>
        <w:t>　　图表 2020-2025年江苏南大光电材料股份有限公司净利润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2020-2025年江苏南大光电材料股份有限公司主收入</w:t>
      </w:r>
      <w:r>
        <w:rPr>
          <w:rFonts w:hint="eastAsia"/>
        </w:rPr>
        <w:br/>
      </w:r>
      <w:r>
        <w:rPr>
          <w:rFonts w:hint="eastAsia"/>
        </w:rPr>
        <w:t>　　图表 2020-2025年江苏南大光电材料股份有限公司营业利润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2020-2025年江苏南大光电材料股份有限公司净资产收益率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2020-2025年江苏南大光电材料股份有限公司流动比率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2020-2025年江苏南大光电材料股份有限公司资产负债率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2020-2025年江苏南大光电材料股份有限公司净利润增长率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2020-2025年江苏南大光电材料股份有限公司净资产增长率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2020-2025年厦门乾照光电股份有限公司净利润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2020-2025年厦门乾照光电股份有限公司主收入</w:t>
      </w:r>
      <w:r>
        <w:rPr>
          <w:rFonts w:hint="eastAsia"/>
        </w:rPr>
        <w:br/>
      </w:r>
      <w:r>
        <w:rPr>
          <w:rFonts w:hint="eastAsia"/>
        </w:rPr>
        <w:t>　　图表 2020-2025年厦门乾照光电股份有限公司营业利润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2020-2025年厦门乾照光电股份有限公司净资产收益率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2020-2025年厦门乾照光电股份有限公司流动比率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2020-2025年厦门乾照光电股份有限公司资产负债率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2020-2025年厦门乾照光电股份有限公司净利润增长率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2020-2025年厦门乾照光电股份有限公司净资产增长率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2020-2025年武汉华工科技产业股份有限公司净利润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2020-2025年武汉华工科技产业股份有限公司主收入</w:t>
      </w:r>
      <w:r>
        <w:rPr>
          <w:rFonts w:hint="eastAsia"/>
        </w:rPr>
        <w:br/>
      </w:r>
      <w:r>
        <w:rPr>
          <w:rFonts w:hint="eastAsia"/>
        </w:rPr>
        <w:t>　　图表 2020-2025年武汉华工科技产业股份有限公司营业利润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2020-2025年武汉华工科技产业股份有限公司净资产收益率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2020-2025年武汉华工科技产业股份有限公司流动比率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2020-2025年武汉华工科技产业股份有限公司资产负债率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2020-2025年武汉华工科技产业股份有限公司净利润增长率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2020-2025年武汉华工科技产业股份有限公司净资产增长率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武汉华工科技产业股份有限公司对外股权投资情况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462274e854d00" w:history="1">
        <w:r>
          <w:rPr>
            <w:rStyle w:val="Hyperlink"/>
          </w:rPr>
          <w:t>2025年中国磷化铟市场现状调研与发展前景预测分析报告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462274e854d00" w:history="1">
        <w:r>
          <w:rPr>
            <w:rStyle w:val="Hyperlink"/>
          </w:rPr>
          <w:t>https://www.20087.com/M_ShiYouHuaGong/68/LinHuaYinWeiLaiFaZhanQuShi.html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热点：磷化铟的国内生产厂家、磷化铟半导体、磷化铟半导体材料的特点及优点、磷化铟的国内生产厂家、碳化硅半导体企业排名、磷化铟有毒吗、磷化铟硬度、磷化铟用途、半导体薄膜基片磷化铟的特点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458d21a03436a" w:history="1">
      <w:r>
        <w:rPr>
          <w:rStyle w:val="Hyperlink"/>
        </w:rPr>
        <w:t>2025年中国磷化铟市场现状调研与发展前景预测分析报告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LinHuaYinWeiLaiFaZhanQuShi.html" TargetMode="External" Id="R516462274e85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LinHuaYinWeiLaiFaZhanQuShi.html" TargetMode="External" Id="Rf8e458d21a03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2025-01-06T00:46:00Z</dcterms:created>
  <dcterms:modified xsi:type="dcterms:W3CDTF">2025-01-06T01:46:00Z</dcterms:modified>
  <dc:subject>2025年中国磷化铟市场现状调研与发展前景预测分析报告</dc:subject>
  <dc:title>2025年中国磷化铟市场现状调研与发展前景预测分析报告</dc:title>
  <cp:keywords>2025年中国磷化铟市场现状调研与发展前景预测分析报告</cp:keywords>
  <dc:description>2025年中国磷化铟市场现状调研与发展前景预测分析报告</dc:description>
</cp:coreProperties>
</file>