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8e9da05b946e3" w:history="1">
              <w:r>
                <w:rPr>
                  <w:rStyle w:val="Hyperlink"/>
                </w:rPr>
                <w:t>中国2,4-二甲基苯胺市场调研及未来趋势预测报告（2025-2031年）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8e9da05b946e3" w:history="1">
              <w:r>
                <w:rPr>
                  <w:rStyle w:val="Hyperlink"/>
                </w:rPr>
                <w:t>中国2,4-二甲基苯胺市场调研及未来趋势预测报告（2025-2031年）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8e9da05b946e3" w:history="1">
                <w:r>
                  <w:rPr>
                    <w:rStyle w:val="Hyperlink"/>
                  </w:rPr>
                  <w:t>https://www.20087.com/8/06/2-4-ErJiaJiBenAnHangYeFenXiBaoGao.html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胺是一种重要的有机化合物，被广泛应用于染料、农药、医药中间体等领域。近年来，随着全球化学品行业的发展，特别是精细化学品和特种化学品需求的增长，2,4-二甲基苯胺的市场也呈现出稳定增长的态势。技术进步和环保要求推动了生产工艺的优化，减少了有害副产品的生成，提高了产品纯度。然而，由于其潜在的致癌性，世界卫生组织国际癌症研究机构已将其列为可能的人类致癌物，这给其应用带来了监管上的挑战。</w:t>
      </w:r>
      <w:r>
        <w:rPr>
          <w:rFonts w:hint="eastAsia"/>
        </w:rPr>
        <w:br/>
      </w:r>
      <w:r>
        <w:rPr>
          <w:rFonts w:hint="eastAsia"/>
        </w:rPr>
        <w:t>　　未来，2,4-二甲基苯胺行业将更加注重绿色合成路线和替代品的开发。研发人员致力于寻找更安全、更环保的生产工艺，以减少对环境的影响和人体健康的潜在风险。同时，随着合成生物学和催化科学的进步，新型催化剂和生物转化方法的运用将提高生产效率和选择性，减少能耗和废物产生。此外，对于2,4-二甲基苯胺的下游应用，行业将探索更安全的化学品替代方案，以满足日益严格的环保法规和消费者对健康安全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8e9da05b946e3" w:history="1">
        <w:r>
          <w:rPr>
            <w:rStyle w:val="Hyperlink"/>
          </w:rPr>
          <w:t>中国2,4-二甲基苯胺市场调研及未来趋势预测报告（2025-2031年）</w:t>
        </w:r>
      </w:hyperlink>
      <w:r>
        <w:rPr>
          <w:rFonts w:hint="eastAsia"/>
        </w:rPr>
        <w:t>深入分析了市场规模、需求及价格等关键因素，对2,4-二甲基苯胺产业链的现状进行了剖析，并科学地预测了2,4-二甲基苯胺市场前景与发展趋势。通过2,4-二甲基苯胺细分市场的调研和对重点企业的深入研究，全面揭示了2,4-二甲基苯胺行业的竞争格局、市场集中度以及品牌影响力。同时，2,4-二甲基苯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2,4-二甲基苯胺行业经济环境分析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2,4-二甲基苯胺行业政策环境分析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2,4-二甲基苯胺行业地位分析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二、2,4-二甲基苯胺行业对人民生活的影响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三、2,4-二甲基苯胺行业关联度情况</w:t>
      </w:r>
      <w:r>
        <w:rPr>
          <w:rFonts w:hint="eastAsia"/>
        </w:rPr>
        <w:br/>
      </w:r>
      <w:r>
        <w:rPr>
          <w:rFonts w:hint="eastAsia"/>
        </w:rPr>
        <w:t>　　第四节 2,4-二甲基苯胺行业"波特五力模型"分析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一、2,4-二甲基苯胺行业内竞争</w:t>
      </w:r>
      <w:r>
        <w:rPr>
          <w:rFonts w:hint="eastAsia"/>
        </w:rPr>
        <w:br/>
      </w:r>
      <w:r>
        <w:rPr>
          <w:rFonts w:hint="eastAsia"/>
        </w:rPr>
        <w:t>　　　　二、2,4-二甲基苯胺行业买方侃价能力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三、2,4-二甲基苯胺行业卖方侃价能力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四、2,4-二甲基苯胺行业进入威胁</w:t>
      </w:r>
      <w:r>
        <w:rPr>
          <w:rFonts w:hint="eastAsia"/>
        </w:rPr>
        <w:br/>
      </w:r>
      <w:r>
        <w:rPr>
          <w:rFonts w:hint="eastAsia"/>
        </w:rPr>
        <w:t>　　　　五、2,4-二甲基苯胺行业替代威胁</w:t>
      </w:r>
      <w:r>
        <w:rPr>
          <w:rFonts w:hint="eastAsia"/>
        </w:rPr>
        <w:br/>
      </w:r>
      <w:r>
        <w:rPr>
          <w:rFonts w:hint="eastAsia"/>
        </w:rPr>
        <w:t>　　第五节 影响2,4-二甲基苯胺行业发展的主要因素分析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2,4-二甲基苯胺产业发展现状分析</w:t>
      </w:r>
      <w:r>
        <w:rPr>
          <w:rFonts w:hint="eastAsia"/>
        </w:rPr>
        <w:br/>
      </w:r>
      <w:r>
        <w:rPr>
          <w:rFonts w:hint="eastAsia"/>
        </w:rPr>
        <w:t>　　第一节 2,4-二甲基苯胺产业链产品构成</w:t>
      </w:r>
      <w:r>
        <w:rPr>
          <w:rFonts w:hint="eastAsia"/>
        </w:rPr>
        <w:br/>
      </w:r>
      <w:r>
        <w:rPr>
          <w:rFonts w:hint="eastAsia"/>
        </w:rPr>
        <w:t>　　第二节 2,4-二甲基苯胺产业特点</w:t>
      </w:r>
      <w:r>
        <w:rPr>
          <w:rFonts w:hint="eastAsia"/>
        </w:rPr>
        <w:br/>
      </w:r>
      <w:r>
        <w:rPr>
          <w:rFonts w:hint="eastAsia"/>
        </w:rPr>
        <w:t>　　　　一、2,4-二甲基苯胺产业所处生命周期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二、2,4-二甲基苯胺产业季节性与周期性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2,4-二甲基苯胺产业竞争分析</w:t>
      </w:r>
      <w:r>
        <w:rPr>
          <w:rFonts w:hint="eastAsia"/>
        </w:rPr>
        <w:br/>
      </w:r>
      <w:r>
        <w:rPr>
          <w:rFonts w:hint="eastAsia"/>
        </w:rPr>
        <w:t>　　　　一、2,4-二甲基苯胺企业集中度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2,4-二甲基苯胺产业技术水平</w:t>
      </w:r>
      <w:r>
        <w:rPr>
          <w:rFonts w:hint="eastAsia"/>
        </w:rPr>
        <w:br/>
      </w:r>
      <w:r>
        <w:rPr>
          <w:rFonts w:hint="eastAsia"/>
        </w:rPr>
        <w:t>　　　　一、2,4-二甲基苯胺技术发展路径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二、当前2,4-二甲基苯胺市场准入壁垒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2019-2024年2,4-二甲基苯胺产业规模</w:t>
      </w:r>
      <w:r>
        <w:rPr>
          <w:rFonts w:hint="eastAsia"/>
        </w:rPr>
        <w:br/>
      </w:r>
      <w:r>
        <w:rPr>
          <w:rFonts w:hint="eastAsia"/>
        </w:rPr>
        <w:t>　　　　一、2,4-二甲基苯胺产品产量</w:t>
      </w:r>
      <w:r>
        <w:rPr>
          <w:rFonts w:hint="eastAsia"/>
        </w:rPr>
        <w:br/>
      </w:r>
      <w:r>
        <w:rPr>
          <w:rFonts w:hint="eastAsia"/>
        </w:rPr>
        <w:t>　　　　二、2,4-二甲基苯胺市场容量</w:t>
      </w:r>
      <w:r>
        <w:rPr>
          <w:rFonts w:hint="eastAsia"/>
        </w:rPr>
        <w:br/>
      </w:r>
      <w:r>
        <w:rPr>
          <w:rFonts w:hint="eastAsia"/>
        </w:rPr>
        <w:t>　　　　三、2,4-二甲基苯胺行业进出口统计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近期2,4-二甲基苯胺产业政策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2025-2031年中国2,4-二甲基苯胺行业需求与消费状况分析及预测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中国2,4-二甲基苯胺消费者消费偏好调查分析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中国2,4-二甲基苯胺消费者对其价格的敏感度分析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2019-2024年中国2,4-二甲基苯胺产量统计分析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2019-2024年中国2,4-二甲基苯胺消费量统计分析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2025-2031年中国2,4-二甲基苯胺产量预测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2025-2031年中国2,4-二甲基苯胺消费量预测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2,4-二甲基苯胺下游产业发展</w:t>
      </w:r>
      <w:r>
        <w:rPr>
          <w:rFonts w:hint="eastAsia"/>
        </w:rPr>
        <w:br/>
      </w:r>
      <w:r>
        <w:rPr>
          <w:rFonts w:hint="eastAsia"/>
        </w:rPr>
        <w:t>　　第一节 2,4-二甲基苯胺下游产业构成</w:t>
      </w:r>
      <w:r>
        <w:rPr>
          <w:rFonts w:hint="eastAsia"/>
        </w:rPr>
        <w:br/>
      </w:r>
      <w:r>
        <w:rPr>
          <w:rFonts w:hint="eastAsia"/>
        </w:rPr>
        <w:t>　　第二节 2,4-二甲基苯胺下游细分市场（一）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二、2019-2024年2,4-二甲基苯胺产品消费量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2,4-二甲基苯胺下游细分市场（二）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二、2019-2024年2,4-二甲基苯胺产品消费量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2,4-二甲基苯胺下游产业竞争能力比较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2025-2031年中国2,4-二甲基苯胺行业市场规模分析及预测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中国2,4-二甲基苯胺市场结构分析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2019-2024年中国2,4-二甲基苯胺行业市场规模分析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中国2,4-二甲基苯胺行业区域市场规模分析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一、**地区2,4-二甲基苯胺市场规模分析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二、**地区2,4-二甲基苯胺市场规模分析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三、**地区2,4-二甲基苯胺市场规模分析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四、**地区2,4-二甲基苯胺市场规模分析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五、**地区2,4-二甲基苯胺市场规模分析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2025-2031年中国2,4-二甲基苯胺行业市场规模预测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2,4-二甲基苯胺产业链整合策略研究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当前2,4-二甲基苯胺产业链整合形势</w:t>
      </w:r>
      <w:r>
        <w:rPr>
          <w:rFonts w:hint="eastAsia"/>
        </w:rPr>
        <w:br/>
      </w:r>
      <w:r>
        <w:rPr>
          <w:rFonts w:hint="eastAsia"/>
        </w:rPr>
        <w:t>　　第二节 2,4-二甲基苯胺产业链整合策略选择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不同2,4-二甲基苯胺企业在产业链整合中的威胁与机遇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不同2,4-二甲基苯胺企业参与产业链整合的策略选择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不同地区2,4-二甲基苯胺产业链整合策略差异分析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2,4-二甲基苯胺企业资源整合策略研究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2,4-二甲基苯胺企业存在问题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典型2,4-二甲基苯胺企业资源整合策略分析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2,4-二甲基苯胺企业信息化管理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2,4-二甲基苯胺企业资源整合经典案例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2025-2031年中国2,4-二甲基苯胺行业市场价格分析及预测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2019-2024年中国2,4-二甲基苯胺行业平均价格趋向分析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2025-2031年中国2,4-二甲基苯胺行业价格趋向预测分析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2,4-二甲基苯胺企业发展调研分析</w:t>
      </w:r>
      <w:r>
        <w:rPr>
          <w:rFonts w:hint="eastAsia"/>
        </w:rPr>
        <w:br/>
      </w:r>
      <w:r>
        <w:rPr>
          <w:rFonts w:hint="eastAsia"/>
        </w:rPr>
        <w:t>　　第一节 2,4-二甲基苯胺企业（一）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2,4-二甲基苯胺企业（二）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2,4-二甲基苯胺企业（三）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2,4-二甲基苯胺企业（四）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2,4-二甲基苯胺企业（五）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2,4-二甲基苯胺企业（六）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中国2,4-二甲基苯胺行业投资价值与投资策略咨询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2,4-二甲基苯胺行业SWOT模型分析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二、2,4-二甲基苯胺行业劣势分析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三、2,4-二甲基苯胺行业机会分析</w:t>
      </w:r>
      <w:r>
        <w:rPr>
          <w:rFonts w:hint="eastAsia"/>
        </w:rPr>
        <w:br/>
      </w:r>
      <w:r>
        <w:rPr>
          <w:rFonts w:hint="eastAsia"/>
        </w:rPr>
        <w:t>　　　　四、2,4-二甲基苯胺行业风险分析</w:t>
      </w:r>
      <w:r>
        <w:rPr>
          <w:rFonts w:hint="eastAsia"/>
        </w:rPr>
        <w:br/>
      </w:r>
      <w:r>
        <w:rPr>
          <w:rFonts w:hint="eastAsia"/>
        </w:rPr>
        <w:t>　　第二节 2,4-二甲基苯胺行业投资价值分析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二、2,4-二甲基苯胺行业投资机会分析</w:t>
      </w:r>
      <w:r>
        <w:rPr>
          <w:rFonts w:hint="eastAsia"/>
        </w:rPr>
        <w:br/>
      </w:r>
      <w:r>
        <w:rPr>
          <w:rFonts w:hint="eastAsia"/>
        </w:rPr>
        <w:t>　　第三节 2,4-二甲基苯胺行业投资风险分析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二、2,4-二甲基苯胺行业原材料压力风险分析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三、2,4-二甲基苯胺行业技术风险分析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四、2,4-二甲基苯胺行业政策和体制风险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五、2,4-二甲基苯胺行业外资进入现状及对未来市场的威胁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2,4-二甲基苯胺行业投资策略分析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一、2,4-二甲基苯胺行业重点投资品种分析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二、2,4-二甲基苯胺行业重点投资地区分析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2,4-二甲基苯胺发展前景预测</w:t>
      </w:r>
      <w:r>
        <w:rPr>
          <w:rFonts w:hint="eastAsia"/>
        </w:rPr>
        <w:br/>
      </w:r>
      <w:r>
        <w:rPr>
          <w:rFonts w:hint="eastAsia"/>
        </w:rPr>
        <w:t>　　第一节 2,4-二甲基苯胺行业发展趋势预测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2025-2031年2,4-二甲基苯胺行业市场容量预测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未来影响2,4-二甲基苯胺行业发展的主要因素分析预测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未来2,4-二甲基苯胺企业竞争格局</w:t>
      </w:r>
      <w:r>
        <w:rPr>
          <w:rFonts w:hint="eastAsia"/>
        </w:rPr>
        <w:br/>
      </w:r>
      <w:r>
        <w:rPr>
          <w:rFonts w:hint="eastAsia"/>
        </w:rPr>
        <w:t>　　第五节 2,4-二甲基苯胺行业资源整合趋势</w:t>
      </w:r>
      <w:r>
        <w:rPr>
          <w:rFonts w:hint="eastAsia"/>
        </w:rPr>
        <w:br/>
      </w:r>
      <w:r>
        <w:rPr>
          <w:rFonts w:hint="eastAsia"/>
        </w:rPr>
        <w:t>　　第六节 2,4-二甲基苯胺产业链竞争态势发展预测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2,4-二甲基苯胺行业集中度分析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一、2,4-二甲基苯胺市场集中度分析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二、2,4-二甲基苯胺企业集中度分析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三、2,4-二甲基苯胺区域集中度分析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2025-2031年中国2,4-二甲基苯胺行业投资风险预警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2,4-二甲基苯胺行业历程</w:t>
      </w:r>
      <w:r>
        <w:rPr>
          <w:rFonts w:hint="eastAsia"/>
        </w:rPr>
        <w:br/>
      </w:r>
      <w:r>
        <w:rPr>
          <w:rFonts w:hint="eastAsia"/>
        </w:rPr>
        <w:t>　　图表 2,4-二甲基苯胺行业生命周期</w:t>
      </w:r>
      <w:r>
        <w:rPr>
          <w:rFonts w:hint="eastAsia"/>
        </w:rPr>
        <w:br/>
      </w:r>
      <w:r>
        <w:rPr>
          <w:rFonts w:hint="eastAsia"/>
        </w:rPr>
        <w:t>　　图表 2,4-二甲基苯胺行业产业链分析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8e9da05b946e3" w:history="1">
        <w:r>
          <w:rPr>
            <w:rStyle w:val="Hyperlink"/>
          </w:rPr>
          <w:t>中国2,4-二甲基苯胺市场调研及未来趋势预测报告（2025-2031年）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8e9da05b946e3" w:history="1">
        <w:r>
          <w:rPr>
            <w:rStyle w:val="Hyperlink"/>
          </w:rPr>
          <w:t>https://www.20087.com/8/06/2-4-ErJiaJiBenAnHangYeFenXiBaoGao.html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热点：26二乙基苯胺、2,4-二甲基苯胺 标准下载、二甲基亚砜、2,4-二甲基苯胺cas、苯甲醇、2,4-二甲基苯胺是极性还是非极性物质、N,N-二甲基苯胺、2,4-二甲基苯胺溶于酸、二甲苯胺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b609983c4457f" w:history="1">
      <w:r>
        <w:rPr>
          <w:rStyle w:val="Hyperlink"/>
        </w:rPr>
        <w:t>中国2,4-二甲基苯胺市场调研及未来趋势预测报告（2025-2031年）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2-4-ErJiaJiBenAnHangYeFenXiBaoGao.html" TargetMode="External" Id="Re828e9da05b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2-4-ErJiaJiBenAnHangYeFenXiBaoGao.html" TargetMode="External" Id="R136b609983c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2024-08-30T03:31:00Z</dcterms:created>
  <dcterms:modified xsi:type="dcterms:W3CDTF">2024-08-30T04:31:00Z</dcterms:modified>
  <dc:subject>中国2,4-二甲基苯胺市场调研及未来趋势预测报告（2025-2031年）</dc:subject>
  <dc:title>中国2,4-二甲基苯胺市场调研及未来趋势预测报告（2025-2031年）</dc:title>
  <cp:keywords>中国2,4-二甲基苯胺市场调研及未来趋势预测报告（2025-2031年）</cp:keywords>
  <dc:description>中国2,4-二甲基苯胺市场调研及未来趋势预测报告（2025-2031年）</dc:description>
</cp:coreProperties>
</file>