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e29ac501249d6" w:history="1">
              <w:r>
                <w:rPr>
                  <w:rStyle w:val="Hyperlink"/>
                </w:rPr>
                <w:t>2026-2032年中国85%磷酸市场研究与前景趋势预测报告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e29ac501249d6" w:history="1">
              <w:r>
                <w:rPr>
                  <w:rStyle w:val="Hyperlink"/>
                </w:rPr>
                <w:t>2026-2032年中国85%磷酸市场研究与前景趋势预测报告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e29ac501249d6" w:history="1">
                <w:r>
                  <w:rPr>
                    <w:rStyle w:val="Hyperlink"/>
                  </w:rPr>
                  <w:t>https://www.20087.com/8/76/85-LinSuanFaZhanQianJingFenXi.html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85%磷酸是一种高浓度无机酸，在工业、农业与食品领域具有广泛应用。在工业领域，85%磷酸主要用于金属表面处理（如磷化）、电子级清洗、催化剂制备及阻燃剂合成；在农业领域，是生产高浓度磷肥（如磷酸一铵、磷酸二铵）的关键原料；在食品工业中，经严格纯化后用作酸度调节剂（E338），常见于碳酸饮料与加工奶酪。当前市场供应以湿法磷酸精制或热法磷酸为主，后者纯度更高但能耗大。85%浓度因其在常温下稳定性好、挥发性低且便于储运，成为工业标准规格。然而，湿法磷酸中杂质（如氟、砷、重金属）去除难度大，限制其在电子与食品级应用；同时，磷酸生产过程伴随大量磷石膏副产物，环保处置压力持续增大。尽管替代品（如柠檬酸）在部分食品场景兴起，85%磷酸凭借成本与功效优势，在大宗化学品体系中仍具不可替代性。</w:t>
      </w:r>
      <w:r>
        <w:rPr>
          <w:rFonts w:hint="eastAsia"/>
        </w:rPr>
        <w:br/>
      </w:r>
      <w:r>
        <w:rPr>
          <w:rFonts w:hint="eastAsia"/>
        </w:rPr>
        <w:t>　　未来，85%磷酸的生产与应用将围绕绿色提纯、循环经济与高值化延伸展开。市场调研网认为，一方面，溶剂萃取、膜分离及结晶纯化技术将提升湿法磷酸品质，降低对高能耗热法工艺依赖；另一方面，磷石膏资源化利用（如制建材、硫回收）将成为行业可持续发展的关键路径。在应用端，电子级超纯磷酸（SEMI G5标准）需求随半导体先进制程扩张而增长，推动精制技术升级；同时，磷酸铁锂正极材料对电池级磷酸的需求将重塑产业链布局。更深远地，绿氢耦合电化学法合成磷酸等颠覆性工艺正在探索中，有望实现近零排放生产。长远看，85%磷酸将从传统基础化工品转型为支撑新能源、电子信息与绿色农业的战略中间体，在全球磷资源高效利用与碳中和进程中扮演枢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e29ac501249d6" w:history="1">
        <w:r>
          <w:rPr>
            <w:rStyle w:val="Hyperlink"/>
          </w:rPr>
          <w:t>2026-2032年中国85%磷酸市场研究与前景趋势预测报告</w:t>
        </w:r>
      </w:hyperlink>
      <w:r>
        <w:rPr>
          <w:rFonts w:hint="eastAsia"/>
        </w:rPr>
        <w:t>》基于统计局、相关行业协会及科研机构的详实数据，系统分析了85%磷酸市场的规模现状、需求特征及价格走势。报告客观评估了85%磷酸行业技术水平及未来发展方向，对市场前景做出科学预测，并重点分析了85%磷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85%磷酸行业概述</w:t>
      </w:r>
      <w:r>
        <w:rPr>
          <w:rFonts w:hint="eastAsia"/>
        </w:rPr>
        <w:br/>
      </w:r>
      <w:r>
        <w:rPr>
          <w:rFonts w:hint="eastAsia"/>
        </w:rPr>
        <w:t>　　第一节 85%磷酸定义与分类</w:t>
      </w:r>
      <w:r>
        <w:rPr>
          <w:rFonts w:hint="eastAsia"/>
        </w:rPr>
        <w:br/>
      </w:r>
      <w:r>
        <w:rPr>
          <w:rFonts w:hint="eastAsia"/>
        </w:rPr>
        <w:t>　　第二节 85%磷酸应用领域</w:t>
      </w:r>
      <w:r>
        <w:rPr>
          <w:rFonts w:hint="eastAsia"/>
        </w:rPr>
        <w:br/>
      </w:r>
      <w:r>
        <w:rPr>
          <w:rFonts w:hint="eastAsia"/>
        </w:rPr>
        <w:t>　　第三节 85%磷酸行业经济指标分析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85%磷酸产业链及经营模式分析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三、85%磷酸销售模式及销售渠道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全球85%磷酸市场发展综述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2020-2025年全球85%磷酸市场规模与趋势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主要国家与地区85%磷酸市场分析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2026-2032年全球85%磷酸行业发展趋势与前景预测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中国85%磷酸行业市场分析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2025-2026年85%磷酸产能与投资动态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一、国内85%磷酸产能及利用情况</w:t>
      </w:r>
      <w:r>
        <w:rPr>
          <w:rFonts w:hint="eastAsia"/>
        </w:rPr>
        <w:br/>
      </w:r>
      <w:r>
        <w:rPr>
          <w:rFonts w:hint="eastAsia"/>
        </w:rPr>
        <w:t>　　　　二、85%磷酸产能扩张与投资动态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2026-2032年85%磷酸行业产量统计与趋势预测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一、2020-2025年85%磷酸行业产量数据统计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1、2020-2025年85%磷酸产量及增长趋势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2、2020-2025年85%磷酸细分产品产量及份额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二、影响85%磷酸产量的关键因素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三、2026-2032年85%磷酸产量预测</w:t>
      </w:r>
      <w:r>
        <w:rPr>
          <w:rFonts w:hint="eastAsia"/>
        </w:rPr>
        <w:br/>
      </w:r>
      <w:r>
        <w:rPr>
          <w:rFonts w:hint="eastAsia"/>
        </w:rPr>
        <w:t>　　第三节 2026-2032年85%磷酸市场需求与销售分析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一、2025-2026年85%磷酸行业需求现状</w:t>
      </w:r>
      <w:r>
        <w:rPr>
          <w:rFonts w:hint="eastAsia"/>
        </w:rPr>
        <w:br/>
      </w:r>
      <w:r>
        <w:rPr>
          <w:rFonts w:hint="eastAsia"/>
        </w:rPr>
        <w:t>　　　　二、85%磷酸客户群体与需求特点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三、2020-2025年85%磷酸行业销售规模分析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四、2026-2032年85%磷酸市场增长潜力与规模预测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中国85%磷酸细分市场与下游应用领域分析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85%磷酸细分市场分析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一、2025-2026年85%磷酸主要细分产品市场现状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85%磷酸下游应用与客户群体分析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一、2025-2026年85%磷酸各应用领域市场现状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2025-2026年85%磷酸行业技术发展现状及趋势分析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85%磷酸行业技术发展现状分析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国内外85%磷酸行业技术差异与原因</w:t>
      </w:r>
      <w:r>
        <w:rPr>
          <w:rFonts w:hint="eastAsia"/>
        </w:rPr>
        <w:br/>
      </w:r>
      <w:r>
        <w:rPr>
          <w:rFonts w:hint="eastAsia"/>
        </w:rPr>
        <w:t>　　第三节 85%磷酸行业技术发展方向、趋势预测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提升85%磷酸行业技术能力策略建议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85%磷酸价格机制与竞争策略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一、2020-2025年85%磷酸市场价格走势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85%磷酸定价策略与方法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2026-2032年85%磷酸价格竞争态势与趋势预测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中国85%磷酸行业重点区域市场研究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2025-2026年重点区域85%磷酸市场发展概况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二、2020-2025年85%磷酸市场需求规模情况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三、2026-2032年85%磷酸行业发展潜力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二、2020-2025年85%磷酸市场需求规模情况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三、2026-2032年85%磷酸行业发展潜力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二、2020-2025年85%磷酸市场需求规模情况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三、2026-2032年85%磷酸行业发展潜力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二、2020-2025年85%磷酸市场需求规模情况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三、2026-2032年85%磷酸行业发展潜力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二、2020-2025年85%磷酸市场需求规模情况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三、2026-2032年85%磷酸行业发展潜力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2020-2025年中国85%磷酸行业进出口情况分析</w:t>
      </w:r>
      <w:r>
        <w:rPr>
          <w:rFonts w:hint="eastAsia"/>
        </w:rPr>
        <w:br/>
      </w:r>
      <w:r>
        <w:rPr>
          <w:rFonts w:hint="eastAsia"/>
        </w:rPr>
        <w:t>　　第一节 85%磷酸行业进口情况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一、2020-2025年85%磷酸进口规模及增长情况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二、85%磷酸主要进口来源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85%磷酸行业出口情况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一、2020-2025年85%磷酸出口规模及增长情况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二、85%磷酸主要出口目的地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2020-2025年中国85%磷酸行业总体发展与财务状况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2020-2025年中国85%磷酸行业规模情况</w:t>
      </w:r>
      <w:r>
        <w:rPr>
          <w:rFonts w:hint="eastAsia"/>
        </w:rPr>
        <w:br/>
      </w:r>
      <w:r>
        <w:rPr>
          <w:rFonts w:hint="eastAsia"/>
        </w:rPr>
        <w:t>　　　　一、85%磷酸行业企业数量规模</w:t>
      </w:r>
      <w:r>
        <w:rPr>
          <w:rFonts w:hint="eastAsia"/>
        </w:rPr>
        <w:br/>
      </w:r>
      <w:r>
        <w:rPr>
          <w:rFonts w:hint="eastAsia"/>
        </w:rPr>
        <w:t>　　　　二、85%磷酸行业从业人员规模</w:t>
      </w:r>
      <w:r>
        <w:rPr>
          <w:rFonts w:hint="eastAsia"/>
        </w:rPr>
        <w:br/>
      </w:r>
      <w:r>
        <w:rPr>
          <w:rFonts w:hint="eastAsia"/>
        </w:rPr>
        <w:t>　　　　三、85%磷酸行业市场敏感性分析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2020-2025年中国85%磷酸行业财务能力分析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一、85%磷酸行业盈利能力</w:t>
      </w:r>
      <w:r>
        <w:rPr>
          <w:rFonts w:hint="eastAsia"/>
        </w:rPr>
        <w:br/>
      </w:r>
      <w:r>
        <w:rPr>
          <w:rFonts w:hint="eastAsia"/>
        </w:rPr>
        <w:t>　　　　二、85%磷酸行业偿债能力</w:t>
      </w:r>
      <w:r>
        <w:rPr>
          <w:rFonts w:hint="eastAsia"/>
        </w:rPr>
        <w:br/>
      </w:r>
      <w:r>
        <w:rPr>
          <w:rFonts w:hint="eastAsia"/>
        </w:rPr>
        <w:t>　　　　三、85%磷酸行业营运能力</w:t>
      </w:r>
      <w:r>
        <w:rPr>
          <w:rFonts w:hint="eastAsia"/>
        </w:rPr>
        <w:br/>
      </w:r>
      <w:r>
        <w:rPr>
          <w:rFonts w:hint="eastAsia"/>
        </w:rPr>
        <w:t>　　　　四、85%磷酸行业发展能力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85%磷酸行业重点企业调研分析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二、企业85%磷酸业务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二、企业85%磷酸业务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二、企业85%磷酸业务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二、企业85%磷酸业务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二、企业85%磷酸业务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二、企业85%磷酸业务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中国85%磷酸行业竞争格局分析</w:t>
      </w:r>
      <w:r>
        <w:rPr>
          <w:rFonts w:hint="eastAsia"/>
        </w:rPr>
        <w:br/>
      </w:r>
      <w:r>
        <w:rPr>
          <w:rFonts w:hint="eastAsia"/>
        </w:rPr>
        <w:t>　　第一节 85%磷酸行业竞争格局总览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2025-2026年85%磷酸行业竞争力分析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2020-2025年85%磷酸行业企业并购活动分析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2025-2026年85%磷酸行业会展与招投标活动分析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一、85%磷酸行业会展活动及其市场影响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2026年中国85%磷酸企业发展企业发展策略与建议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85%磷酸销售模式与渠道策略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85%磷酸品牌与市场推广策略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85%磷酸研发投入与技术创新能力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85%磷酸合作联盟与资源整合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中国85%磷酸行业风险与对策</w:t>
      </w:r>
      <w:r>
        <w:rPr>
          <w:rFonts w:hint="eastAsia"/>
        </w:rPr>
        <w:br/>
      </w:r>
      <w:r>
        <w:rPr>
          <w:rFonts w:hint="eastAsia"/>
        </w:rPr>
        <w:t>　　第一节 85%磷酸行业SWOT分析</w:t>
      </w:r>
      <w:r>
        <w:rPr>
          <w:rFonts w:hint="eastAsia"/>
        </w:rPr>
        <w:br/>
      </w:r>
      <w:r>
        <w:rPr>
          <w:rFonts w:hint="eastAsia"/>
        </w:rPr>
        <w:t>　　　　一、85%磷酸行业优势</w:t>
      </w:r>
      <w:r>
        <w:rPr>
          <w:rFonts w:hint="eastAsia"/>
        </w:rPr>
        <w:br/>
      </w:r>
      <w:r>
        <w:rPr>
          <w:rFonts w:hint="eastAsia"/>
        </w:rPr>
        <w:t>　　　　二、85%磷酸行业劣势</w:t>
      </w:r>
      <w:r>
        <w:rPr>
          <w:rFonts w:hint="eastAsia"/>
        </w:rPr>
        <w:br/>
      </w:r>
      <w:r>
        <w:rPr>
          <w:rFonts w:hint="eastAsia"/>
        </w:rPr>
        <w:t>　　　　三、85%磷酸市场机会</w:t>
      </w:r>
      <w:r>
        <w:rPr>
          <w:rFonts w:hint="eastAsia"/>
        </w:rPr>
        <w:br/>
      </w:r>
      <w:r>
        <w:rPr>
          <w:rFonts w:hint="eastAsia"/>
        </w:rPr>
        <w:t>　　　　四、85%磷酸市场威胁</w:t>
      </w:r>
      <w:r>
        <w:rPr>
          <w:rFonts w:hint="eastAsia"/>
        </w:rPr>
        <w:br/>
      </w:r>
      <w:r>
        <w:rPr>
          <w:rFonts w:hint="eastAsia"/>
        </w:rPr>
        <w:t>　　第二节 85%磷酸行业风险及对策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2026-2032年中国85%磷酸行业前景与发展趋势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2025-2026年85%磷酸行业发展环境分析</w:t>
      </w:r>
      <w:r>
        <w:rPr>
          <w:rFonts w:hint="eastAsia"/>
        </w:rPr>
        <w:br/>
      </w:r>
      <w:r>
        <w:rPr>
          <w:rFonts w:hint="eastAsia"/>
        </w:rPr>
        <w:t>　　　　一、85%磷酸行业主管部门与监管体制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二、85%磷酸行业主要法律法规及政策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三、85%磷酸行业标准与质量监管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2026-2032年85%磷酸行业发展趋势与方向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2026-2032年85%磷酸行业发展潜力与机遇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85%磷酸行业研究结论与建议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中~智~林~－85%磷酸行业发展建议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85%磷酸行业历程</w:t>
      </w:r>
      <w:r>
        <w:rPr>
          <w:rFonts w:hint="eastAsia"/>
        </w:rPr>
        <w:br/>
      </w:r>
      <w:r>
        <w:rPr>
          <w:rFonts w:hint="eastAsia"/>
        </w:rPr>
        <w:t>　　图表 85%磷酸行业生命周期</w:t>
      </w:r>
      <w:r>
        <w:rPr>
          <w:rFonts w:hint="eastAsia"/>
        </w:rPr>
        <w:br/>
      </w:r>
      <w:r>
        <w:rPr>
          <w:rFonts w:hint="eastAsia"/>
        </w:rPr>
        <w:t>　　图表 85%磷酸行业产业链分析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2020-2025年中国85%磷酸行业市场规模及增长情况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2020-2025年85%磷酸行业市场容量分析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2020-2025年中国85%磷酸行业产能统计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2020-2025年中国85%磷酸行业产量及增长趋势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2020-2025年中国85%磷酸市场需求量及增速统计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2025年中国85%磷酸行业需求领域分布格局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2020-2025年中国85%磷酸行业销售收入分析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2020-2025年中国85%磷酸行业盈利情况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2020-2025年中国85%磷酸行业利润总额统计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2020-2025年中国85%磷酸进口数量分析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2020-2025年中国85%磷酸进口金额分析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2020-2025年中国85%磷酸出口数量分析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2020-2025年中国85%磷酸出口金额分析</w:t>
      </w:r>
      <w:r>
        <w:rPr>
          <w:rFonts w:hint="eastAsia"/>
        </w:rPr>
        <w:br/>
      </w:r>
      <w:r>
        <w:rPr>
          <w:rFonts w:hint="eastAsia"/>
        </w:rPr>
        <w:t>　　图表 2025年中国85%磷酸进口国家及地区分析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2025年中国85%磷酸出口国家及地区分析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2020-2025年中国85%磷酸行业企业数量情况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2020-2025年中国85%磷酸行业企业平均规模情况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**地区85%磷酸市场规模及增长情况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**地区85%磷酸行业市场需求情况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**地区85%磷酸市场规模及增长情况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**地区85%磷酸行业市场需求情况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**地区85%磷酸市场规模及增长情况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**地区85%磷酸行业市场需求情况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**地区85%磷酸市场规模及增长情况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**地区85%磷酸行业市场需求情况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85%磷酸重点企业（一）基本信息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85%磷酸重点企业（一）经营情况分析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85%磷酸重点企业（一）主要经济指标情况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85%磷酸重点企业（一）盈利能力情况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85%磷酸重点企业（一）偿债能力情况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85%磷酸重点企业（一）运营能力情况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85%磷酸重点企业（一）成长能力情况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85%磷酸重点企业（二）基本信息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85%磷酸重点企业（二）经营情况分析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85%磷酸重点企业（二）主要经济指标情况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85%磷酸重点企业（二）盈利能力情况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85%磷酸重点企业（二）偿债能力情况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85%磷酸重点企业（二）运营能力情况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85%磷酸重点企业（二）成长能力情况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85%磷酸重点企业（三）基本信息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85%磷酸重点企业（三）经营情况分析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85%磷酸重点企业（三）主要经济指标情况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85%磷酸重点企业（三）盈利能力情况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85%磷酸重点企业（三）偿债能力情况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85%磷酸重点企业（三）运营能力情况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85%磷酸重点企业（三）成长能力情况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2026-2032年中国85%磷酸行业产能预测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2026-2032年中国85%磷酸行业产量预测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2026-2032年中国85%磷酸市场需求量预测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2026-2032年中国85%磷酸行业供需平衡预测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2026-2032年中国85%磷酸行业市场容量预测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2026-2032年中国85%磷酸行业市场规模预测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2026年中国85%磷酸市场前景分析</w:t>
      </w:r>
      <w:r>
        <w:rPr>
          <w:rFonts w:hint="eastAsia"/>
        </w:rPr>
        <w:br/>
      </w:r>
      <w:r>
        <w:rPr>
          <w:rFonts w:hint="eastAsia"/>
        </w:rPr>
        <w:t>　　图表 2026年中国85%磷酸发展趋势预测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e29ac501249d6" w:history="1">
        <w:r>
          <w:rPr>
            <w:rStyle w:val="Hyperlink"/>
          </w:rPr>
          <w:t>2026-2032年中国85%磷酸市场研究与前景趋势预测报告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e29ac501249d6" w:history="1">
        <w:r>
          <w:rPr>
            <w:rStyle w:val="Hyperlink"/>
          </w:rPr>
          <w:t>https://www.20087.com/8/76/85-LinSuanFaZhanQianJingFenXi.html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热点：85%的磷酸浓度是多少、85磷酸多少钱一吨、85%磷酸怎么配制、85%磷酸摩尔浓度、100ml85%磷酸的配制方法、85%磷酸的密度为多少、85%磷酸的比重是多少、85%磷酸是多少摩尔每升、磷酸85%现在价格是多少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0891cea4a4df0" w:history="1">
      <w:r>
        <w:rPr>
          <w:rStyle w:val="Hyperlink"/>
        </w:rPr>
        <w:t>2026-2032年中国85%磷酸市场研究与前景趋势预测报告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85-LinSuanFaZhanQianJingFenXi.html" TargetMode="External" Id="Rcbfe29ac5012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85-LinSuanFaZhanQianJingFenXi.html" TargetMode="External" Id="R6970891cea4a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2026-02-23T08:55:39Z</dcterms:created>
  <dcterms:modified xsi:type="dcterms:W3CDTF">2026-02-23T09:55:39Z</dcterms:modified>
  <dc:subject>2026-2032年中国85%磷酸市场研究与前景趋势预测报告</dc:subject>
  <dc:title>2026-2032年中国85%磷酸市场研究与前景趋势预测报告</dc:title>
  <cp:keywords>2026-2032年中国85%磷酸市场研究与前景趋势预测报告</cp:keywords>
  <dc:description>2026-2032年中国85%磷酸市场研究与前景趋势预测报告</dc:description>
</cp:coreProperties>
</file>