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ab57f91134a18" w:history="1">
              <w:r>
                <w:rPr>
                  <w:rStyle w:val="Hyperlink"/>
                </w:rPr>
                <w:t>2026-2032年中国SEBS行业现状与市场前景分析报告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ab57f91134a18" w:history="1">
              <w:r>
                <w:rPr>
                  <w:rStyle w:val="Hyperlink"/>
                </w:rPr>
                <w:t>2026-2032年中国SEBS行业现状与市场前景分析报告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ab57f91134a18" w:history="1">
                <w:r>
                  <w:rPr>
                    <w:rStyle w:val="Hyperlink"/>
                  </w:rPr>
                  <w:t>https://www.20087.com/8/76/SEBSShiChangQianJing.html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EBS（氢化苯乙烯-乙烯-丁二烯嵌段共聚物）是一种性能优良的热塑性弹性体，广泛应用于汽车、电缆、医疗器材等领域。其良好的耐候性、耐老化性和环保性使其成为传统PVC和橡胶材料的理想替代品。目前，SEBS的生产工艺不断优化，以提高产品性能和降低生产成本，同时，通过共混改性技术拓宽应用领域。</w:t>
      </w:r>
      <w:r>
        <w:rPr>
          <w:rFonts w:hint="eastAsia"/>
        </w:rPr>
        <w:br/>
      </w:r>
      <w:r>
        <w:rPr>
          <w:rFonts w:hint="eastAsia"/>
        </w:rPr>
        <w:t>　　SEBS的发展将聚焦于可持续性和高性能化。随着全球对环保材料需求的增长，生物基SEBS的研发和商业化将成为趋势。同时，为满足高端应用需求，如智能穿戴设备和新能源汽车，SEBS的高性能化，如增强电气绝缘性、耐高温性，将得到进一步开发。此外，定制化解决方案，针对特定行业需求的专用SEBS产品也将是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ab57f91134a18" w:history="1">
        <w:r>
          <w:rPr>
            <w:rStyle w:val="Hyperlink"/>
          </w:rPr>
          <w:t>2026-2032年中国SEBS行业现状与市场前景分析报告</w:t>
        </w:r>
      </w:hyperlink>
      <w:r>
        <w:rPr>
          <w:rFonts w:hint="eastAsia"/>
        </w:rPr>
        <w:t>》系统分析了我国SEBS行业的市场规模、市场需求及价格动态，深入探讨了SEBS产业链结构与发展特点。报告对SEBS细分市场进行了详细剖析，基于科学数据预测了市场前景及未来发展趋势，同时聚焦SEBS重点企业，评估了品牌影响力、市场竞争力及行业集中度变化。通过专业分析与客观洞察，报告为投资者、产业链相关企业及政府决策部门提供了重要参考，是把握SEBS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SEBS行业概述</w:t>
      </w:r>
      <w:r>
        <w:rPr>
          <w:rFonts w:hint="eastAsia"/>
        </w:rPr>
        <w:br/>
      </w:r>
      <w:r>
        <w:rPr>
          <w:rFonts w:hint="eastAsia"/>
        </w:rPr>
        <w:t>　　第一节 SEBS定义与分类</w:t>
      </w:r>
      <w:r>
        <w:rPr>
          <w:rFonts w:hint="eastAsia"/>
        </w:rPr>
        <w:br/>
      </w:r>
      <w:r>
        <w:rPr>
          <w:rFonts w:hint="eastAsia"/>
        </w:rPr>
        <w:t>　　第二节 SEBS应用领域</w:t>
      </w:r>
      <w:r>
        <w:rPr>
          <w:rFonts w:hint="eastAsia"/>
        </w:rPr>
        <w:br/>
      </w:r>
      <w:r>
        <w:rPr>
          <w:rFonts w:hint="eastAsia"/>
        </w:rPr>
        <w:t>　　第三节 SEBS行业经济指标分析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SEBS产业链及经营模式分析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三、SEBS销售模式及销售渠道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全球SEBS市场发展综述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2020-2025年全球SEBS市场规模与趋势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主要国家与地区SEBS市场分析</w:t>
      </w:r>
      <w:r>
        <w:rPr>
          <w:rFonts w:hint="eastAsia"/>
        </w:rPr>
        <w:br/>
      </w:r>
      <w:r>
        <w:rPr>
          <w:rFonts w:hint="eastAsia"/>
        </w:rPr>
        <w:t>　　第三节 2026-2032年全球SEBS行业发展趋势与前景预测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中国SEBS行业市场分析</w:t>
      </w:r>
      <w:r>
        <w:rPr>
          <w:rFonts w:hint="eastAsia"/>
        </w:rPr>
        <w:br/>
      </w:r>
      <w:r>
        <w:rPr>
          <w:rFonts w:hint="eastAsia"/>
        </w:rPr>
        <w:t>　　第一节 2025-2026年SEBS产能与投资动态</w:t>
      </w:r>
      <w:r>
        <w:rPr>
          <w:rFonts w:hint="eastAsia"/>
        </w:rPr>
        <w:br/>
      </w:r>
      <w:r>
        <w:rPr>
          <w:rFonts w:hint="eastAsia"/>
        </w:rPr>
        <w:t>　　　　一、国内SEBS产能及利用情况</w:t>
      </w:r>
      <w:r>
        <w:rPr>
          <w:rFonts w:hint="eastAsia"/>
        </w:rPr>
        <w:br/>
      </w:r>
      <w:r>
        <w:rPr>
          <w:rFonts w:hint="eastAsia"/>
        </w:rPr>
        <w:t>　　　　二、SEBS产能扩张与投资动态</w:t>
      </w:r>
      <w:r>
        <w:rPr>
          <w:rFonts w:hint="eastAsia"/>
        </w:rPr>
        <w:br/>
      </w:r>
      <w:r>
        <w:rPr>
          <w:rFonts w:hint="eastAsia"/>
        </w:rPr>
        <w:t>　　第二节 SEBS行业产量情况分析与趋势预测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一、2020-2025年SEBS行业产量数据统计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1、2020-2025年SEBS产量及增长趋势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2、2020-2025年SEBS细分产品产量及份额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二、影响SEBS产量的关键因素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三、2026-2032年SEBS产量预测</w:t>
      </w:r>
      <w:r>
        <w:rPr>
          <w:rFonts w:hint="eastAsia"/>
        </w:rPr>
        <w:br/>
      </w:r>
      <w:r>
        <w:rPr>
          <w:rFonts w:hint="eastAsia"/>
        </w:rPr>
        <w:t>　　第三节 2026-2032年SEBS市场需求与销售分析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一、2025-2026年SEBS行业需求现状</w:t>
      </w:r>
      <w:r>
        <w:rPr>
          <w:rFonts w:hint="eastAsia"/>
        </w:rPr>
        <w:br/>
      </w:r>
      <w:r>
        <w:rPr>
          <w:rFonts w:hint="eastAsia"/>
        </w:rPr>
        <w:t>　　　　二、SEBS客户群体与需求特点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三、2020-2025年SEBS行业销售规模分析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四、2026-2032年SEBS市场增长潜力与规模预测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2025-2026年SEBS行业技术发展现状及趋势分析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SEBS行业技术发展现状分析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国内外SEBS行业技术差异与原因</w:t>
      </w:r>
      <w:r>
        <w:rPr>
          <w:rFonts w:hint="eastAsia"/>
        </w:rPr>
        <w:br/>
      </w:r>
      <w:r>
        <w:rPr>
          <w:rFonts w:hint="eastAsia"/>
        </w:rPr>
        <w:t>　　第三节 SEBS行业技术发展方向、趋势预测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提升SEBS行业技术能力策略建议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中国SEBS细分市场与下游应用领域分析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SEBS细分市场分析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一、2025-2026年SEBS主要细分产品市场现状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SEBS下游应用与客户群体分析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一、2025-2026年SEBS各应用领域市场现状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SEBS价格机制与竞争策略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一、2020-2025年SEBS市场价格走势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SEBS定价策略与方法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2026-2032年SEBS价格竞争态势与趋势预测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中国SEBS行业重点区域市场研究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2025-2026年重点区域SEBS市场发展概况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二、2020-2025年SEBS市场需求规模情况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三、2026-2032年SEBS行业发展潜力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二、2020-2025年SEBS市场需求规模情况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三、2026-2032年SEBS行业发展潜力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二、2020-2025年SEBS市场需求规模情况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三、2026-2032年SEBS行业发展潜力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二、2020-2025年SEBS市场需求规模情况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三、2026-2032年SEBS行业发展潜力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二、2020-2025年SEBS市场需求规模情况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三、2026-2032年SEBS行业发展潜力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2020-2025年中国SEBS行业进出口情况分析</w:t>
      </w:r>
      <w:r>
        <w:rPr>
          <w:rFonts w:hint="eastAsia"/>
        </w:rPr>
        <w:br/>
      </w:r>
      <w:r>
        <w:rPr>
          <w:rFonts w:hint="eastAsia"/>
        </w:rPr>
        <w:t>　　第一节 SEBS行业进口情况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一、2020-2025年SEBS进口规模及增长情况</w:t>
      </w:r>
      <w:r>
        <w:rPr>
          <w:rFonts w:hint="eastAsia"/>
        </w:rPr>
        <w:br/>
      </w:r>
      <w:r>
        <w:rPr>
          <w:rFonts w:hint="eastAsia"/>
        </w:rPr>
        <w:t>　　　　二、SEBS主要进口来源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SEBS行业出口情况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一、2020-2025年SEBS出口规模及增长情况</w:t>
      </w:r>
      <w:r>
        <w:rPr>
          <w:rFonts w:hint="eastAsia"/>
        </w:rPr>
        <w:br/>
      </w:r>
      <w:r>
        <w:rPr>
          <w:rFonts w:hint="eastAsia"/>
        </w:rPr>
        <w:t>　　　　二、SEBS主要出口目的地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2020-2025年中国SEBS行业总体发展与财务状况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2020-2025年中国SEBS行业规模情况</w:t>
      </w:r>
      <w:r>
        <w:rPr>
          <w:rFonts w:hint="eastAsia"/>
        </w:rPr>
        <w:br/>
      </w:r>
      <w:r>
        <w:rPr>
          <w:rFonts w:hint="eastAsia"/>
        </w:rPr>
        <w:t>　　　　一、SEBS行业企业数量规模</w:t>
      </w:r>
      <w:r>
        <w:rPr>
          <w:rFonts w:hint="eastAsia"/>
        </w:rPr>
        <w:br/>
      </w:r>
      <w:r>
        <w:rPr>
          <w:rFonts w:hint="eastAsia"/>
        </w:rPr>
        <w:t>　　　　二、SEBS行业从业人员规模</w:t>
      </w:r>
      <w:r>
        <w:rPr>
          <w:rFonts w:hint="eastAsia"/>
        </w:rPr>
        <w:br/>
      </w:r>
      <w:r>
        <w:rPr>
          <w:rFonts w:hint="eastAsia"/>
        </w:rPr>
        <w:t>　　　　三、SEBS行业市场敏感性分析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2020-2025年中国SEBS行业财务能力分析</w:t>
      </w:r>
      <w:r>
        <w:rPr>
          <w:rFonts w:hint="eastAsia"/>
        </w:rPr>
        <w:br/>
      </w:r>
      <w:r>
        <w:rPr>
          <w:rFonts w:hint="eastAsia"/>
        </w:rPr>
        <w:t>　　　　一、SEBS行业盈利能力</w:t>
      </w:r>
      <w:r>
        <w:rPr>
          <w:rFonts w:hint="eastAsia"/>
        </w:rPr>
        <w:br/>
      </w:r>
      <w:r>
        <w:rPr>
          <w:rFonts w:hint="eastAsia"/>
        </w:rPr>
        <w:t>　　　　二、SEBS行业偿债能力</w:t>
      </w:r>
      <w:r>
        <w:rPr>
          <w:rFonts w:hint="eastAsia"/>
        </w:rPr>
        <w:br/>
      </w:r>
      <w:r>
        <w:rPr>
          <w:rFonts w:hint="eastAsia"/>
        </w:rPr>
        <w:t>　　　　三、SEBS行业营运能力</w:t>
      </w:r>
      <w:r>
        <w:rPr>
          <w:rFonts w:hint="eastAsia"/>
        </w:rPr>
        <w:br/>
      </w:r>
      <w:r>
        <w:rPr>
          <w:rFonts w:hint="eastAsia"/>
        </w:rPr>
        <w:t>　　　　四、SEBS行业发展能力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SEBS行业重点企业调研分析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二、企业SEBS业务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二、企业SEBS业务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二、企业SEBS业务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二、企业SEBS业务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二、企业SEBS业务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二、企业SEBS业务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中国SEBS行业竞争格局分析</w:t>
      </w:r>
      <w:r>
        <w:rPr>
          <w:rFonts w:hint="eastAsia"/>
        </w:rPr>
        <w:br/>
      </w:r>
      <w:r>
        <w:rPr>
          <w:rFonts w:hint="eastAsia"/>
        </w:rPr>
        <w:t>　　第一节 SEBS行业竞争格局总览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2025-2026年SEBS行业竞争力分析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2020-2025年SEBS行业企业并购活动分析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2025-2026年SEBS行业会展与招投标活动分析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一、SEBS行业会展活动及其市场影响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2026年中国SEBS企业发展企业发展策略与建议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SEBS销售模式与渠道策略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SEBS品牌与市场推广策略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SEBS研发投入与技术创新能力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SEBS合作联盟与资源整合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中国SEBS行业风险与对策</w:t>
      </w:r>
      <w:r>
        <w:rPr>
          <w:rFonts w:hint="eastAsia"/>
        </w:rPr>
        <w:br/>
      </w:r>
      <w:r>
        <w:rPr>
          <w:rFonts w:hint="eastAsia"/>
        </w:rPr>
        <w:t>　　第一节 SEBS行业SWOT分析</w:t>
      </w:r>
      <w:r>
        <w:rPr>
          <w:rFonts w:hint="eastAsia"/>
        </w:rPr>
        <w:br/>
      </w:r>
      <w:r>
        <w:rPr>
          <w:rFonts w:hint="eastAsia"/>
        </w:rPr>
        <w:t>　　　　一、SEBS行业优势</w:t>
      </w:r>
      <w:r>
        <w:rPr>
          <w:rFonts w:hint="eastAsia"/>
        </w:rPr>
        <w:br/>
      </w:r>
      <w:r>
        <w:rPr>
          <w:rFonts w:hint="eastAsia"/>
        </w:rPr>
        <w:t>　　　　二、SEBS行业劣势</w:t>
      </w:r>
      <w:r>
        <w:rPr>
          <w:rFonts w:hint="eastAsia"/>
        </w:rPr>
        <w:br/>
      </w:r>
      <w:r>
        <w:rPr>
          <w:rFonts w:hint="eastAsia"/>
        </w:rPr>
        <w:t>　　　　三、SEBS市场机会</w:t>
      </w:r>
      <w:r>
        <w:rPr>
          <w:rFonts w:hint="eastAsia"/>
        </w:rPr>
        <w:br/>
      </w:r>
      <w:r>
        <w:rPr>
          <w:rFonts w:hint="eastAsia"/>
        </w:rPr>
        <w:t>　　　　四、SEBS市场威胁</w:t>
      </w:r>
      <w:r>
        <w:rPr>
          <w:rFonts w:hint="eastAsia"/>
        </w:rPr>
        <w:br/>
      </w:r>
      <w:r>
        <w:rPr>
          <w:rFonts w:hint="eastAsia"/>
        </w:rPr>
        <w:t>　　第二节 SEBS行业风险及对策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2026-2032年中国SEBS行业前景与发展趋势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2025-2026年SEBS行业发展环境分析</w:t>
      </w:r>
      <w:r>
        <w:rPr>
          <w:rFonts w:hint="eastAsia"/>
        </w:rPr>
        <w:br/>
      </w:r>
      <w:r>
        <w:rPr>
          <w:rFonts w:hint="eastAsia"/>
        </w:rPr>
        <w:t>　　　　一、SEBS行业主管部门与监管体制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二、SEBS行业主要法律法规及政策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三、SEBS行业标准与质量监管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2026-2032年SEBS行业发展趋势与方向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2026-2032年SEBS行业发展潜力与机遇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SEBS行业研究结论与建议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中智~林－SEBS行业发展建议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2020-2025年中国SEBS市场规模及增长情况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2020-2025年中国SEBS行业产能及增长趋势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2026-2032年中国SEBS行业产能预测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2020-2025年中国SEBS行业产量及增长趋势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2026-2032年中国SEBS行业产量预测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2020-2025年中国SEBS行业市场需求及增长情况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2026-2032年中国SEBS行业市场需求预测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2020-2025年中国SEBS行业利润及增长情况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**地区SEBS市场规模及增长情况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**地区SEBS行业市场需求情况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**地区SEBS市场规模及增长情况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**地区SEBS行业市场需求情况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2020-2025年中国SEBS行业进口量及增速统计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2020-2025年中国SEBS行业出口量及增速统计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SEBS重点企业经营情况分析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2026年SEBS行业壁垒</w:t>
      </w:r>
      <w:r>
        <w:rPr>
          <w:rFonts w:hint="eastAsia"/>
        </w:rPr>
        <w:br/>
      </w:r>
      <w:r>
        <w:rPr>
          <w:rFonts w:hint="eastAsia"/>
        </w:rPr>
        <w:t>　　图表 2026年SEBS市场前景分析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2026-2032年中国SEBS市场需求预测</w:t>
      </w:r>
      <w:r>
        <w:rPr>
          <w:rFonts w:hint="eastAsia"/>
        </w:rPr>
        <w:br/>
      </w:r>
      <w:r>
        <w:rPr>
          <w:rFonts w:hint="eastAsia"/>
        </w:rPr>
        <w:t>　　图表 2026年SEBS发展趋势预测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ab57f91134a18" w:history="1">
        <w:r>
          <w:rPr>
            <w:rStyle w:val="Hyperlink"/>
          </w:rPr>
          <w:t>2026-2032年中国SEBS行业现状与市场前景分析报告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ab57f91134a18" w:history="1">
        <w:r>
          <w:rPr>
            <w:rStyle w:val="Hyperlink"/>
          </w:rPr>
          <w:t>https://www.20087.com/8/76/SEBSShiChangQianJing.html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热点：SEBS价格走势、SEBS热塑性弹性体、SEBS中文名称、SEBS橡胶是什么材料、众立SEBS物性参数、SEBS有毒吗、SEBS加PPO粉有什么作用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ea7097d684d4d" w:history="1">
      <w:r>
        <w:rPr>
          <w:rStyle w:val="Hyperlink"/>
        </w:rPr>
        <w:t>2026-2032年中国SEBS行业现状与市场前景分析报告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EBSShiChangQianJing.html" TargetMode="External" Id="R983ab57f9113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EBSShiChangQianJing.html" TargetMode="External" Id="R68aea7097d68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2025-12-21T02:00:00Z</dcterms:created>
  <dcterms:modified xsi:type="dcterms:W3CDTF">2025-12-21T03:00:00Z</dcterms:modified>
  <dc:subject>2026-2032年中国SEBS行业现状与市场前景分析报告</dc:subject>
  <dc:title>2026-2032年中国SEBS行业现状与市场前景分析报告</dc:title>
  <cp:keywords>2026-2032年中国SEBS行业现状与市场前景分析报告</cp:keywords>
  <dc:description>2026-2032年中国SEBS行业现状与市场前景分析报告</dc:description>
</cp:coreProperties>
</file>