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75b2ccba48fb" w:history="1">
              <w:r>
                <w:rPr>
                  <w:rStyle w:val="Hyperlink"/>
                </w:rPr>
                <w:t>2024-2030年中国T1000碳纤维行业市场调研与前景趋势预测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75b2ccba48fb" w:history="1">
              <w:r>
                <w:rPr>
                  <w:rStyle w:val="Hyperlink"/>
                </w:rPr>
                <w:t>2024-2030年中国T1000碳纤维行业市场调研与前景趋势预测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e75b2ccba48fb" w:history="1">
                <w:r>
                  <w:rPr>
                    <w:rStyle w:val="Hyperlink"/>
                  </w:rPr>
                  <w:t>https://www.20087.com/8/56/T1000TanXianWeiHangYeQianJingQuShi.html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1000级碳纤维以其超高的强度和模量，在航空航天、高端体育器材、国防军事等领域展现出独特优势。然而，由于生产技术复杂，成本高昂，加之全球产能受限，目前T1000碳纤维的市场应用相对狭窄，主要集中在对性能要求极高的专业领域。</w:t>
      </w:r>
      <w:r>
        <w:rPr>
          <w:rFonts w:hint="eastAsia"/>
        </w:rPr>
        <w:br/>
      </w:r>
      <w:r>
        <w:rPr>
          <w:rFonts w:hint="eastAsia"/>
        </w:rPr>
        <w:t>　　T1000碳纤维未来的发展趋势将着重于降低成本、扩大产能和拓展应用领域。技术创新，尤其是原丝制备和碳化工艺的改进，将是降低生产成本、提升产品性能的关键。随着技术成熟和规模效应显现，T1000碳纤维有望在更多领域替代传统材料，如汽车轻量化、风力发电叶片、基础设施建设等。同时，随着全球对可持续发展的重视，T1000碳纤维在循环经济和可再生能源领域的应用潜力巨大，将进一步推动其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75b2ccba48fb" w:history="1">
        <w:r>
          <w:rPr>
            <w:rStyle w:val="Hyperlink"/>
          </w:rPr>
          <w:t>2024-2030年中国T1000碳纤维行业市场调研与前景趋势预测</w:t>
        </w:r>
      </w:hyperlink>
      <w:r>
        <w:rPr>
          <w:rFonts w:hint="eastAsia"/>
        </w:rPr>
        <w:t>》基于国家统计局及相关协会的权威数据，系统研究了T1000碳纤维行业的市场需求、市场规模及产业链现状，分析了T1000碳纤维价格波动、细分市场动态及重点企业的经营表现，科学预测了T1000碳纤维市场前景与发展趋势，揭示了潜在需求与投资机会，同时指出了T1000碳纤维行业可能面临的风险。通过对T1000碳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T1000碳纤维产品概述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T1000碳纤维市场特点分析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T1000碳纤维行业发展周期特征分析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2023-2024年中国T1000碳纤维行业发展环境分析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中国T1000碳纤维行业发展经济环境分析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中国T1000碳纤维行业发展政策环境分析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一、T1000碳纤维行业政策影响分析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二、相关T1000碳纤维行业标准分析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2023-2024年全球T1000碳纤维行业市场发展调研分析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全球T1000碳纤维行业市场运行环境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全球T1000碳纤维行业市场发展情况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一、全球T1000碳纤维行业市场供给分析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二、全球T1000碳纤维行业市场需求分析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三、全球T1000碳纤维行业主要国家地区发展情况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2024-2030年全球T1000碳纤维行业市场规模趋势预测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中国T1000碳纤维行业市场供需现状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中国T1000碳纤维市场现状</w:t>
      </w:r>
      <w:r>
        <w:rPr>
          <w:rFonts w:hint="eastAsia"/>
        </w:rPr>
        <w:br/>
      </w:r>
      <w:r>
        <w:rPr>
          <w:rFonts w:hint="eastAsia"/>
        </w:rPr>
        <w:t>　　第二节 中国T1000碳纤维行业产量情况分析及预测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一、T1000碳纤维总体产能规模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二、2018-2023年中国T1000碳纤维产量统计</w:t>
      </w:r>
      <w:r>
        <w:rPr>
          <w:rFonts w:hint="eastAsia"/>
        </w:rPr>
        <w:br/>
      </w:r>
      <w:r>
        <w:rPr>
          <w:rFonts w:hint="eastAsia"/>
        </w:rPr>
        <w:t>　　　　三、T1000碳纤维行业供给区域分布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四、2024-2030年中国T1000碳纤维产量预测</w:t>
      </w:r>
      <w:r>
        <w:rPr>
          <w:rFonts w:hint="eastAsia"/>
        </w:rPr>
        <w:br/>
      </w:r>
      <w:r>
        <w:rPr>
          <w:rFonts w:hint="eastAsia"/>
        </w:rPr>
        <w:t>　　第三节 中国T1000碳纤维市场需求分析及预测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一、2018-2023年中国T1000碳纤维市场需求统计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二、中国T1000碳纤维市场需求特点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三、2024-2030年中国T1000碳纤维市场需求量预测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中国T1000碳纤维行业现状调研分析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中国T1000碳纤维行业发展现状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一、2023-2024年T1000碳纤维行业品牌发展现状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二、2023-2024年T1000碳纤维行业需求市场现状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三、2023-2024年T1000碳纤维市场需求层次分析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四、2023-2024年中国T1000碳纤维市场走向分析</w:t>
      </w:r>
      <w:r>
        <w:rPr>
          <w:rFonts w:hint="eastAsia"/>
        </w:rPr>
        <w:br/>
      </w:r>
      <w:r>
        <w:rPr>
          <w:rFonts w:hint="eastAsia"/>
        </w:rPr>
        <w:t>　　第二节 中国T1000碳纤维产品技术分析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一、2023-2024年T1000碳纤维产品技术变化特点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二、2023-2024年T1000碳纤维产品市场的新技术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三、2023-2024年T1000碳纤维产品市场现状分析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中国T1000碳纤维行业存在的问题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一、2023-2024年T1000碳纤维产品市场存在的主要问题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二、2023-2024年国内T1000碳纤维产品市场的三大瓶颈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三、2023-2024年T1000碳纤维产品市场遭遇的规模难题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对中国T1000碳纤维市场的分析及思考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一、T1000碳纤维市场特点</w:t>
      </w:r>
      <w:r>
        <w:rPr>
          <w:rFonts w:hint="eastAsia"/>
        </w:rPr>
        <w:br/>
      </w:r>
      <w:r>
        <w:rPr>
          <w:rFonts w:hint="eastAsia"/>
        </w:rPr>
        <w:t>　　　　二、T1000碳纤维市场分析</w:t>
      </w:r>
      <w:r>
        <w:rPr>
          <w:rFonts w:hint="eastAsia"/>
        </w:rPr>
        <w:br/>
      </w:r>
      <w:r>
        <w:rPr>
          <w:rFonts w:hint="eastAsia"/>
        </w:rPr>
        <w:t>　　　　三、T1000碳纤维市场变化的方向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四、中国T1000碳纤维行业发展的新思路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五、对中国T1000碳纤维行业发展的思考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2018-2023年中国T1000碳纤维产品市场进出口数据分析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2018-2023年中国T1000碳纤维产品出口统计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2018-2023年中国T1000碳纤维产品进口统计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2018-2023年中国T1000碳纤维产品进出口价格对比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中国T1000碳纤维主要进口来源地及出口目的地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T1000碳纤维行业细分产品调研</w:t>
      </w:r>
      <w:r>
        <w:rPr>
          <w:rFonts w:hint="eastAsia"/>
        </w:rPr>
        <w:br/>
      </w:r>
      <w:r>
        <w:rPr>
          <w:rFonts w:hint="eastAsia"/>
        </w:rPr>
        <w:t>　　第一节 T1000碳纤维细分产品结构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2018-2023年中国T1000碳纤维行业竞争态势分析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2023年T1000碳纤维行业集中度分析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一、T1000碳纤维市场集中度分析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二、T1000碳纤维企业分布区域集中度分析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三、T1000碳纤维区域消费集中度分析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2018-2023年T1000碳纤维主要企业竞争力分析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2023-2024年T1000碳纤维行业竞争格局分析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一、T1000碳纤维行业竞争分析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二、中外T1000碳纤维产品竞争分析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三、国内T1000碳纤维行业重点企业发展动向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2023-2024年T1000碳纤维行业上下游产业链发展情况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T1000碳纤维上游产业发展分析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T1000碳纤维下游产业发展分析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T1000碳纤维行业重点企业竞争力分析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三、企业T1000碳纤维经营状况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三、企业T1000碳纤维经营状况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三、企业T1000碳纤维经营状况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三、企业T1000碳纤维经营状况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三、企业T1000碳纤维经营状况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三、企业T1000碳纤维经营状况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2023-2024年T1000碳纤维企业管理策略建议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提高T1000碳纤维企业竞争力的策略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一、提高中国T1000碳纤维企业核心竞争力的对策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二、T1000碳纤维企业提升竞争力的主要方向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三、影响T1000碳纤维企业核心竞争力的因素及提升途径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四、提高T1000碳纤维企业竞争力的策略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对中国T1000碳纤维品牌的战略思考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一、T1000碳纤维实施品牌战略的意义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二、T1000碳纤维企业品牌的现状分析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三、中国T1000碳纤维企业的品牌战略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四、T1000碳纤维品牌战略管理的策略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T1000碳纤维行业发展趋势及投资风险预警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2024年T1000碳纤维市场前景分析</w:t>
      </w:r>
      <w:r>
        <w:rPr>
          <w:rFonts w:hint="eastAsia"/>
        </w:rPr>
        <w:br/>
      </w:r>
      <w:r>
        <w:rPr>
          <w:rFonts w:hint="eastAsia"/>
        </w:rPr>
        <w:t>　　第二节 2024年T1000碳纤维行业发展趋势预测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影响T1000碳纤维行业发展的主要因素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一、2024年影响T1000碳纤维行业运行的有利因素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二、2024年影响T1000碳纤维行业运行的稳定因素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三、2024年影响T1000碳纤维行业运行的不利因素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四、2024年中国T1000碳纤维行业发展面临的挑战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五、2024年中国T1000碳纤维行业发展面临的机遇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T1000碳纤维行业投资风险预警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一、2024年T1000碳纤维行业市场风险及控制策略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二、2024年T1000碳纤维行业政策风险及控制策略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三、2024年T1000碳纤维行业经营风险及控制策略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四、2024年T1000碳纤维同业竞争风险及控制策略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五、2024年T1000碳纤维行业其他风险及控制策略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T1000碳纤维市场研究结论</w:t>
      </w:r>
      <w:r>
        <w:rPr>
          <w:rFonts w:hint="eastAsia"/>
        </w:rPr>
        <w:br/>
      </w:r>
      <w:r>
        <w:rPr>
          <w:rFonts w:hint="eastAsia"/>
        </w:rPr>
        <w:t>　　第二节 T1000碳纤维子行业研究结论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中~智~林－T1000碳纤维市场发展建议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T1000碳纤维行业类别</w:t>
      </w:r>
      <w:r>
        <w:rPr>
          <w:rFonts w:hint="eastAsia"/>
        </w:rPr>
        <w:br/>
      </w:r>
      <w:r>
        <w:rPr>
          <w:rFonts w:hint="eastAsia"/>
        </w:rPr>
        <w:t>　　图表 T1000碳纤维行业产业链调研</w:t>
      </w:r>
      <w:r>
        <w:rPr>
          <w:rFonts w:hint="eastAsia"/>
        </w:rPr>
        <w:br/>
      </w:r>
      <w:r>
        <w:rPr>
          <w:rFonts w:hint="eastAsia"/>
        </w:rPr>
        <w:t>　　图表 T1000碳纤维行业现状</w:t>
      </w:r>
      <w:r>
        <w:rPr>
          <w:rFonts w:hint="eastAsia"/>
        </w:rPr>
        <w:br/>
      </w:r>
      <w:r>
        <w:rPr>
          <w:rFonts w:hint="eastAsia"/>
        </w:rPr>
        <w:t>　　图表 T1000碳纤维行业标准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2018-2023年中国T1000碳纤维市场规模</w:t>
      </w:r>
      <w:r>
        <w:rPr>
          <w:rFonts w:hint="eastAsia"/>
        </w:rPr>
        <w:br/>
      </w:r>
      <w:r>
        <w:rPr>
          <w:rFonts w:hint="eastAsia"/>
        </w:rPr>
        <w:t>　　图表 2023年中国T1000碳纤维行业产能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2018-2023年中国T1000碳纤维产量</w:t>
      </w:r>
      <w:r>
        <w:rPr>
          <w:rFonts w:hint="eastAsia"/>
        </w:rPr>
        <w:br/>
      </w:r>
      <w:r>
        <w:rPr>
          <w:rFonts w:hint="eastAsia"/>
        </w:rPr>
        <w:t>　　图表 T1000碳纤维行业动态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2018-2023年中国T1000碳纤维市场需求量</w:t>
      </w:r>
      <w:r>
        <w:rPr>
          <w:rFonts w:hint="eastAsia"/>
        </w:rPr>
        <w:br/>
      </w:r>
      <w:r>
        <w:rPr>
          <w:rFonts w:hint="eastAsia"/>
        </w:rPr>
        <w:t>　　图表 2023年中国T1000碳纤维行业需求区域调研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2018-2023年中国T1000碳纤维行情</w:t>
      </w:r>
      <w:r>
        <w:rPr>
          <w:rFonts w:hint="eastAsia"/>
        </w:rPr>
        <w:br/>
      </w:r>
      <w:r>
        <w:rPr>
          <w:rFonts w:hint="eastAsia"/>
        </w:rPr>
        <w:t>　　图表 2018-2023年中国T1000碳纤维价格走势图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2018-2023年中国T1000碳纤维行业销售收入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2018-2023年中国T1000碳纤维行业盈利情况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2018-2023年中国T1000碳纤维行业利润总额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2018-2023年中国T1000碳纤维进口数据</w:t>
      </w:r>
      <w:r>
        <w:rPr>
          <w:rFonts w:hint="eastAsia"/>
        </w:rPr>
        <w:br/>
      </w:r>
      <w:r>
        <w:rPr>
          <w:rFonts w:hint="eastAsia"/>
        </w:rPr>
        <w:t>　　图表 2018-2023年中国T1000碳纤维出口数据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2018-2023年中国T1000碳纤维行业企业数量统计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**地区T1000碳纤维市场规模</w:t>
      </w:r>
      <w:r>
        <w:rPr>
          <w:rFonts w:hint="eastAsia"/>
        </w:rPr>
        <w:br/>
      </w:r>
      <w:r>
        <w:rPr>
          <w:rFonts w:hint="eastAsia"/>
        </w:rPr>
        <w:t>　　图表 **地区T1000碳纤维行业市场需求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**地区T1000碳纤维市场调研</w:t>
      </w:r>
      <w:r>
        <w:rPr>
          <w:rFonts w:hint="eastAsia"/>
        </w:rPr>
        <w:br/>
      </w:r>
      <w:r>
        <w:rPr>
          <w:rFonts w:hint="eastAsia"/>
        </w:rPr>
        <w:t>　　图表 **地区T1000碳纤维行业市场需求分析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**地区T1000碳纤维市场规模</w:t>
      </w:r>
      <w:r>
        <w:rPr>
          <w:rFonts w:hint="eastAsia"/>
        </w:rPr>
        <w:br/>
      </w:r>
      <w:r>
        <w:rPr>
          <w:rFonts w:hint="eastAsia"/>
        </w:rPr>
        <w:t>　　图表 **地区T1000碳纤维行业市场需求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**地区T1000碳纤维市场调研</w:t>
      </w:r>
      <w:r>
        <w:rPr>
          <w:rFonts w:hint="eastAsia"/>
        </w:rPr>
        <w:br/>
      </w:r>
      <w:r>
        <w:rPr>
          <w:rFonts w:hint="eastAsia"/>
        </w:rPr>
        <w:t>　　图表 **地区T1000碳纤维行业市场需求分析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T1000碳纤维行业竞争对手分析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T1000碳纤维重点企业（三）成长能力情况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2024-2030年中国T1000碳纤维行业产能预测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2024-2030年中国T1000碳纤维行业产量预测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2024-2030年中国T1000碳纤维市场需求预测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2024-2030年中国T1000碳纤维市场规模预测</w:t>
      </w:r>
      <w:r>
        <w:rPr>
          <w:rFonts w:hint="eastAsia"/>
        </w:rPr>
        <w:br/>
      </w:r>
      <w:r>
        <w:rPr>
          <w:rFonts w:hint="eastAsia"/>
        </w:rPr>
        <w:t>　　图表 T1000碳纤维行业准入条件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2024-2030年中国T1000碳纤维行业信息化</w:t>
      </w:r>
      <w:r>
        <w:rPr>
          <w:rFonts w:hint="eastAsia"/>
        </w:rPr>
        <w:br/>
      </w:r>
      <w:r>
        <w:rPr>
          <w:rFonts w:hint="eastAsia"/>
        </w:rPr>
        <w:t>　　图表 2023年中国T1000碳纤维市场前景分析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2024-2030年中国T1000碳纤维行业风险分析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2024-2030年中国T1000碳纤维行业发展趋势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75b2ccba48fb" w:history="1">
        <w:r>
          <w:rPr>
            <w:rStyle w:val="Hyperlink"/>
          </w:rPr>
          <w:t>2024-2030年中国T1000碳纤维行业市场调研与前景趋势预测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e75b2ccba48fb" w:history="1">
        <w:r>
          <w:rPr>
            <w:rStyle w:val="Hyperlink"/>
          </w:rPr>
          <w:t>https://www.20087.com/8/56/T1000TanXianWeiHangYeQianJingQuShi.html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热点：碳纤维等级划分、T1000碳纤维强度、t1100碳布多少钱一平、国产T1000碳纤维、日本东丽T1100碳纤维产品介绍、t800和T1000碳纤维、碳纤维最高级别是多少?、T1000碳纤维、跑车碳纤维多少钱一公斤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306fd98264b0f" w:history="1">
      <w:r>
        <w:rPr>
          <w:rStyle w:val="Hyperlink"/>
        </w:rPr>
        <w:t>2024-2030年中国T1000碳纤维行业市场调研与前景趋势预测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1000TanXianWeiHangYeQianJingQuShi.html" TargetMode="External" Id="Rc06e75b2ccba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1000TanXianWeiHangYeQianJingQuShi.html" TargetMode="External" Id="R3dc306fd982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2023-08-11T04:49:00Z</dcterms:created>
  <dcterms:modified xsi:type="dcterms:W3CDTF">2023-08-11T05:49:00Z</dcterms:modified>
  <dc:subject>2024-2030年中国T1000碳纤维行业市场调研与前景趋势预测</dc:subject>
  <dc:title>2024-2030年中国T1000碳纤维行业市场调研与前景趋势预测</dc:title>
  <cp:keywords>2024-2030年中国T1000碳纤维行业市场调研与前景趋势预测</cp:keywords>
  <dc:description>2024-2030年中国T1000碳纤维行业市场调研与前景趋势预测</dc:description>
</cp:coreProperties>
</file>